
<file path=[Content_Types].xml><?xml version="1.0" encoding="utf-8"?>
<Types xmlns="http://schemas.openxmlformats.org/package/2006/content-types">
  <Default Extension="xml" ContentType="application/xml"/>
  <Default Extension="vsdx" ContentType="application/vnd.ms-visio.drawing"/>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1F8982" w14:textId="77777777" w:rsidR="0015664C" w:rsidRPr="0015664C" w:rsidRDefault="0015664C" w:rsidP="0015664C">
      <w:pPr>
        <w:pStyle w:val="3"/>
        <w:spacing w:after="0"/>
        <w:rPr>
          <w:sz w:val="28"/>
        </w:rPr>
      </w:pPr>
      <w:r>
        <w:rPr>
          <w:rFonts w:hint="eastAsia"/>
          <w:sz w:val="28"/>
        </w:rPr>
        <w:t>总裁界面</w:t>
      </w:r>
      <w:r w:rsidRPr="00117E70">
        <w:rPr>
          <w:rFonts w:hint="eastAsia"/>
          <w:sz w:val="28"/>
        </w:rPr>
        <w:t>系统</w:t>
      </w:r>
    </w:p>
    <w:p w14:paraId="0EEAFE45" w14:textId="77777777" w:rsidR="0015664C" w:rsidRDefault="0015664C" w:rsidP="0015664C">
      <w:pPr>
        <w:pStyle w:val="af2"/>
        <w:spacing w:line="360" w:lineRule="auto"/>
        <w:ind w:firstLineChars="0" w:firstLine="0"/>
        <w:jc w:val="center"/>
        <w:rPr>
          <w:color w:val="FF0000"/>
          <w:sz w:val="24"/>
        </w:rPr>
      </w:pPr>
      <w:r>
        <w:rPr>
          <w:noProof/>
        </w:rPr>
        <w:drawing>
          <wp:inline distT="0" distB="0" distL="0" distR="0" wp14:anchorId="43310A81" wp14:editId="4B6CCB02">
            <wp:extent cx="5486400" cy="12763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68295FD4" w14:textId="77777777" w:rsidR="0015664C" w:rsidRPr="00EB375B" w:rsidRDefault="0015664C" w:rsidP="0015664C">
      <w:pPr>
        <w:pStyle w:val="af2"/>
        <w:spacing w:line="360" w:lineRule="auto"/>
        <w:ind w:left="420" w:firstLineChars="0" w:firstLine="0"/>
        <w:jc w:val="center"/>
        <w:rPr>
          <w:sz w:val="24"/>
        </w:rPr>
      </w:pPr>
      <w:r>
        <w:rPr>
          <w:rFonts w:hint="eastAsia"/>
          <w:sz w:val="24"/>
        </w:rPr>
        <w:t xml:space="preserve">图5-4 </w:t>
      </w:r>
      <w:r w:rsidRPr="00EB375B">
        <w:rPr>
          <w:rFonts w:hint="eastAsia"/>
          <w:sz w:val="24"/>
        </w:rPr>
        <w:t>界面布局示意图</w:t>
      </w:r>
    </w:p>
    <w:p w14:paraId="164E32CB" w14:textId="77777777" w:rsidR="0015664C" w:rsidRPr="00CD1D3C" w:rsidRDefault="0015664C" w:rsidP="0015664C">
      <w:pPr>
        <w:spacing w:line="360" w:lineRule="auto"/>
        <w:ind w:firstLine="420"/>
        <w:rPr>
          <w:rFonts w:ascii="宋体" w:hAnsi="宋体"/>
          <w:sz w:val="28"/>
          <w:szCs w:val="28"/>
        </w:rPr>
      </w:pPr>
      <w:r>
        <w:rPr>
          <w:rFonts w:ascii="宋体" w:hAnsi="宋体" w:hint="eastAsia"/>
          <w:color w:val="000000"/>
          <w:spacing w:val="4"/>
          <w:sz w:val="28"/>
          <w:szCs w:val="28"/>
        </w:rPr>
        <w:t>总裁界面子系统是基于交通地理信息平台、视频联网监控平台、报表分析系统及自定义桌面系统之上的应用系统，本子系统</w:t>
      </w:r>
      <w:r w:rsidRPr="004C79EB">
        <w:rPr>
          <w:rFonts w:ascii="宋体" w:hAnsi="宋体"/>
          <w:color w:val="000000"/>
          <w:spacing w:val="4"/>
          <w:sz w:val="28"/>
          <w:szCs w:val="28"/>
        </w:rPr>
        <w:t>在</w:t>
      </w:r>
      <w:r>
        <w:rPr>
          <w:rFonts w:ascii="宋体" w:hAnsi="宋体" w:hint="eastAsia"/>
          <w:color w:val="000000"/>
          <w:spacing w:val="4"/>
          <w:sz w:val="28"/>
          <w:szCs w:val="28"/>
        </w:rPr>
        <w:t>多个</w:t>
      </w:r>
      <w:r w:rsidRPr="004C79EB">
        <w:rPr>
          <w:rFonts w:ascii="宋体" w:hAnsi="宋体"/>
          <w:color w:val="000000"/>
          <w:spacing w:val="4"/>
          <w:sz w:val="28"/>
          <w:szCs w:val="28"/>
        </w:rPr>
        <w:t>屏幕上</w:t>
      </w:r>
      <w:r w:rsidRPr="004C79EB">
        <w:rPr>
          <w:rFonts w:ascii="宋体" w:hAnsi="宋体" w:hint="eastAsia"/>
          <w:color w:val="000000"/>
          <w:spacing w:val="4"/>
          <w:sz w:val="28"/>
          <w:szCs w:val="28"/>
        </w:rPr>
        <w:t>以柱状图、饼图、地图、仪表、图表、报表等可视化</w:t>
      </w:r>
      <w:r>
        <w:rPr>
          <w:rFonts w:ascii="宋体" w:hAnsi="宋体" w:hint="eastAsia"/>
          <w:color w:val="000000"/>
          <w:spacing w:val="4"/>
          <w:sz w:val="28"/>
          <w:szCs w:val="28"/>
        </w:rPr>
        <w:t>图形</w:t>
      </w:r>
      <w:r w:rsidRPr="004C79EB">
        <w:rPr>
          <w:rFonts w:ascii="宋体" w:hAnsi="宋体" w:hint="eastAsia"/>
          <w:color w:val="000000"/>
          <w:spacing w:val="4"/>
          <w:sz w:val="28"/>
          <w:szCs w:val="28"/>
        </w:rPr>
        <w:t>方式</w:t>
      </w:r>
      <w:r>
        <w:rPr>
          <w:rFonts w:ascii="宋体" w:hAnsi="宋体" w:hint="eastAsia"/>
          <w:color w:val="000000"/>
          <w:spacing w:val="4"/>
          <w:sz w:val="28"/>
          <w:szCs w:val="28"/>
        </w:rPr>
        <w:t>展示</w:t>
      </w:r>
      <w:r w:rsidRPr="004C79EB">
        <w:rPr>
          <w:rFonts w:ascii="宋体" w:hAnsi="宋体" w:hint="eastAsia"/>
          <w:color w:val="000000"/>
          <w:spacing w:val="4"/>
          <w:sz w:val="28"/>
          <w:szCs w:val="28"/>
        </w:rPr>
        <w:t>数据</w:t>
      </w:r>
      <w:r w:rsidRPr="004C79EB">
        <w:rPr>
          <w:rFonts w:ascii="宋体" w:hAnsi="宋体"/>
          <w:color w:val="000000"/>
          <w:spacing w:val="4"/>
          <w:sz w:val="28"/>
          <w:szCs w:val="28"/>
        </w:rPr>
        <w:t>。</w:t>
      </w:r>
      <w:r>
        <w:rPr>
          <w:rFonts w:ascii="宋体" w:hAnsi="宋体" w:hint="eastAsia"/>
          <w:color w:val="000000"/>
          <w:spacing w:val="4"/>
          <w:sz w:val="28"/>
          <w:szCs w:val="28"/>
        </w:rPr>
        <w:t>经过高效全面的数据分析，使用户对所关注的重要数据指标一目了然，做到对全市实时轨道交通营运情况的全局</w:t>
      </w:r>
      <w:r w:rsidRPr="004C79EB">
        <w:rPr>
          <w:rFonts w:ascii="宋体" w:hAnsi="宋体" w:hint="eastAsia"/>
          <w:color w:val="000000"/>
          <w:spacing w:val="4"/>
          <w:sz w:val="28"/>
          <w:szCs w:val="28"/>
        </w:rPr>
        <w:t>掌控</w:t>
      </w:r>
      <w:r>
        <w:rPr>
          <w:rFonts w:ascii="宋体" w:hAnsi="宋体" w:hint="eastAsia"/>
          <w:color w:val="000000"/>
          <w:spacing w:val="4"/>
          <w:sz w:val="28"/>
          <w:szCs w:val="28"/>
        </w:rPr>
        <w:t>。</w:t>
      </w:r>
    </w:p>
    <w:p w14:paraId="50FF4301" w14:textId="77777777" w:rsidR="0015664C" w:rsidRDefault="0015664C" w:rsidP="0015664C">
      <w:pPr>
        <w:pStyle w:val="af2"/>
        <w:ind w:firstLineChars="0" w:firstLine="0"/>
      </w:pPr>
      <w:r w:rsidRPr="00CD1D3C">
        <w:rPr>
          <w:rFonts w:hAnsi="宋体" w:hint="eastAsia"/>
          <w:szCs w:val="28"/>
        </w:rPr>
        <w:t>本子系统包含电子地图模块、视频监控模块及个性化磁贴模块三个功能模块。</w:t>
      </w:r>
    </w:p>
    <w:p w14:paraId="6BBA4C1C" w14:textId="77777777" w:rsidR="00277CC4" w:rsidRPr="00C07350" w:rsidRDefault="009276D2" w:rsidP="0015664C">
      <w:pPr>
        <w:pStyle w:val="af2"/>
      </w:pPr>
      <w:r>
        <w:rPr>
          <w:noProof/>
        </w:rPr>
        <w:pict w14:anchorId="27B4E4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10.45pt;margin-top:197.25pt;width:502.5pt;height:120.75pt;z-index:251661312">
            <v:imagedata r:id="rId10" o:title=""/>
            <w10:wrap type="square"/>
          </v:shape>
          <o:OLEObject Type="Embed" ProgID="Visio.Drawing.15" ShapeID="_x0000_s1033" DrawAspect="Content" ObjectID="_1361520026" r:id="rId11"/>
        </w:pict>
      </w:r>
      <w:r w:rsidR="001665FA">
        <w:rPr>
          <w:rFonts w:hint="eastAsia"/>
        </w:rPr>
        <w:t>在宏观上本系统是苏州交通运输指挥中心（TOCC</w:t>
      </w:r>
      <w:r w:rsidR="00DA63B5">
        <w:rPr>
          <w:rFonts w:hint="eastAsia"/>
        </w:rPr>
        <w:t>）指挥平台的一个子系统，为</w:t>
      </w:r>
      <w:r w:rsidR="001665FA">
        <w:rPr>
          <w:rFonts w:hint="eastAsia"/>
        </w:rPr>
        <w:t>指挥平台提供轨道的运行状态信息。如上图所示结合TOCC指挥平台</w:t>
      </w:r>
      <w:r w:rsidR="00DA63B5">
        <w:rPr>
          <w:rFonts w:hint="eastAsia"/>
        </w:rPr>
        <w:t>，</w:t>
      </w:r>
      <w:r w:rsidR="001665FA">
        <w:rPr>
          <w:rFonts w:hint="eastAsia"/>
        </w:rPr>
        <w:t>本系统分为日常监控及应急处置两大类操作，其中应急处置又可根据事件的</w:t>
      </w:r>
      <w:r w:rsidR="004E42EB">
        <w:rPr>
          <w:rFonts w:hint="eastAsia"/>
        </w:rPr>
        <w:t>等级程度分为一般事件操作流程及突发事件操作流程，系统根据这些业务流程</w:t>
      </w:r>
      <w:r w:rsidR="001665FA">
        <w:rPr>
          <w:rFonts w:hint="eastAsia"/>
        </w:rPr>
        <w:t>提供相应的多组操作界面，</w:t>
      </w:r>
      <w:r w:rsidR="007B5C4B">
        <w:rPr>
          <w:rFonts w:hint="eastAsia"/>
        </w:rPr>
        <w:t>每组操作界面都采用一机三屏的形式，具体界面</w:t>
      </w:r>
      <w:r w:rsidR="004E42EB">
        <w:rPr>
          <w:rFonts w:hint="eastAsia"/>
        </w:rPr>
        <w:t>原型</w:t>
      </w:r>
      <w:r w:rsidR="007B5C4B">
        <w:rPr>
          <w:rFonts w:hint="eastAsia"/>
        </w:rPr>
        <w:t>详见4.2~4.4的系统</w:t>
      </w:r>
      <w:r w:rsidR="001665FA">
        <w:rPr>
          <w:rFonts w:hint="eastAsia"/>
        </w:rPr>
        <w:t>功能设计。</w:t>
      </w:r>
      <w:r w:rsidR="004E42EB">
        <w:rPr>
          <w:rFonts w:hint="eastAsia"/>
        </w:rPr>
        <w:t>本</w:t>
      </w:r>
      <w:r w:rsidR="0078796A" w:rsidRPr="0078796A">
        <w:rPr>
          <w:rFonts w:hint="eastAsia"/>
        </w:rPr>
        <w:t>系统</w:t>
      </w:r>
      <w:r w:rsidR="004E42EB">
        <w:rPr>
          <w:rFonts w:hint="eastAsia"/>
        </w:rPr>
        <w:t>的</w:t>
      </w:r>
      <w:r w:rsidR="0078796A" w:rsidRPr="0078796A">
        <w:rPr>
          <w:rFonts w:hint="eastAsia"/>
        </w:rPr>
        <w:t>入口界面如下图所示：</w:t>
      </w:r>
      <w:r w:rsidR="00982853">
        <w:br w:type="page"/>
      </w:r>
    </w:p>
    <w:p w14:paraId="6506CAB3" w14:textId="77777777" w:rsidR="00277CC4" w:rsidRPr="00117E70" w:rsidRDefault="00277CC4" w:rsidP="00F1457E">
      <w:pPr>
        <w:pStyle w:val="3"/>
        <w:spacing w:after="0"/>
        <w:rPr>
          <w:sz w:val="28"/>
        </w:rPr>
      </w:pPr>
      <w:bookmarkStart w:id="0" w:name="_Toc397980473"/>
      <w:bookmarkStart w:id="1" w:name="_Toc409860597"/>
      <w:bookmarkStart w:id="2" w:name="_Toc409860880"/>
      <w:r w:rsidRPr="00117E70">
        <w:rPr>
          <w:rFonts w:hint="eastAsia"/>
          <w:sz w:val="28"/>
        </w:rPr>
        <w:lastRenderedPageBreak/>
        <w:t>应急值守子系统</w:t>
      </w:r>
      <w:bookmarkEnd w:id="0"/>
      <w:bookmarkEnd w:id="1"/>
      <w:bookmarkEnd w:id="2"/>
    </w:p>
    <w:p w14:paraId="509B3108" w14:textId="77777777" w:rsidR="00277CC4" w:rsidRDefault="00277CC4" w:rsidP="00277CC4">
      <w:pPr>
        <w:ind w:left="420"/>
        <w:rPr>
          <w:rFonts w:ascii="宋体" w:hAnsi="Courier New"/>
          <w:kern w:val="0"/>
          <w:sz w:val="28"/>
          <w:szCs w:val="20"/>
        </w:rPr>
      </w:pPr>
      <w:r>
        <w:rPr>
          <w:rFonts w:ascii="宋体" w:hAnsi="Courier New" w:hint="eastAsia"/>
          <w:kern w:val="0"/>
          <w:sz w:val="28"/>
          <w:szCs w:val="20"/>
        </w:rPr>
        <w:t>本系统</w:t>
      </w:r>
      <w:r w:rsidRPr="00AC3B44">
        <w:rPr>
          <w:rFonts w:ascii="宋体" w:hAnsi="Courier New" w:hint="eastAsia"/>
          <w:kern w:val="0"/>
          <w:sz w:val="28"/>
          <w:szCs w:val="20"/>
        </w:rPr>
        <w:t>是CS客户端使用WPF技术开发。</w:t>
      </w:r>
    </w:p>
    <w:p w14:paraId="6CB4F158" w14:textId="77777777" w:rsidR="00277CC4" w:rsidRPr="00AC3B44" w:rsidRDefault="00277CC4" w:rsidP="00277CC4">
      <w:pPr>
        <w:ind w:firstLine="420"/>
        <w:rPr>
          <w:rFonts w:ascii="宋体" w:hAnsi="Courier New"/>
          <w:kern w:val="0"/>
          <w:sz w:val="28"/>
          <w:szCs w:val="20"/>
        </w:rPr>
      </w:pPr>
      <w:r w:rsidRPr="00AC3B44">
        <w:rPr>
          <w:rFonts w:ascii="宋体" w:hAnsi="Courier New" w:hint="eastAsia"/>
          <w:kern w:val="0"/>
          <w:sz w:val="28"/>
          <w:szCs w:val="20"/>
        </w:rPr>
        <w:t>基于运营数据监督</w:t>
      </w:r>
      <w:r>
        <w:rPr>
          <w:rFonts w:ascii="宋体" w:hAnsi="Courier New" w:hint="eastAsia"/>
          <w:kern w:val="0"/>
          <w:sz w:val="28"/>
          <w:szCs w:val="20"/>
        </w:rPr>
        <w:t>子系统</w:t>
      </w:r>
      <w:r w:rsidRPr="00AC3B44">
        <w:rPr>
          <w:rFonts w:ascii="宋体" w:hAnsi="Courier New" w:hint="eastAsia"/>
          <w:kern w:val="0"/>
          <w:sz w:val="28"/>
          <w:szCs w:val="20"/>
        </w:rPr>
        <w:t>，对轨道交通运输行业的重点领域、重点部位、重要事项进行行业监管。通过视频采集、客运流量、交通流量检测、列车位置数据、设备状态数据等实时交通信息采集外场设备和交通突发事件信息采集体系等，对管辖范围内的交通网运行状况（包括固定场所）进行监督，并对交通异常、突发事件、群体事件等情况进行综合监督。通过事件检测预警系统等先进技术手段对视频监控图像、列车数据等进行轮询检测，发现异常，自动弹出报警窗口，及时发现处置各类交通事件。</w:t>
      </w:r>
    </w:p>
    <w:p w14:paraId="749BBD51" w14:textId="77777777" w:rsidR="00277CC4" w:rsidRPr="005A2A08" w:rsidRDefault="00277CC4" w:rsidP="00277CC4">
      <w:pPr>
        <w:adjustRightInd w:val="0"/>
        <w:snapToGrid w:val="0"/>
        <w:spacing w:line="360" w:lineRule="auto"/>
        <w:ind w:firstLineChars="200" w:firstLine="560"/>
        <w:rPr>
          <w:rFonts w:asciiTheme="minorEastAsia" w:eastAsiaTheme="minorEastAsia" w:hAnsiTheme="minorEastAsia"/>
          <w:sz w:val="28"/>
          <w:szCs w:val="28"/>
        </w:rPr>
      </w:pPr>
      <w:r w:rsidRPr="00AC3B44">
        <w:rPr>
          <w:rFonts w:ascii="宋体" w:hAnsi="Courier New" w:hint="eastAsia"/>
          <w:kern w:val="0"/>
          <w:sz w:val="28"/>
          <w:szCs w:val="20"/>
        </w:rPr>
        <w:t>应急值守的目的是及时、准确报送突发公共事件，为整个城市应急系统的运行提供起始数据，为上级机关及时准确地掌握情况并妥善处置提供决策依据。本功能模块通过利用先进的视频采集、交通流量、列车位置</w:t>
      </w:r>
      <w:r w:rsidRPr="005A2A08">
        <w:rPr>
          <w:rFonts w:asciiTheme="minorEastAsia" w:eastAsiaTheme="minorEastAsia" w:hAnsiTheme="minorEastAsia" w:hint="eastAsia"/>
          <w:sz w:val="28"/>
          <w:szCs w:val="28"/>
        </w:rPr>
        <w:t>数据、设备设施状态信息采集来对轨道运行的状态进行实时监测，做到及时发现异常，防患于未然。</w:t>
      </w:r>
    </w:p>
    <w:p w14:paraId="15BAD27A" w14:textId="77777777" w:rsidR="00277CC4" w:rsidRPr="005A2A08" w:rsidRDefault="00277CC4" w:rsidP="00277CC4">
      <w:pPr>
        <w:adjustRightInd w:val="0"/>
        <w:snapToGrid w:val="0"/>
        <w:spacing w:line="360" w:lineRule="auto"/>
        <w:ind w:firstLineChars="200" w:firstLine="560"/>
        <w:rPr>
          <w:rFonts w:asciiTheme="minorEastAsia" w:eastAsiaTheme="minorEastAsia" w:hAnsiTheme="minorEastAsia"/>
          <w:sz w:val="28"/>
          <w:szCs w:val="28"/>
        </w:rPr>
      </w:pPr>
      <w:r w:rsidRPr="005A2A08">
        <w:rPr>
          <w:rFonts w:asciiTheme="minorEastAsia" w:eastAsiaTheme="minorEastAsia" w:hAnsiTheme="minorEastAsia" w:hint="eastAsia"/>
          <w:sz w:val="28"/>
          <w:szCs w:val="28"/>
        </w:rPr>
        <w:t>系统需要实现功能包括：</w:t>
      </w:r>
    </w:p>
    <w:p w14:paraId="3B294426" w14:textId="77777777" w:rsidR="00277CC4" w:rsidRPr="005A2A08" w:rsidRDefault="00277CC4" w:rsidP="00277CC4">
      <w:pPr>
        <w:adjustRightInd w:val="0"/>
        <w:snapToGrid w:val="0"/>
        <w:spacing w:line="360" w:lineRule="auto"/>
        <w:ind w:firstLineChars="200" w:firstLine="560"/>
        <w:rPr>
          <w:rFonts w:asciiTheme="minorEastAsia" w:eastAsiaTheme="minorEastAsia" w:hAnsiTheme="minorEastAsia"/>
          <w:sz w:val="28"/>
          <w:szCs w:val="28"/>
        </w:rPr>
      </w:pPr>
      <w:r w:rsidRPr="005A2A08">
        <w:rPr>
          <w:rFonts w:asciiTheme="minorEastAsia" w:eastAsiaTheme="minorEastAsia" w:hAnsiTheme="minorEastAsia" w:hint="eastAsia"/>
          <w:sz w:val="28"/>
          <w:szCs w:val="28"/>
        </w:rPr>
        <w:t>1）客流量值守，对车站客流量进行监控；</w:t>
      </w:r>
    </w:p>
    <w:p w14:paraId="392837A1" w14:textId="77777777" w:rsidR="00277CC4" w:rsidRPr="005A2A08" w:rsidRDefault="00277CC4" w:rsidP="00277CC4">
      <w:pPr>
        <w:adjustRightInd w:val="0"/>
        <w:snapToGrid w:val="0"/>
        <w:spacing w:line="360" w:lineRule="auto"/>
        <w:ind w:firstLineChars="200" w:firstLine="560"/>
        <w:rPr>
          <w:rFonts w:asciiTheme="minorEastAsia" w:eastAsiaTheme="minorEastAsia" w:hAnsiTheme="minorEastAsia"/>
          <w:sz w:val="28"/>
          <w:szCs w:val="28"/>
        </w:rPr>
      </w:pPr>
      <w:r w:rsidRPr="005A2A08">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w:t>
      </w:r>
      <w:r w:rsidRPr="005A2A08">
        <w:rPr>
          <w:rFonts w:asciiTheme="minorEastAsia" w:eastAsiaTheme="minorEastAsia" w:hAnsiTheme="minorEastAsia" w:hint="eastAsia"/>
          <w:sz w:val="28"/>
          <w:szCs w:val="28"/>
        </w:rPr>
        <w:t>列车位置信息值守，对列车运行的位置进行跟踪；</w:t>
      </w:r>
    </w:p>
    <w:p w14:paraId="56EADC73" w14:textId="77777777" w:rsidR="00277CC4" w:rsidRPr="005A2A08" w:rsidRDefault="00277CC4" w:rsidP="00277CC4">
      <w:pPr>
        <w:adjustRightInd w:val="0"/>
        <w:snapToGrid w:val="0"/>
        <w:spacing w:line="360" w:lineRule="auto"/>
        <w:ind w:firstLineChars="200" w:firstLine="560"/>
        <w:rPr>
          <w:rFonts w:asciiTheme="minorEastAsia" w:eastAsiaTheme="minorEastAsia" w:hAnsiTheme="minorEastAsia"/>
          <w:sz w:val="28"/>
          <w:szCs w:val="28"/>
        </w:rPr>
      </w:pPr>
      <w:r w:rsidRPr="005A2A08">
        <w:rPr>
          <w:rFonts w:asciiTheme="minorEastAsia" w:eastAsiaTheme="minorEastAsia" w:hAnsiTheme="minorEastAsia" w:hint="eastAsia"/>
          <w:sz w:val="28"/>
          <w:szCs w:val="28"/>
        </w:rPr>
        <w:t>3）设备设施信息值守，对轨道设备的运行状态进行监控；</w:t>
      </w:r>
    </w:p>
    <w:p w14:paraId="0B181421" w14:textId="77777777" w:rsidR="00277CC4" w:rsidRPr="005A2A08" w:rsidRDefault="00277CC4" w:rsidP="00277CC4">
      <w:pPr>
        <w:adjustRightInd w:val="0"/>
        <w:snapToGrid w:val="0"/>
        <w:spacing w:line="360" w:lineRule="auto"/>
        <w:ind w:firstLineChars="200" w:firstLine="560"/>
        <w:rPr>
          <w:rFonts w:asciiTheme="minorEastAsia" w:eastAsiaTheme="minorEastAsia" w:hAnsiTheme="minorEastAsia"/>
          <w:sz w:val="28"/>
          <w:szCs w:val="28"/>
        </w:rPr>
      </w:pPr>
      <w:r w:rsidRPr="005A2A08">
        <w:rPr>
          <w:rFonts w:asciiTheme="minorEastAsia" w:eastAsiaTheme="minorEastAsia" w:hAnsiTheme="minorEastAsia" w:hint="eastAsia"/>
          <w:sz w:val="28"/>
          <w:szCs w:val="28"/>
        </w:rPr>
        <w:t>4）CCTV值守，对车站CCTV进行监控；</w:t>
      </w:r>
    </w:p>
    <w:p w14:paraId="35C8DC21" w14:textId="77777777" w:rsidR="00277CC4" w:rsidRPr="005A2A08" w:rsidRDefault="00277CC4" w:rsidP="00277CC4">
      <w:pPr>
        <w:adjustRightInd w:val="0"/>
        <w:snapToGrid w:val="0"/>
        <w:spacing w:line="360" w:lineRule="auto"/>
        <w:ind w:firstLineChars="200" w:firstLine="560"/>
        <w:rPr>
          <w:rFonts w:asciiTheme="minorEastAsia" w:eastAsiaTheme="minorEastAsia" w:hAnsiTheme="minorEastAsia"/>
          <w:sz w:val="28"/>
          <w:szCs w:val="28"/>
        </w:rPr>
      </w:pPr>
      <w:r w:rsidRPr="005A2A08">
        <w:rPr>
          <w:rFonts w:asciiTheme="minorEastAsia" w:eastAsiaTheme="minorEastAsia" w:hAnsiTheme="minorEastAsia" w:hint="eastAsia"/>
          <w:sz w:val="28"/>
          <w:szCs w:val="28"/>
        </w:rPr>
        <w:t>5）故障／报警值守，对各线路中对故障／报警信息进行及时提醒和定位查看；</w:t>
      </w:r>
    </w:p>
    <w:p w14:paraId="75B1A2EB" w14:textId="77777777" w:rsidR="00277CC4" w:rsidRDefault="00277CC4" w:rsidP="00277CC4">
      <w:pPr>
        <w:pStyle w:val="af2"/>
        <w:spacing w:line="360" w:lineRule="auto"/>
        <w:rPr>
          <w:rFonts w:asciiTheme="minorEastAsia" w:eastAsiaTheme="minorEastAsia" w:hAnsiTheme="minorEastAsia"/>
          <w:szCs w:val="28"/>
        </w:rPr>
      </w:pPr>
      <w:r w:rsidRPr="005A2A08">
        <w:rPr>
          <w:rFonts w:asciiTheme="minorEastAsia" w:eastAsiaTheme="minorEastAsia" w:hAnsiTheme="minorEastAsia" w:hint="eastAsia"/>
          <w:szCs w:val="28"/>
        </w:rPr>
        <w:t>6）发布信息值守，对轨道交通对外发布文字信息进行监控。</w:t>
      </w:r>
      <w:r>
        <w:rPr>
          <w:rFonts w:asciiTheme="minorEastAsia" w:eastAsiaTheme="minorEastAsia" w:hAnsiTheme="minorEastAsia" w:hint="eastAsia"/>
          <w:szCs w:val="28"/>
        </w:rPr>
        <w:t>（预留模块，1、2号线目前不具备此类数据监控功能，待后期系统升级改造后，视情况提供）</w:t>
      </w:r>
    </w:p>
    <w:p w14:paraId="3AC415C5" w14:textId="77777777" w:rsidR="00277CC4" w:rsidRDefault="00277CC4" w:rsidP="00277CC4">
      <w:pPr>
        <w:pStyle w:val="af2"/>
        <w:spacing w:line="360" w:lineRule="auto"/>
        <w:rPr>
          <w:rFonts w:asciiTheme="minorEastAsia" w:eastAsiaTheme="minorEastAsia" w:hAnsiTheme="minorEastAsia"/>
          <w:szCs w:val="28"/>
        </w:rPr>
      </w:pPr>
      <w:r>
        <w:rPr>
          <w:rFonts w:asciiTheme="minorEastAsia" w:eastAsiaTheme="minorEastAsia" w:hAnsiTheme="minorEastAsia" w:hint="eastAsia"/>
          <w:szCs w:val="28"/>
        </w:rPr>
        <w:lastRenderedPageBreak/>
        <w:t>7</w:t>
      </w:r>
      <w:r w:rsidRPr="005A2A08">
        <w:rPr>
          <w:rFonts w:asciiTheme="minorEastAsia" w:eastAsiaTheme="minorEastAsia" w:hAnsiTheme="minorEastAsia" w:hint="eastAsia"/>
          <w:szCs w:val="28"/>
        </w:rPr>
        <w:t>）</w:t>
      </w:r>
      <w:r>
        <w:rPr>
          <w:rFonts w:asciiTheme="minorEastAsia" w:eastAsiaTheme="minorEastAsia" w:hAnsiTheme="minorEastAsia" w:hint="eastAsia"/>
          <w:szCs w:val="28"/>
        </w:rPr>
        <w:t>事件信息值守，提供人机界面实现事件数据的录入接口及事件信息的发布管理。</w:t>
      </w:r>
    </w:p>
    <w:p w14:paraId="0F83FEE9" w14:textId="77777777" w:rsidR="0078796A" w:rsidRDefault="00277CC4" w:rsidP="00271E73">
      <w:pPr>
        <w:pStyle w:val="af2"/>
        <w:spacing w:line="360" w:lineRule="auto"/>
        <w:rPr>
          <w:rFonts w:asciiTheme="minorEastAsia" w:eastAsiaTheme="minorEastAsia" w:hAnsiTheme="minorEastAsia"/>
          <w:szCs w:val="28"/>
        </w:rPr>
      </w:pPr>
      <w:r>
        <w:rPr>
          <w:rFonts w:asciiTheme="minorEastAsia" w:eastAsiaTheme="minorEastAsia" w:hAnsiTheme="minorEastAsia" w:hint="eastAsia"/>
          <w:szCs w:val="28"/>
        </w:rPr>
        <w:t>8</w:t>
      </w:r>
      <w:r w:rsidRPr="005A2A08">
        <w:rPr>
          <w:rFonts w:asciiTheme="minorEastAsia" w:eastAsiaTheme="minorEastAsia" w:hAnsiTheme="minorEastAsia" w:hint="eastAsia"/>
          <w:szCs w:val="28"/>
        </w:rPr>
        <w:t>）</w:t>
      </w:r>
      <w:r>
        <w:rPr>
          <w:rFonts w:asciiTheme="minorEastAsia" w:eastAsiaTheme="minorEastAsia" w:hAnsiTheme="minorEastAsia" w:hint="eastAsia"/>
          <w:szCs w:val="28"/>
        </w:rPr>
        <w:t>GIS综合应用，提供基于GIS轨道可视化应用。</w:t>
      </w:r>
    </w:p>
    <w:p w14:paraId="55D6EA0A" w14:textId="77777777" w:rsidR="0078796A" w:rsidRDefault="009276D2" w:rsidP="00271E73">
      <w:pPr>
        <w:pStyle w:val="af2"/>
        <w:spacing w:line="360" w:lineRule="auto"/>
        <w:jc w:val="center"/>
        <w:rPr>
          <w:rFonts w:asciiTheme="minorEastAsia" w:eastAsiaTheme="minorEastAsia" w:hAnsiTheme="minorEastAsia"/>
          <w:szCs w:val="28"/>
        </w:rPr>
      </w:pPr>
      <w:r>
        <w:rPr>
          <w:rFonts w:asciiTheme="minorEastAsia" w:eastAsiaTheme="minorEastAsia" w:hAnsiTheme="minorEastAsia"/>
          <w:szCs w:val="28"/>
        </w:rPr>
        <w:pict w14:anchorId="61BDDE83">
          <v:shape id="_x0000_i1026" type="#_x0000_t75" style="width:401.2pt;height:330.65pt">
            <v:imagedata r:id="rId12" o:title="轨道_操作流程界面树"/>
          </v:shape>
        </w:pict>
      </w:r>
    </w:p>
    <w:p w14:paraId="30DD60B8" w14:textId="77777777" w:rsidR="0078796A" w:rsidRPr="00421739" w:rsidRDefault="00FA401E" w:rsidP="00421739">
      <w:pPr>
        <w:pStyle w:val="af2"/>
        <w:spacing w:line="360" w:lineRule="auto"/>
        <w:ind w:firstLine="480"/>
        <w:jc w:val="center"/>
        <w:rPr>
          <w:rFonts w:hAnsi="宋体" w:cs="宋体"/>
          <w:sz w:val="24"/>
          <w:szCs w:val="24"/>
        </w:rPr>
      </w:pPr>
      <w:bookmarkStart w:id="3" w:name="_GoBack"/>
      <w:r w:rsidRPr="00421739">
        <w:rPr>
          <w:rFonts w:hAnsi="宋体" w:cs="宋体" w:hint="eastAsia"/>
          <w:sz w:val="24"/>
          <w:szCs w:val="24"/>
        </w:rPr>
        <w:t>图</w:t>
      </w:r>
      <w:r w:rsidRPr="00421739">
        <w:rPr>
          <w:rFonts w:hAnsi="宋体" w:cs="宋体" w:hint="eastAsia"/>
          <w:b/>
          <w:sz w:val="24"/>
          <w:szCs w:val="24"/>
        </w:rPr>
        <w:t>4-3</w:t>
      </w:r>
      <w:r w:rsidRPr="00421739">
        <w:rPr>
          <w:rFonts w:hAnsi="宋体" w:cs="宋体" w:hint="eastAsia"/>
          <w:sz w:val="24"/>
          <w:szCs w:val="24"/>
        </w:rPr>
        <w:t>界面操作流程图</w:t>
      </w:r>
    </w:p>
    <w:p w14:paraId="37D43994" w14:textId="77777777" w:rsidR="00277CC4" w:rsidRPr="00421739" w:rsidRDefault="00277CC4" w:rsidP="00277CC4">
      <w:pPr>
        <w:rPr>
          <w:rFonts w:ascii="宋体" w:hAnsi="宋体" w:cs="宋体"/>
          <w:kern w:val="0"/>
          <w:sz w:val="24"/>
        </w:rPr>
      </w:pPr>
      <w:r w:rsidRPr="00421739">
        <w:rPr>
          <w:noProof/>
        </w:rPr>
        <w:drawing>
          <wp:inline distT="0" distB="0" distL="0" distR="0" wp14:anchorId="4C0E1FB5" wp14:editId="54E32D9B">
            <wp:extent cx="6181725" cy="15132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6181725" cy="1513235"/>
                    </a:xfrm>
                    <a:prstGeom prst="rect">
                      <a:avLst/>
                    </a:prstGeom>
                  </pic:spPr>
                </pic:pic>
              </a:graphicData>
            </a:graphic>
          </wp:inline>
        </w:drawing>
      </w:r>
    </w:p>
    <w:p w14:paraId="63B1A839" w14:textId="77777777" w:rsidR="00277CC4" w:rsidRPr="00421739" w:rsidRDefault="009276D2" w:rsidP="009276D2">
      <w:pPr>
        <w:tabs>
          <w:tab w:val="center" w:pos="4680"/>
          <w:tab w:val="left" w:pos="7350"/>
        </w:tabs>
        <w:spacing w:before="240" w:line="360" w:lineRule="auto"/>
        <w:rPr>
          <w:rFonts w:ascii="宋体" w:hAnsi="宋体" w:cs="宋体"/>
          <w:kern w:val="0"/>
          <w:sz w:val="24"/>
        </w:rPr>
      </w:pPr>
      <w:r>
        <w:rPr>
          <w:rFonts w:ascii="宋体" w:hAnsi="宋体" w:cs="宋体"/>
          <w:kern w:val="0"/>
          <w:sz w:val="24"/>
        </w:rPr>
        <w:tab/>
      </w:r>
      <w:r w:rsidR="00277CC4" w:rsidRPr="00421739">
        <w:rPr>
          <w:rFonts w:ascii="宋体" w:hAnsi="宋体" w:cs="宋体" w:hint="eastAsia"/>
          <w:kern w:val="0"/>
          <w:sz w:val="24"/>
        </w:rPr>
        <w:t>图</w:t>
      </w:r>
      <w:r w:rsidR="00277CC4" w:rsidRPr="00421739">
        <w:rPr>
          <w:rFonts w:ascii="宋体" w:hAnsi="宋体" w:cs="宋体" w:hint="eastAsia"/>
          <w:b/>
          <w:kern w:val="0"/>
          <w:sz w:val="24"/>
        </w:rPr>
        <w:t>4-</w:t>
      </w:r>
      <w:r w:rsidR="00FA401E" w:rsidRPr="00421739">
        <w:rPr>
          <w:rFonts w:ascii="宋体" w:hAnsi="宋体" w:cs="宋体" w:hint="eastAsia"/>
          <w:b/>
          <w:kern w:val="0"/>
          <w:sz w:val="24"/>
        </w:rPr>
        <w:t>4</w:t>
      </w:r>
      <w:r w:rsidR="00277CC4" w:rsidRPr="00421739">
        <w:rPr>
          <w:rFonts w:ascii="宋体" w:hAnsi="宋体" w:cs="宋体" w:hint="eastAsia"/>
          <w:kern w:val="0"/>
          <w:sz w:val="24"/>
        </w:rPr>
        <w:t>应急值守子系统首页示意图</w:t>
      </w:r>
      <w:r>
        <w:rPr>
          <w:rFonts w:ascii="宋体" w:hAnsi="宋体" w:cs="宋体"/>
          <w:kern w:val="0"/>
          <w:sz w:val="24"/>
        </w:rPr>
        <w:tab/>
      </w:r>
    </w:p>
    <w:bookmarkEnd w:id="3"/>
    <w:p w14:paraId="318F7B29" w14:textId="77777777" w:rsidR="00277CC4" w:rsidRDefault="00277CC4" w:rsidP="00277CC4">
      <w:pPr>
        <w:spacing w:line="360" w:lineRule="auto"/>
        <w:ind w:firstLine="420"/>
        <w:rPr>
          <w:rFonts w:asciiTheme="minorEastAsia" w:eastAsiaTheme="minorEastAsia" w:hAnsiTheme="minorEastAsia"/>
          <w:sz w:val="28"/>
          <w:szCs w:val="28"/>
        </w:rPr>
      </w:pPr>
      <w:r>
        <w:rPr>
          <w:rFonts w:asciiTheme="minorEastAsia" w:eastAsiaTheme="minorEastAsia" w:hAnsiTheme="minorEastAsia" w:hint="eastAsia"/>
          <w:sz w:val="28"/>
          <w:szCs w:val="28"/>
        </w:rPr>
        <w:t>子系统整体布局采用一机三屏的布局，从左至右分别是客流值守模块、综合值守模块、视频值守模块。</w:t>
      </w:r>
      <w:r w:rsidRPr="001F122A">
        <w:rPr>
          <w:rFonts w:asciiTheme="minorEastAsia" w:eastAsiaTheme="minorEastAsia" w:hAnsiTheme="minorEastAsia" w:hint="eastAsia"/>
          <w:sz w:val="28"/>
          <w:szCs w:val="28"/>
        </w:rPr>
        <w:t>操作菜单栏中的任何一项，</w:t>
      </w:r>
      <w:r>
        <w:rPr>
          <w:rFonts w:asciiTheme="minorEastAsia" w:eastAsiaTheme="minorEastAsia" w:hAnsiTheme="minorEastAsia" w:hint="eastAsia"/>
          <w:sz w:val="28"/>
          <w:szCs w:val="28"/>
        </w:rPr>
        <w:t>根据事先设计好的</w:t>
      </w:r>
      <w:r>
        <w:rPr>
          <w:rFonts w:asciiTheme="minorEastAsia" w:eastAsiaTheme="minorEastAsia" w:hAnsiTheme="minorEastAsia" w:hint="eastAsia"/>
          <w:sz w:val="28"/>
          <w:szCs w:val="28"/>
        </w:rPr>
        <w:lastRenderedPageBreak/>
        <w:t>业务动作，</w:t>
      </w:r>
      <w:r w:rsidRPr="001F122A">
        <w:rPr>
          <w:rFonts w:asciiTheme="minorEastAsia" w:eastAsiaTheme="minorEastAsia" w:hAnsiTheme="minorEastAsia" w:hint="eastAsia"/>
          <w:sz w:val="28"/>
          <w:szCs w:val="28"/>
        </w:rPr>
        <w:t>下面的左屏、中屏、右屏都将随之展示相应的信息。进入轨道交通应急值守平台，</w:t>
      </w:r>
      <w:r>
        <w:rPr>
          <w:rFonts w:asciiTheme="minorEastAsia" w:eastAsiaTheme="minorEastAsia" w:hAnsiTheme="minorEastAsia" w:hint="eastAsia"/>
          <w:sz w:val="28"/>
          <w:szCs w:val="28"/>
        </w:rPr>
        <w:t>综合值守模块默认为进入列车位置值守界面</w:t>
      </w:r>
      <w:r w:rsidRPr="001F122A">
        <w:rPr>
          <w:rFonts w:asciiTheme="minorEastAsia" w:eastAsiaTheme="minorEastAsia" w:hAnsiTheme="minorEastAsia" w:hint="eastAsia"/>
          <w:sz w:val="28"/>
          <w:szCs w:val="28"/>
        </w:rPr>
        <w:t>。</w:t>
      </w:r>
    </w:p>
    <w:p w14:paraId="68748F4F" w14:textId="77777777" w:rsidR="00277CC4" w:rsidRPr="00675A39" w:rsidRDefault="00277CC4" w:rsidP="00277CC4">
      <w:pPr>
        <w:jc w:val="center"/>
        <w:rPr>
          <w:rFonts w:ascii="宋体" w:hAnsi="宋体" w:cs="宋体"/>
          <w:kern w:val="0"/>
          <w:sz w:val="24"/>
        </w:rPr>
      </w:pPr>
      <w:r>
        <w:rPr>
          <w:rFonts w:ascii="宋体" w:hAnsi="宋体" w:cs="宋体"/>
          <w:noProof/>
          <w:kern w:val="0"/>
          <w:sz w:val="24"/>
        </w:rPr>
        <w:drawing>
          <wp:inline distT="0" distB="0" distL="0" distR="0" wp14:anchorId="2A597EC2" wp14:editId="46609E16">
            <wp:extent cx="5591175" cy="3695700"/>
            <wp:effectExtent l="0" t="0" r="9525" b="0"/>
            <wp:docPr id="253" name="图片 253" descr="C:\Users\Administrator\AppData\Roaming\Tencent\Users\848870345\QQ\WinTemp\RichOle\_KE%F82BY3UPL[F8WE0PQ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Roaming\Tencent\Users\848870345\QQ\WinTemp\RichOle\_KE%F82BY3UPL[F8WE0PQK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1175" cy="3695700"/>
                    </a:xfrm>
                    <a:prstGeom prst="rect">
                      <a:avLst/>
                    </a:prstGeom>
                    <a:noFill/>
                    <a:ln>
                      <a:noFill/>
                    </a:ln>
                  </pic:spPr>
                </pic:pic>
              </a:graphicData>
            </a:graphic>
          </wp:inline>
        </w:drawing>
      </w:r>
    </w:p>
    <w:p w14:paraId="5AAACB79" w14:textId="77777777" w:rsidR="00277CC4" w:rsidRPr="00421739" w:rsidRDefault="00277CC4" w:rsidP="00277CC4">
      <w:pPr>
        <w:spacing w:line="360" w:lineRule="auto"/>
        <w:jc w:val="center"/>
        <w:rPr>
          <w:rFonts w:ascii="宋体" w:hAnsi="宋体" w:cs="宋体"/>
          <w:kern w:val="0"/>
          <w:sz w:val="24"/>
        </w:rPr>
      </w:pPr>
      <w:r w:rsidRPr="00421739">
        <w:rPr>
          <w:rFonts w:ascii="宋体" w:hAnsi="宋体" w:cs="宋体" w:hint="eastAsia"/>
          <w:kern w:val="0"/>
          <w:sz w:val="24"/>
        </w:rPr>
        <w:t>图</w:t>
      </w:r>
      <w:r w:rsidRPr="00421739">
        <w:rPr>
          <w:rFonts w:ascii="宋体" w:hAnsi="宋体" w:cs="宋体" w:hint="eastAsia"/>
          <w:b/>
          <w:kern w:val="0"/>
          <w:sz w:val="24"/>
        </w:rPr>
        <w:t>4-</w:t>
      </w:r>
      <w:r w:rsidR="00AC17EA" w:rsidRPr="00421739">
        <w:rPr>
          <w:rFonts w:ascii="宋体" w:hAnsi="宋体" w:cs="宋体" w:hint="eastAsia"/>
          <w:b/>
          <w:kern w:val="0"/>
          <w:sz w:val="24"/>
        </w:rPr>
        <w:t>5</w:t>
      </w:r>
      <w:r w:rsidRPr="00421739">
        <w:rPr>
          <w:rFonts w:ascii="宋体" w:hAnsi="宋体" w:cs="宋体" w:hint="eastAsia"/>
          <w:kern w:val="0"/>
          <w:sz w:val="24"/>
        </w:rPr>
        <w:t>综合值守界面框架示意图</w:t>
      </w:r>
    </w:p>
    <w:p w14:paraId="654CD1DF" w14:textId="77777777" w:rsidR="00277CC4" w:rsidRDefault="00277CC4" w:rsidP="00277CC4">
      <w:pPr>
        <w:spacing w:line="360" w:lineRule="auto"/>
        <w:ind w:firstLine="420"/>
        <w:rPr>
          <w:sz w:val="28"/>
          <w:szCs w:val="28"/>
        </w:rPr>
      </w:pPr>
      <w:r>
        <w:rPr>
          <w:rFonts w:asciiTheme="minorEastAsia" w:eastAsiaTheme="minorEastAsia" w:hAnsiTheme="minorEastAsia" w:hint="eastAsia"/>
          <w:sz w:val="28"/>
          <w:szCs w:val="28"/>
        </w:rPr>
        <w:t>综合值守模块</w:t>
      </w:r>
      <w:r w:rsidRPr="00257932">
        <w:rPr>
          <w:rFonts w:hint="eastAsia"/>
          <w:sz w:val="28"/>
          <w:szCs w:val="28"/>
        </w:rPr>
        <w:t>包含</w:t>
      </w:r>
      <w:r>
        <w:rPr>
          <w:rFonts w:hint="eastAsia"/>
          <w:sz w:val="28"/>
          <w:szCs w:val="28"/>
        </w:rPr>
        <w:t>列车位置监控、设施设备状态监控、</w:t>
      </w:r>
      <w:r>
        <w:rPr>
          <w:rFonts w:hint="eastAsia"/>
          <w:sz w:val="28"/>
          <w:szCs w:val="28"/>
        </w:rPr>
        <w:t>PIS/PA</w:t>
      </w:r>
      <w:r>
        <w:rPr>
          <w:rFonts w:hint="eastAsia"/>
          <w:sz w:val="28"/>
          <w:szCs w:val="28"/>
        </w:rPr>
        <w:t>信息发布值守、</w:t>
      </w:r>
      <w:r>
        <w:rPr>
          <w:rFonts w:hint="eastAsia"/>
          <w:sz w:val="28"/>
          <w:szCs w:val="28"/>
        </w:rPr>
        <w:t>GIS</w:t>
      </w:r>
      <w:r>
        <w:rPr>
          <w:rFonts w:hint="eastAsia"/>
          <w:sz w:val="28"/>
          <w:szCs w:val="28"/>
        </w:rPr>
        <w:t>综合应用、事件信息值守及预警信息值守六大功能模块；</w:t>
      </w:r>
      <w:r w:rsidRPr="00257932">
        <w:rPr>
          <w:rFonts w:hint="eastAsia"/>
          <w:sz w:val="28"/>
          <w:szCs w:val="28"/>
        </w:rPr>
        <w:t>界面下方为滚动信息展示区域，实时滚动显示</w:t>
      </w:r>
      <w:r>
        <w:rPr>
          <w:rFonts w:hint="eastAsia"/>
          <w:sz w:val="28"/>
          <w:szCs w:val="28"/>
        </w:rPr>
        <w:t>系统预警</w:t>
      </w:r>
      <w:r w:rsidRPr="00257932">
        <w:rPr>
          <w:rFonts w:hint="eastAsia"/>
          <w:sz w:val="28"/>
          <w:szCs w:val="28"/>
        </w:rPr>
        <w:t>信息，</w:t>
      </w:r>
      <w:r>
        <w:rPr>
          <w:rFonts w:hint="eastAsia"/>
          <w:sz w:val="28"/>
          <w:szCs w:val="28"/>
        </w:rPr>
        <w:t>滚动信息展示区域可折叠或展开，可显示最近的</w:t>
      </w:r>
      <w:r>
        <w:rPr>
          <w:rFonts w:hint="eastAsia"/>
          <w:sz w:val="28"/>
          <w:szCs w:val="28"/>
        </w:rPr>
        <w:t>10</w:t>
      </w:r>
      <w:r>
        <w:rPr>
          <w:rFonts w:hint="eastAsia"/>
          <w:sz w:val="28"/>
          <w:szCs w:val="28"/>
        </w:rPr>
        <w:t>条预警信息，每条预警信息都有【关注】及【忽略】两个动作，当点击【关注】按钮时系统将生产突发事件接报信息并自动转入信息接报页面进行进一步操作；当点击【忽略】按钮时系统则取消预警并记录相关预警记录，同时系统支持自动忽略功能；双击预警信息记录则自动转入预警管理功能菜单对预警信息进行进一步操作。具体界面原先如下图所示：</w:t>
      </w:r>
    </w:p>
    <w:p w14:paraId="4F1C4DF3" w14:textId="77777777" w:rsidR="00277CC4" w:rsidRDefault="00277CC4" w:rsidP="00277CC4">
      <w:pPr>
        <w:spacing w:line="360" w:lineRule="auto"/>
        <w:ind w:firstLine="420"/>
        <w:rPr>
          <w:sz w:val="28"/>
          <w:szCs w:val="28"/>
        </w:rPr>
      </w:pPr>
      <w:r>
        <w:rPr>
          <w:noProof/>
        </w:rPr>
        <w:lastRenderedPageBreak/>
        <w:drawing>
          <wp:inline distT="0" distB="0" distL="0" distR="0" wp14:anchorId="039D8205" wp14:editId="4C91ACFE">
            <wp:extent cx="5486400" cy="25977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486400" cy="2597785"/>
                    </a:xfrm>
                    <a:prstGeom prst="rect">
                      <a:avLst/>
                    </a:prstGeom>
                  </pic:spPr>
                </pic:pic>
              </a:graphicData>
            </a:graphic>
          </wp:inline>
        </w:drawing>
      </w:r>
    </w:p>
    <w:p w14:paraId="0BE73960" w14:textId="77777777" w:rsidR="00982853" w:rsidRDefault="00277CC4" w:rsidP="00277CC4">
      <w:pPr>
        <w:spacing w:line="360" w:lineRule="auto"/>
        <w:ind w:firstLine="420"/>
        <w:jc w:val="center"/>
        <w:rPr>
          <w:rFonts w:ascii="宋体" w:hAnsi="宋体" w:cs="宋体"/>
          <w:kern w:val="0"/>
          <w:sz w:val="24"/>
        </w:rPr>
      </w:pPr>
      <w:r w:rsidRPr="00421739">
        <w:rPr>
          <w:rFonts w:ascii="宋体" w:hAnsi="宋体" w:cs="宋体" w:hint="eastAsia"/>
          <w:kern w:val="0"/>
          <w:sz w:val="24"/>
        </w:rPr>
        <w:t>图</w:t>
      </w:r>
      <w:r w:rsidRPr="00421739">
        <w:rPr>
          <w:rFonts w:ascii="宋体" w:hAnsi="宋体" w:cs="宋体" w:hint="eastAsia"/>
          <w:b/>
          <w:kern w:val="0"/>
          <w:sz w:val="24"/>
        </w:rPr>
        <w:t>4-</w:t>
      </w:r>
      <w:r w:rsidR="00AC17EA" w:rsidRPr="00421739">
        <w:rPr>
          <w:rFonts w:ascii="宋体" w:hAnsi="宋体" w:cs="宋体" w:hint="eastAsia"/>
          <w:b/>
          <w:kern w:val="0"/>
          <w:sz w:val="24"/>
        </w:rPr>
        <w:t>6</w:t>
      </w:r>
      <w:r w:rsidRPr="00421739">
        <w:rPr>
          <w:rFonts w:ascii="宋体" w:hAnsi="宋体" w:cs="宋体" w:hint="eastAsia"/>
          <w:kern w:val="0"/>
          <w:sz w:val="24"/>
        </w:rPr>
        <w:t>滚动预警信息原型界面</w:t>
      </w:r>
    </w:p>
    <w:p w14:paraId="4090C009" w14:textId="77777777" w:rsidR="00277CC4" w:rsidRPr="00421739" w:rsidRDefault="00982853" w:rsidP="00982853">
      <w:pPr>
        <w:rPr>
          <w:rFonts w:ascii="宋体" w:hAnsi="宋体" w:cs="宋体"/>
          <w:kern w:val="0"/>
          <w:sz w:val="24"/>
        </w:rPr>
      </w:pPr>
      <w:r>
        <w:rPr>
          <w:rFonts w:ascii="宋体" w:hAnsi="宋体" w:cs="宋体"/>
          <w:kern w:val="0"/>
          <w:sz w:val="24"/>
        </w:rPr>
        <w:br w:type="page"/>
      </w:r>
    </w:p>
    <w:p w14:paraId="0C2400E6" w14:textId="77777777" w:rsidR="00277CC4" w:rsidRPr="00A662B6" w:rsidRDefault="00277CC4" w:rsidP="00F1457E">
      <w:pPr>
        <w:pStyle w:val="4"/>
        <w:spacing w:after="0"/>
        <w:rPr>
          <w:rFonts w:asciiTheme="minorEastAsia" w:eastAsiaTheme="minorEastAsia" w:hAnsiTheme="minorEastAsia"/>
          <w:b w:val="0"/>
        </w:rPr>
      </w:pPr>
      <w:bookmarkStart w:id="4" w:name="_Toc267136908"/>
      <w:r w:rsidRPr="00A662B6">
        <w:rPr>
          <w:rFonts w:asciiTheme="minorEastAsia" w:eastAsiaTheme="minorEastAsia" w:hAnsiTheme="minorEastAsia" w:hint="eastAsia"/>
          <w:b w:val="0"/>
        </w:rPr>
        <w:lastRenderedPageBreak/>
        <w:t>客流信息值守</w:t>
      </w:r>
      <w:bookmarkEnd w:id="4"/>
      <w:r w:rsidRPr="00A662B6">
        <w:rPr>
          <w:rFonts w:asciiTheme="minorEastAsia" w:eastAsiaTheme="minorEastAsia" w:hAnsiTheme="minorEastAsia" w:hint="eastAsia"/>
          <w:b w:val="0"/>
        </w:rPr>
        <w:t>模块</w:t>
      </w:r>
    </w:p>
    <w:p w14:paraId="5C43330C" w14:textId="77777777" w:rsidR="00277CC4" w:rsidRPr="005F3EDE" w:rsidRDefault="005F3EDE" w:rsidP="005F3EDE">
      <w:pPr>
        <w:rPr>
          <w:b/>
          <w:sz w:val="28"/>
          <w:szCs w:val="28"/>
        </w:rPr>
      </w:pPr>
      <w:r>
        <w:rPr>
          <w:rFonts w:hint="eastAsia"/>
          <w:b/>
          <w:sz w:val="28"/>
          <w:szCs w:val="28"/>
        </w:rPr>
        <w:t>（</w:t>
      </w:r>
      <w:r>
        <w:rPr>
          <w:rFonts w:hint="eastAsia"/>
          <w:b/>
          <w:sz w:val="28"/>
          <w:szCs w:val="28"/>
        </w:rPr>
        <w:t>1</w:t>
      </w:r>
      <w:r>
        <w:rPr>
          <w:rFonts w:hint="eastAsia"/>
          <w:b/>
          <w:sz w:val="28"/>
          <w:szCs w:val="28"/>
        </w:rPr>
        <w:t>）</w:t>
      </w:r>
      <w:r w:rsidR="00277CC4" w:rsidRPr="005F3EDE">
        <w:rPr>
          <w:rFonts w:hint="eastAsia"/>
          <w:b/>
          <w:sz w:val="28"/>
          <w:szCs w:val="28"/>
        </w:rPr>
        <w:t>概述</w:t>
      </w:r>
    </w:p>
    <w:p w14:paraId="190A35BE" w14:textId="77777777" w:rsidR="00277CC4" w:rsidRPr="00675A39" w:rsidRDefault="00277CC4" w:rsidP="00277CC4">
      <w:pPr>
        <w:jc w:val="center"/>
        <w:rPr>
          <w:rFonts w:ascii="宋体" w:hAnsi="宋体" w:cs="宋体"/>
          <w:kern w:val="0"/>
          <w:sz w:val="24"/>
        </w:rPr>
      </w:pPr>
      <w:r>
        <w:rPr>
          <w:rFonts w:ascii="宋体" w:hAnsi="宋体" w:cs="宋体"/>
          <w:noProof/>
          <w:kern w:val="0"/>
          <w:sz w:val="24"/>
        </w:rPr>
        <w:drawing>
          <wp:inline distT="0" distB="0" distL="0" distR="0" wp14:anchorId="0BA66870" wp14:editId="0A015434">
            <wp:extent cx="5476875" cy="3695700"/>
            <wp:effectExtent l="0" t="0" r="9525" b="0"/>
            <wp:docPr id="243" name="图片 243" descr="C:\Users\Administrator\AppData\Roaming\Tencent\Users\848870345\QQ\WinTemp\RichOle\Q[E[X{H]%6Y4WGXM[UT}Z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AppData\Roaming\Tencent\Users\848870345\QQ\WinTemp\RichOle\Q[E[X{H]%6Y4WGXM[UT}Z6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p>
    <w:p w14:paraId="37BC8075" w14:textId="77777777" w:rsidR="00277CC4" w:rsidRPr="00421739" w:rsidRDefault="00277CC4" w:rsidP="00277CC4">
      <w:pPr>
        <w:spacing w:line="360" w:lineRule="auto"/>
        <w:jc w:val="center"/>
        <w:rPr>
          <w:rFonts w:ascii="宋体" w:hAnsi="宋体" w:cs="宋体"/>
          <w:kern w:val="0"/>
          <w:sz w:val="24"/>
        </w:rPr>
      </w:pPr>
      <w:r w:rsidRPr="00421739">
        <w:rPr>
          <w:rFonts w:ascii="宋体" w:hAnsi="宋体" w:cs="宋体" w:hint="eastAsia"/>
          <w:kern w:val="0"/>
          <w:sz w:val="24"/>
        </w:rPr>
        <w:t>图</w:t>
      </w:r>
      <w:r w:rsidRPr="00421739">
        <w:rPr>
          <w:rFonts w:ascii="宋体" w:hAnsi="宋体" w:cs="宋体" w:hint="eastAsia"/>
          <w:b/>
          <w:kern w:val="0"/>
          <w:sz w:val="24"/>
        </w:rPr>
        <w:t>4-</w:t>
      </w:r>
      <w:r w:rsidR="00165ED3" w:rsidRPr="00421739">
        <w:rPr>
          <w:rFonts w:ascii="宋体" w:hAnsi="宋体" w:cs="宋体" w:hint="eastAsia"/>
          <w:b/>
          <w:kern w:val="0"/>
          <w:sz w:val="24"/>
        </w:rPr>
        <w:t>7</w:t>
      </w:r>
      <w:r w:rsidRPr="00421739">
        <w:rPr>
          <w:rFonts w:ascii="宋体" w:hAnsi="宋体" w:cs="宋体" w:hint="eastAsia"/>
          <w:kern w:val="0"/>
          <w:sz w:val="24"/>
        </w:rPr>
        <w:t>客流值守界面框架示意图</w:t>
      </w:r>
    </w:p>
    <w:p w14:paraId="5598D874" w14:textId="77777777" w:rsidR="00277CC4" w:rsidRDefault="00277CC4" w:rsidP="00277CC4">
      <w:pPr>
        <w:spacing w:line="360" w:lineRule="auto"/>
        <w:ind w:firstLine="420"/>
        <w:rPr>
          <w:sz w:val="28"/>
          <w:szCs w:val="28"/>
        </w:rPr>
      </w:pPr>
      <w:r w:rsidRPr="00257932">
        <w:rPr>
          <w:rFonts w:hint="eastAsia"/>
          <w:sz w:val="28"/>
          <w:szCs w:val="28"/>
        </w:rPr>
        <w:t>本模块包含</w:t>
      </w:r>
      <w:r>
        <w:rPr>
          <w:rFonts w:hint="eastAsia"/>
          <w:sz w:val="28"/>
          <w:szCs w:val="28"/>
        </w:rPr>
        <w:t>客流监控、线路客流查询、站台客流查询及换乘查询四大功能；</w:t>
      </w:r>
      <w:r w:rsidRPr="00257932">
        <w:rPr>
          <w:rFonts w:hint="eastAsia"/>
          <w:sz w:val="28"/>
          <w:szCs w:val="28"/>
        </w:rPr>
        <w:t>界面下方为滚动信息展示区域，实时滚动显示</w:t>
      </w:r>
      <w:r>
        <w:rPr>
          <w:rFonts w:hint="eastAsia"/>
          <w:sz w:val="28"/>
          <w:szCs w:val="28"/>
        </w:rPr>
        <w:t>线网客流关注点</w:t>
      </w:r>
      <w:r w:rsidRPr="00257932">
        <w:rPr>
          <w:rFonts w:hint="eastAsia"/>
          <w:sz w:val="28"/>
          <w:szCs w:val="28"/>
        </w:rPr>
        <w:t>的状态信息，当系统监测到</w:t>
      </w:r>
      <w:r>
        <w:rPr>
          <w:rFonts w:hint="eastAsia"/>
          <w:sz w:val="28"/>
          <w:szCs w:val="28"/>
        </w:rPr>
        <w:t>客流</w:t>
      </w:r>
      <w:r w:rsidRPr="00257932">
        <w:rPr>
          <w:rFonts w:hint="eastAsia"/>
          <w:sz w:val="28"/>
          <w:szCs w:val="28"/>
        </w:rPr>
        <w:t>异常时</w:t>
      </w:r>
      <w:r>
        <w:rPr>
          <w:rFonts w:hint="eastAsia"/>
          <w:sz w:val="28"/>
          <w:szCs w:val="28"/>
        </w:rPr>
        <w:t>则转换成预警信息</w:t>
      </w:r>
      <w:r w:rsidRPr="00257932">
        <w:rPr>
          <w:rFonts w:hint="eastAsia"/>
          <w:sz w:val="28"/>
          <w:szCs w:val="28"/>
        </w:rPr>
        <w:t>用声音及颜色警示监控人员，并在预警</w:t>
      </w:r>
      <w:r>
        <w:rPr>
          <w:rFonts w:hint="eastAsia"/>
          <w:sz w:val="28"/>
          <w:szCs w:val="28"/>
        </w:rPr>
        <w:t>管理功能</w:t>
      </w:r>
      <w:r w:rsidRPr="00257932">
        <w:rPr>
          <w:rFonts w:hint="eastAsia"/>
          <w:sz w:val="28"/>
          <w:szCs w:val="28"/>
        </w:rPr>
        <w:t>中</w:t>
      </w:r>
      <w:r>
        <w:rPr>
          <w:rFonts w:hint="eastAsia"/>
          <w:sz w:val="28"/>
          <w:szCs w:val="28"/>
        </w:rPr>
        <w:t>相处相关历史</w:t>
      </w:r>
      <w:r w:rsidRPr="00257932">
        <w:rPr>
          <w:rFonts w:hint="eastAsia"/>
          <w:sz w:val="28"/>
          <w:szCs w:val="28"/>
        </w:rPr>
        <w:t>记录。</w:t>
      </w:r>
    </w:p>
    <w:p w14:paraId="63B4ACB6" w14:textId="77777777" w:rsidR="00982853" w:rsidRDefault="00982853" w:rsidP="00982853">
      <w:pPr>
        <w:rPr>
          <w:sz w:val="28"/>
          <w:szCs w:val="28"/>
        </w:rPr>
      </w:pPr>
      <w:r>
        <w:rPr>
          <w:sz w:val="28"/>
          <w:szCs w:val="28"/>
        </w:rPr>
        <w:br w:type="page"/>
      </w:r>
    </w:p>
    <w:p w14:paraId="2552A267" w14:textId="77777777" w:rsidR="00277CC4" w:rsidRPr="005F3EDE" w:rsidRDefault="005F3EDE" w:rsidP="005F3EDE">
      <w:pPr>
        <w:rPr>
          <w:b/>
          <w:sz w:val="28"/>
          <w:szCs w:val="28"/>
        </w:rPr>
      </w:pPr>
      <w:r>
        <w:rPr>
          <w:rFonts w:hint="eastAsia"/>
          <w:b/>
          <w:sz w:val="28"/>
          <w:szCs w:val="28"/>
        </w:rPr>
        <w:lastRenderedPageBreak/>
        <w:t>（</w:t>
      </w:r>
      <w:r>
        <w:rPr>
          <w:rFonts w:hint="eastAsia"/>
          <w:b/>
          <w:sz w:val="28"/>
          <w:szCs w:val="28"/>
        </w:rPr>
        <w:t>2</w:t>
      </w:r>
      <w:r>
        <w:rPr>
          <w:rFonts w:hint="eastAsia"/>
          <w:b/>
          <w:sz w:val="28"/>
          <w:szCs w:val="28"/>
        </w:rPr>
        <w:t>）</w:t>
      </w:r>
      <w:r w:rsidR="00277CC4" w:rsidRPr="005F3EDE">
        <w:rPr>
          <w:rFonts w:hint="eastAsia"/>
          <w:b/>
          <w:sz w:val="28"/>
          <w:szCs w:val="28"/>
        </w:rPr>
        <w:t>功能说明</w:t>
      </w:r>
    </w:p>
    <w:p w14:paraId="6E2D0C8D" w14:textId="77777777" w:rsidR="00277CC4" w:rsidRPr="00117E70" w:rsidRDefault="00277CC4" w:rsidP="00E84A46">
      <w:pPr>
        <w:pStyle w:val="af5"/>
        <w:numPr>
          <w:ilvl w:val="0"/>
          <w:numId w:val="18"/>
        </w:numPr>
        <w:spacing w:line="360" w:lineRule="auto"/>
        <w:ind w:firstLineChars="0"/>
        <w:rPr>
          <w:sz w:val="28"/>
          <w:szCs w:val="28"/>
        </w:rPr>
      </w:pPr>
      <w:r w:rsidRPr="00117E70">
        <w:rPr>
          <w:rFonts w:hint="eastAsia"/>
          <w:sz w:val="28"/>
          <w:szCs w:val="28"/>
        </w:rPr>
        <w:t>客流监控</w:t>
      </w:r>
    </w:p>
    <w:p w14:paraId="514773D5" w14:textId="77777777" w:rsidR="00277CC4" w:rsidRDefault="00277CC4" w:rsidP="00277CC4">
      <w:pPr>
        <w:spacing w:line="360" w:lineRule="auto"/>
        <w:jc w:val="center"/>
        <w:rPr>
          <w:b/>
        </w:rPr>
      </w:pPr>
      <w:r>
        <w:rPr>
          <w:b/>
          <w:noProof/>
        </w:rPr>
        <w:drawing>
          <wp:inline distT="0" distB="0" distL="0" distR="0" wp14:anchorId="7007F540" wp14:editId="7C589873">
            <wp:extent cx="5760000" cy="3240000"/>
            <wp:effectExtent l="0" t="0" r="0"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pic:spPr>
                </pic:pic>
              </a:graphicData>
            </a:graphic>
          </wp:inline>
        </w:drawing>
      </w:r>
    </w:p>
    <w:p w14:paraId="3D33A0E6" w14:textId="77777777" w:rsidR="00277CC4" w:rsidRPr="005F3EDE" w:rsidRDefault="00277CC4" w:rsidP="00277CC4">
      <w:pPr>
        <w:spacing w:line="360" w:lineRule="auto"/>
        <w:jc w:val="center"/>
        <w:rPr>
          <w:sz w:val="24"/>
          <w:szCs w:val="28"/>
        </w:rPr>
      </w:pPr>
      <w:r w:rsidRPr="005F3EDE">
        <w:rPr>
          <w:rFonts w:ascii="宋体" w:hAnsi="宋体" w:cs="宋体" w:hint="eastAsia"/>
          <w:kern w:val="0"/>
          <w:sz w:val="24"/>
        </w:rPr>
        <w:t>图</w:t>
      </w:r>
      <w:r w:rsidRPr="005F3EDE">
        <w:rPr>
          <w:rFonts w:ascii="宋体" w:hAnsi="宋体" w:cs="宋体" w:hint="eastAsia"/>
          <w:b/>
          <w:kern w:val="0"/>
          <w:sz w:val="24"/>
        </w:rPr>
        <w:t>4-</w:t>
      </w:r>
      <w:r w:rsidR="00165ED3" w:rsidRPr="005F3EDE">
        <w:rPr>
          <w:rFonts w:ascii="宋体" w:hAnsi="宋体" w:cs="宋体" w:hint="eastAsia"/>
          <w:b/>
          <w:kern w:val="0"/>
          <w:sz w:val="24"/>
        </w:rPr>
        <w:t>8</w:t>
      </w:r>
      <w:r w:rsidRPr="005F3EDE">
        <w:rPr>
          <w:rFonts w:hint="eastAsia"/>
          <w:sz w:val="24"/>
          <w:szCs w:val="28"/>
        </w:rPr>
        <w:t>线网即时客流界面原型</w:t>
      </w:r>
    </w:p>
    <w:p w14:paraId="00B06E53" w14:textId="77777777" w:rsidR="00277CC4" w:rsidRPr="00394834" w:rsidRDefault="00277CC4" w:rsidP="00277CC4">
      <w:pPr>
        <w:spacing w:line="360" w:lineRule="auto"/>
        <w:rPr>
          <w:sz w:val="28"/>
          <w:szCs w:val="28"/>
        </w:rPr>
      </w:pPr>
      <w:r>
        <w:rPr>
          <w:rFonts w:hint="eastAsia"/>
          <w:b/>
        </w:rPr>
        <w:tab/>
      </w:r>
      <w:r w:rsidRPr="00001C3A">
        <w:rPr>
          <w:rFonts w:hint="eastAsia"/>
          <w:sz w:val="28"/>
          <w:szCs w:val="28"/>
        </w:rPr>
        <w:t>本功能</w:t>
      </w:r>
      <w:r w:rsidRPr="00394834">
        <w:rPr>
          <w:rFonts w:hint="eastAsia"/>
          <w:sz w:val="28"/>
          <w:szCs w:val="28"/>
        </w:rPr>
        <w:t>以轨</w:t>
      </w:r>
      <w:r>
        <w:rPr>
          <w:rFonts w:hint="eastAsia"/>
          <w:sz w:val="28"/>
          <w:szCs w:val="28"/>
        </w:rPr>
        <w:t>道规划图的形式结合红、黄、绿三色展现整个轨道线网即时的客流情况及线路的基础信息，注：</w:t>
      </w:r>
      <w:r w:rsidRPr="00394834">
        <w:rPr>
          <w:rFonts w:hint="eastAsia"/>
          <w:sz w:val="28"/>
          <w:szCs w:val="28"/>
        </w:rPr>
        <w:t>通过对轨道交通客流信息的整理和分析，需要制定客</w:t>
      </w:r>
      <w:r>
        <w:rPr>
          <w:rFonts w:hint="eastAsia"/>
          <w:sz w:val="28"/>
          <w:szCs w:val="28"/>
        </w:rPr>
        <w:t>流信息的规则，设计和开发客流信息分析引擎，输出展示客流展示数据；</w:t>
      </w:r>
      <w:r w:rsidRPr="00394834">
        <w:rPr>
          <w:rFonts w:hint="eastAsia"/>
          <w:sz w:val="28"/>
          <w:szCs w:val="28"/>
        </w:rPr>
        <w:t>当线网客流发生异常时，用颜色及声音提示监控人员。提供单线高亮显示功能、单线客流展示功能、站名展示功能</w:t>
      </w:r>
      <w:r>
        <w:rPr>
          <w:rFonts w:hint="eastAsia"/>
          <w:sz w:val="28"/>
          <w:szCs w:val="28"/>
        </w:rPr>
        <w:t>、红黄状态显示功能</w:t>
      </w:r>
      <w:r w:rsidRPr="00394834">
        <w:rPr>
          <w:rFonts w:hint="eastAsia"/>
          <w:sz w:val="28"/>
          <w:szCs w:val="28"/>
        </w:rPr>
        <w:t>；选择单线图功能后，显示单条线路的详细即时客流信息，具体内容见下图：</w:t>
      </w:r>
    </w:p>
    <w:p w14:paraId="0B8526AB" w14:textId="77777777" w:rsidR="00277CC4" w:rsidRDefault="00277CC4" w:rsidP="00277CC4">
      <w:pPr>
        <w:spacing w:line="360" w:lineRule="auto"/>
        <w:jc w:val="center"/>
      </w:pPr>
      <w:r>
        <w:rPr>
          <w:noProof/>
        </w:rPr>
        <w:lastRenderedPageBreak/>
        <w:drawing>
          <wp:inline distT="0" distB="0" distL="0" distR="0" wp14:anchorId="6DDD6BE3" wp14:editId="6280C3E5">
            <wp:extent cx="5760000" cy="32400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760000" cy="3240000"/>
                    </a:xfrm>
                    <a:prstGeom prst="rect">
                      <a:avLst/>
                    </a:prstGeom>
                  </pic:spPr>
                </pic:pic>
              </a:graphicData>
            </a:graphic>
          </wp:inline>
        </w:drawing>
      </w:r>
    </w:p>
    <w:p w14:paraId="0E2930A9" w14:textId="77777777" w:rsidR="00277CC4" w:rsidRPr="005F3EDE" w:rsidRDefault="00277CC4" w:rsidP="00277CC4">
      <w:pPr>
        <w:spacing w:line="360" w:lineRule="auto"/>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w:t>
      </w:r>
      <w:r w:rsidR="00165ED3" w:rsidRPr="005F3EDE">
        <w:rPr>
          <w:rFonts w:ascii="宋体" w:hAnsi="宋体" w:cs="宋体" w:hint="eastAsia"/>
          <w:b/>
          <w:kern w:val="0"/>
          <w:sz w:val="24"/>
        </w:rPr>
        <w:t>9</w:t>
      </w:r>
      <w:r w:rsidRPr="005F3EDE">
        <w:rPr>
          <w:rFonts w:ascii="宋体" w:hAnsi="宋体" w:cs="宋体" w:hint="eastAsia"/>
          <w:kern w:val="0"/>
          <w:sz w:val="24"/>
        </w:rPr>
        <w:t>单线即时客流查询界面原型</w:t>
      </w:r>
    </w:p>
    <w:p w14:paraId="5D3C8DC2" w14:textId="77777777" w:rsidR="00277CC4" w:rsidRDefault="00277CC4" w:rsidP="00277CC4">
      <w:pPr>
        <w:spacing w:line="360" w:lineRule="auto"/>
        <w:ind w:firstLine="420"/>
        <w:jc w:val="center"/>
        <w:rPr>
          <w:sz w:val="28"/>
          <w:szCs w:val="28"/>
        </w:rPr>
      </w:pPr>
      <w:r>
        <w:rPr>
          <w:rFonts w:hint="eastAsia"/>
          <w:sz w:val="28"/>
          <w:szCs w:val="28"/>
        </w:rPr>
        <w:t>点击【单线高亮】按钮后高亮突出显示轨道线路，界面原型如下图所示：</w:t>
      </w:r>
    </w:p>
    <w:p w14:paraId="7717432C" w14:textId="77777777" w:rsidR="00277CC4" w:rsidRDefault="00277CC4" w:rsidP="00277CC4">
      <w:pPr>
        <w:spacing w:line="360" w:lineRule="auto"/>
        <w:jc w:val="center"/>
        <w:rPr>
          <w:sz w:val="28"/>
          <w:szCs w:val="28"/>
        </w:rPr>
      </w:pPr>
      <w:r>
        <w:rPr>
          <w:noProof/>
        </w:rPr>
        <w:drawing>
          <wp:inline distT="0" distB="0" distL="0" distR="0" wp14:anchorId="00E81FB5" wp14:editId="64150B5D">
            <wp:extent cx="5760000" cy="324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760000" cy="3240000"/>
                    </a:xfrm>
                    <a:prstGeom prst="rect">
                      <a:avLst/>
                    </a:prstGeom>
                  </pic:spPr>
                </pic:pic>
              </a:graphicData>
            </a:graphic>
          </wp:inline>
        </w:drawing>
      </w:r>
    </w:p>
    <w:p w14:paraId="5278E286" w14:textId="77777777" w:rsidR="00277CC4" w:rsidRPr="005F3EDE" w:rsidRDefault="00277CC4" w:rsidP="00277CC4">
      <w:pPr>
        <w:spacing w:line="360" w:lineRule="auto"/>
        <w:jc w:val="center"/>
        <w:rPr>
          <w:sz w:val="32"/>
          <w:szCs w:val="28"/>
        </w:rPr>
      </w:pPr>
      <w:r w:rsidRPr="005F3EDE">
        <w:rPr>
          <w:rFonts w:ascii="宋体" w:hAnsi="宋体" w:cs="宋体" w:hint="eastAsia"/>
          <w:kern w:val="0"/>
          <w:sz w:val="24"/>
        </w:rPr>
        <w:t>图</w:t>
      </w:r>
      <w:r w:rsidRPr="005F3EDE">
        <w:rPr>
          <w:rFonts w:ascii="宋体" w:hAnsi="宋体" w:cs="宋体" w:hint="eastAsia"/>
          <w:b/>
          <w:kern w:val="0"/>
          <w:sz w:val="24"/>
        </w:rPr>
        <w:t>4-</w:t>
      </w:r>
      <w:r w:rsidR="00165ED3" w:rsidRPr="005F3EDE">
        <w:rPr>
          <w:rFonts w:ascii="宋体" w:hAnsi="宋体" w:cs="宋体" w:hint="eastAsia"/>
          <w:b/>
          <w:kern w:val="0"/>
          <w:sz w:val="24"/>
        </w:rPr>
        <w:t>10</w:t>
      </w:r>
      <w:r w:rsidRPr="005F3EDE">
        <w:rPr>
          <w:rFonts w:ascii="宋体" w:hAnsi="宋体" w:cs="宋体" w:hint="eastAsia"/>
          <w:kern w:val="0"/>
          <w:sz w:val="24"/>
        </w:rPr>
        <w:t>单线高亮界面原型</w:t>
      </w:r>
    </w:p>
    <w:p w14:paraId="02970C1F" w14:textId="77777777" w:rsidR="00277CC4" w:rsidRDefault="00277CC4" w:rsidP="00277CC4">
      <w:pPr>
        <w:spacing w:line="360" w:lineRule="auto"/>
        <w:rPr>
          <w:sz w:val="28"/>
          <w:szCs w:val="28"/>
        </w:rPr>
      </w:pPr>
      <w:r>
        <w:rPr>
          <w:rFonts w:hint="eastAsia"/>
          <w:sz w:val="28"/>
          <w:szCs w:val="28"/>
        </w:rPr>
        <w:tab/>
      </w:r>
      <w:r>
        <w:rPr>
          <w:rFonts w:hint="eastAsia"/>
          <w:sz w:val="28"/>
          <w:szCs w:val="28"/>
        </w:rPr>
        <w:t>点击【红黄状态显示按钮】后用红黄两色突出显示线路客流信息，界面原型如下图所示：</w:t>
      </w:r>
    </w:p>
    <w:p w14:paraId="77B8A1C7" w14:textId="77777777" w:rsidR="00277CC4" w:rsidRDefault="00277CC4" w:rsidP="00277CC4">
      <w:pPr>
        <w:spacing w:line="360" w:lineRule="auto"/>
        <w:jc w:val="center"/>
        <w:rPr>
          <w:sz w:val="28"/>
          <w:szCs w:val="28"/>
        </w:rPr>
      </w:pPr>
      <w:r>
        <w:rPr>
          <w:noProof/>
        </w:rPr>
        <w:lastRenderedPageBreak/>
        <w:drawing>
          <wp:inline distT="0" distB="0" distL="0" distR="0" wp14:anchorId="1661D9DD" wp14:editId="42EFA184">
            <wp:extent cx="5760000" cy="324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760000" cy="3240000"/>
                    </a:xfrm>
                    <a:prstGeom prst="rect">
                      <a:avLst/>
                    </a:prstGeom>
                  </pic:spPr>
                </pic:pic>
              </a:graphicData>
            </a:graphic>
          </wp:inline>
        </w:drawing>
      </w:r>
    </w:p>
    <w:p w14:paraId="0123490F" w14:textId="77777777" w:rsidR="00277CC4" w:rsidRPr="005F3EDE" w:rsidRDefault="00277CC4" w:rsidP="00277CC4">
      <w:pPr>
        <w:spacing w:line="360" w:lineRule="auto"/>
        <w:jc w:val="center"/>
        <w:rPr>
          <w:sz w:val="32"/>
          <w:szCs w:val="28"/>
        </w:rPr>
      </w:pPr>
      <w:r w:rsidRPr="005F3EDE">
        <w:rPr>
          <w:rFonts w:ascii="宋体" w:hAnsi="宋体" w:cs="宋体" w:hint="eastAsia"/>
          <w:kern w:val="0"/>
          <w:sz w:val="24"/>
        </w:rPr>
        <w:t>图</w:t>
      </w:r>
      <w:r w:rsidRPr="005F3EDE">
        <w:rPr>
          <w:rFonts w:ascii="宋体" w:hAnsi="宋体" w:cs="宋体" w:hint="eastAsia"/>
          <w:b/>
          <w:kern w:val="0"/>
          <w:sz w:val="24"/>
        </w:rPr>
        <w:t>4-</w:t>
      </w:r>
      <w:r w:rsidR="00165ED3" w:rsidRPr="005F3EDE">
        <w:rPr>
          <w:rFonts w:ascii="宋体" w:hAnsi="宋体" w:cs="宋体" w:hint="eastAsia"/>
          <w:b/>
          <w:kern w:val="0"/>
          <w:sz w:val="24"/>
        </w:rPr>
        <w:t>11</w:t>
      </w:r>
      <w:r w:rsidRPr="005F3EDE">
        <w:rPr>
          <w:rFonts w:ascii="宋体" w:hAnsi="宋体" w:cs="宋体" w:hint="eastAsia"/>
          <w:kern w:val="0"/>
          <w:sz w:val="24"/>
        </w:rPr>
        <w:t>红黄状态显示界面原型</w:t>
      </w:r>
    </w:p>
    <w:p w14:paraId="41B66EEF" w14:textId="77777777" w:rsidR="00277CC4" w:rsidRPr="00EF38E5" w:rsidRDefault="00277CC4" w:rsidP="00277CC4">
      <w:pPr>
        <w:spacing w:line="360" w:lineRule="auto"/>
        <w:rPr>
          <w:sz w:val="28"/>
          <w:szCs w:val="28"/>
        </w:rPr>
      </w:pPr>
      <w:r>
        <w:rPr>
          <w:rFonts w:hint="eastAsia"/>
          <w:sz w:val="28"/>
          <w:szCs w:val="28"/>
        </w:rPr>
        <w:tab/>
      </w:r>
      <w:r>
        <w:rPr>
          <w:rFonts w:hint="eastAsia"/>
          <w:sz w:val="28"/>
          <w:szCs w:val="28"/>
        </w:rPr>
        <w:t>点击【线路标识】后显示线路的详细信息，界面原型如下图所示：</w:t>
      </w:r>
    </w:p>
    <w:p w14:paraId="0ECAA04B" w14:textId="77777777" w:rsidR="00277CC4" w:rsidRDefault="00277CC4" w:rsidP="00277CC4">
      <w:pPr>
        <w:spacing w:line="360" w:lineRule="auto"/>
        <w:jc w:val="center"/>
      </w:pPr>
      <w:r>
        <w:rPr>
          <w:noProof/>
        </w:rPr>
        <w:drawing>
          <wp:inline distT="0" distB="0" distL="0" distR="0" wp14:anchorId="7E142190" wp14:editId="65587EA2">
            <wp:extent cx="1933575" cy="37814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933575" cy="3781425"/>
                    </a:xfrm>
                    <a:prstGeom prst="rect">
                      <a:avLst/>
                    </a:prstGeom>
                  </pic:spPr>
                </pic:pic>
              </a:graphicData>
            </a:graphic>
          </wp:inline>
        </w:drawing>
      </w:r>
    </w:p>
    <w:p w14:paraId="0E74178B" w14:textId="77777777" w:rsidR="00277CC4" w:rsidRPr="005F3EDE" w:rsidRDefault="00277CC4" w:rsidP="00277CC4">
      <w:pPr>
        <w:spacing w:line="360" w:lineRule="auto"/>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w:t>
      </w:r>
      <w:r w:rsidR="00165ED3" w:rsidRPr="005F3EDE">
        <w:rPr>
          <w:rFonts w:ascii="宋体" w:hAnsi="宋体" w:cs="宋体" w:hint="eastAsia"/>
          <w:b/>
          <w:kern w:val="0"/>
          <w:sz w:val="24"/>
        </w:rPr>
        <w:t>12</w:t>
      </w:r>
      <w:r w:rsidRPr="005F3EDE">
        <w:rPr>
          <w:rFonts w:ascii="宋体" w:hAnsi="宋体" w:cs="宋体" w:hint="eastAsia"/>
          <w:kern w:val="0"/>
          <w:sz w:val="24"/>
        </w:rPr>
        <w:t>线路基础信息界面原型</w:t>
      </w:r>
    </w:p>
    <w:p w14:paraId="16B7EF1D" w14:textId="77777777" w:rsidR="00277CC4" w:rsidRPr="00EF38E5" w:rsidRDefault="00277CC4" w:rsidP="00277CC4">
      <w:pPr>
        <w:spacing w:line="360" w:lineRule="auto"/>
        <w:rPr>
          <w:sz w:val="28"/>
          <w:szCs w:val="28"/>
        </w:rPr>
      </w:pPr>
    </w:p>
    <w:p w14:paraId="295CE72E" w14:textId="77777777" w:rsidR="00277CC4" w:rsidRPr="00117E70" w:rsidRDefault="00277CC4" w:rsidP="00E84A46">
      <w:pPr>
        <w:pStyle w:val="af5"/>
        <w:numPr>
          <w:ilvl w:val="0"/>
          <w:numId w:val="18"/>
        </w:numPr>
        <w:spacing w:line="360" w:lineRule="auto"/>
        <w:ind w:firstLineChars="0"/>
        <w:rPr>
          <w:sz w:val="28"/>
          <w:szCs w:val="28"/>
        </w:rPr>
      </w:pPr>
      <w:r w:rsidRPr="00117E70">
        <w:rPr>
          <w:rFonts w:hint="eastAsia"/>
          <w:sz w:val="28"/>
          <w:szCs w:val="28"/>
        </w:rPr>
        <w:lastRenderedPageBreak/>
        <w:t>线路客流查询</w:t>
      </w:r>
    </w:p>
    <w:p w14:paraId="6C1D99AA" w14:textId="77777777" w:rsidR="00277CC4" w:rsidRDefault="00277CC4" w:rsidP="00277CC4">
      <w:pPr>
        <w:spacing w:line="360" w:lineRule="auto"/>
        <w:jc w:val="center"/>
        <w:rPr>
          <w:b/>
        </w:rPr>
      </w:pPr>
      <w:r>
        <w:rPr>
          <w:noProof/>
        </w:rPr>
        <w:drawing>
          <wp:inline distT="0" distB="0" distL="0" distR="0" wp14:anchorId="0EFEE74B" wp14:editId="63FBE4F0">
            <wp:extent cx="5486400" cy="288163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486400" cy="2881630"/>
                    </a:xfrm>
                    <a:prstGeom prst="rect">
                      <a:avLst/>
                    </a:prstGeom>
                  </pic:spPr>
                </pic:pic>
              </a:graphicData>
            </a:graphic>
          </wp:inline>
        </w:drawing>
      </w:r>
    </w:p>
    <w:p w14:paraId="469CF350" w14:textId="77777777" w:rsidR="00277CC4" w:rsidRPr="002201BE" w:rsidRDefault="00277CC4" w:rsidP="00277CC4">
      <w:pPr>
        <w:spacing w:line="360" w:lineRule="auto"/>
        <w:jc w:val="center"/>
        <w:rPr>
          <w:rFonts w:ascii="宋体" w:hAnsi="宋体" w:cs="宋体"/>
          <w:b/>
          <w:kern w:val="0"/>
          <w:sz w:val="24"/>
        </w:rPr>
      </w:pPr>
      <w:r w:rsidRPr="002201BE">
        <w:rPr>
          <w:rFonts w:ascii="宋体" w:hAnsi="宋体" w:cs="宋体" w:hint="eastAsia"/>
          <w:b/>
          <w:kern w:val="0"/>
          <w:sz w:val="24"/>
        </w:rPr>
        <w:t>图4-1</w:t>
      </w:r>
      <w:r w:rsidR="00165ED3" w:rsidRPr="002201BE">
        <w:rPr>
          <w:rFonts w:ascii="宋体" w:hAnsi="宋体" w:cs="宋体" w:hint="eastAsia"/>
          <w:b/>
          <w:kern w:val="0"/>
          <w:sz w:val="24"/>
        </w:rPr>
        <w:t>3</w:t>
      </w:r>
      <w:r w:rsidRPr="002201BE">
        <w:rPr>
          <w:rFonts w:ascii="宋体" w:hAnsi="宋体" w:cs="宋体" w:hint="eastAsia"/>
          <w:b/>
          <w:kern w:val="0"/>
          <w:sz w:val="24"/>
        </w:rPr>
        <w:t>线路客流查询界面原型</w:t>
      </w:r>
    </w:p>
    <w:p w14:paraId="0E2F14EA" w14:textId="77777777" w:rsidR="00277CC4" w:rsidRDefault="00277CC4" w:rsidP="00277CC4">
      <w:pPr>
        <w:spacing w:line="360" w:lineRule="auto"/>
        <w:ind w:firstLine="420"/>
        <w:rPr>
          <w:sz w:val="28"/>
          <w:szCs w:val="28"/>
        </w:rPr>
      </w:pPr>
      <w:r w:rsidRPr="00394834">
        <w:rPr>
          <w:rFonts w:hint="eastAsia"/>
          <w:sz w:val="28"/>
          <w:szCs w:val="28"/>
        </w:rPr>
        <w:t>本功能提供对各条轨道营运线路的历史客流分析查询功能，可通过多种图表结合的方式按线路、按方向、按时段对线路的流量分布、时段客流量及日客流量进行分析展示。</w:t>
      </w:r>
    </w:p>
    <w:p w14:paraId="3F42081C" w14:textId="77777777" w:rsidR="00277CC4" w:rsidRDefault="00277CC4" w:rsidP="00277CC4">
      <w:pPr>
        <w:spacing w:line="360" w:lineRule="auto"/>
        <w:ind w:firstLine="420"/>
        <w:rPr>
          <w:sz w:val="28"/>
          <w:szCs w:val="28"/>
        </w:rPr>
      </w:pPr>
      <w:r>
        <w:rPr>
          <w:rFonts w:hint="eastAsia"/>
          <w:sz w:val="28"/>
          <w:szCs w:val="28"/>
        </w:rPr>
        <w:t>流量分布图可根据客流的类型以饼状图的形式展现线路各个站台的客流分布情况。</w:t>
      </w:r>
    </w:p>
    <w:p w14:paraId="633DEF5D" w14:textId="77777777" w:rsidR="00277CC4" w:rsidRDefault="00277CC4" w:rsidP="00277CC4">
      <w:pPr>
        <w:spacing w:line="360" w:lineRule="auto"/>
        <w:ind w:firstLine="420"/>
        <w:rPr>
          <w:sz w:val="28"/>
          <w:szCs w:val="28"/>
        </w:rPr>
      </w:pPr>
      <w:r>
        <w:rPr>
          <w:rFonts w:hint="eastAsia"/>
          <w:sz w:val="28"/>
          <w:szCs w:val="28"/>
        </w:rPr>
        <w:t>分时段流量图可根据客流的类型以柱状图的形式展现某条线路各个时间段的客流分布情况。</w:t>
      </w:r>
    </w:p>
    <w:p w14:paraId="5A14B0C7" w14:textId="77777777" w:rsidR="005F3EDE" w:rsidRDefault="00277CC4" w:rsidP="00277CC4">
      <w:pPr>
        <w:spacing w:line="360" w:lineRule="auto"/>
        <w:ind w:firstLine="420"/>
        <w:rPr>
          <w:sz w:val="28"/>
          <w:szCs w:val="28"/>
        </w:rPr>
      </w:pPr>
      <w:r>
        <w:rPr>
          <w:rFonts w:hint="eastAsia"/>
          <w:sz w:val="28"/>
          <w:szCs w:val="28"/>
        </w:rPr>
        <w:t>日客流量图可根据日客流总量以线状图的形式展现当前日期所在月度、季度、年度的线路客流分布情况。</w:t>
      </w:r>
    </w:p>
    <w:p w14:paraId="66CEB502" w14:textId="77777777" w:rsidR="00277CC4" w:rsidRPr="00B739A8" w:rsidRDefault="005F3EDE" w:rsidP="005F3EDE">
      <w:pPr>
        <w:rPr>
          <w:sz w:val="28"/>
          <w:szCs w:val="28"/>
        </w:rPr>
      </w:pPr>
      <w:r>
        <w:rPr>
          <w:sz w:val="28"/>
          <w:szCs w:val="28"/>
        </w:rPr>
        <w:br w:type="page"/>
      </w:r>
    </w:p>
    <w:p w14:paraId="2302EB17" w14:textId="77777777" w:rsidR="00277CC4" w:rsidRPr="00117E70" w:rsidRDefault="00277CC4" w:rsidP="00E84A46">
      <w:pPr>
        <w:pStyle w:val="af5"/>
        <w:numPr>
          <w:ilvl w:val="0"/>
          <w:numId w:val="18"/>
        </w:numPr>
        <w:spacing w:line="360" w:lineRule="auto"/>
        <w:ind w:firstLineChars="0"/>
        <w:rPr>
          <w:sz w:val="28"/>
          <w:szCs w:val="28"/>
        </w:rPr>
      </w:pPr>
      <w:r w:rsidRPr="00117E70">
        <w:rPr>
          <w:rFonts w:hint="eastAsia"/>
          <w:sz w:val="28"/>
          <w:szCs w:val="28"/>
        </w:rPr>
        <w:lastRenderedPageBreak/>
        <w:t>站台客流查询</w:t>
      </w:r>
    </w:p>
    <w:p w14:paraId="42019145" w14:textId="77777777" w:rsidR="00277CC4" w:rsidRDefault="00277CC4" w:rsidP="00277CC4">
      <w:pPr>
        <w:spacing w:line="360" w:lineRule="auto"/>
        <w:jc w:val="center"/>
        <w:rPr>
          <w:b/>
        </w:rPr>
      </w:pPr>
      <w:r>
        <w:rPr>
          <w:noProof/>
        </w:rPr>
        <w:drawing>
          <wp:inline distT="0" distB="0" distL="0" distR="0" wp14:anchorId="518AA9F9" wp14:editId="4FA786AE">
            <wp:extent cx="5486400" cy="28740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486400" cy="2874010"/>
                    </a:xfrm>
                    <a:prstGeom prst="rect">
                      <a:avLst/>
                    </a:prstGeom>
                  </pic:spPr>
                </pic:pic>
              </a:graphicData>
            </a:graphic>
          </wp:inline>
        </w:drawing>
      </w:r>
    </w:p>
    <w:p w14:paraId="512EDB95" w14:textId="77777777" w:rsidR="00277CC4" w:rsidRPr="005F3EDE" w:rsidRDefault="00277CC4" w:rsidP="00277CC4">
      <w:pPr>
        <w:spacing w:line="360" w:lineRule="auto"/>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4-1</w:t>
      </w:r>
      <w:r w:rsidR="00165ED3" w:rsidRPr="005F3EDE">
        <w:rPr>
          <w:rFonts w:ascii="宋体" w:hAnsi="宋体" w:cs="宋体" w:hint="eastAsia"/>
          <w:b/>
          <w:kern w:val="0"/>
          <w:sz w:val="24"/>
        </w:rPr>
        <w:t>4</w:t>
      </w:r>
      <w:r w:rsidRPr="005F3EDE">
        <w:rPr>
          <w:rFonts w:ascii="宋体" w:hAnsi="宋体" w:cs="宋体" w:hint="eastAsia"/>
          <w:kern w:val="0"/>
          <w:sz w:val="24"/>
        </w:rPr>
        <w:t>站台客流查询界面原型</w:t>
      </w:r>
    </w:p>
    <w:p w14:paraId="0DAAC2F7" w14:textId="77777777" w:rsidR="00277CC4" w:rsidRDefault="00277CC4" w:rsidP="00277CC4">
      <w:pPr>
        <w:spacing w:line="360" w:lineRule="auto"/>
        <w:ind w:firstLine="420"/>
        <w:rPr>
          <w:sz w:val="28"/>
          <w:szCs w:val="28"/>
        </w:rPr>
      </w:pPr>
      <w:r w:rsidRPr="00394834">
        <w:rPr>
          <w:rFonts w:hint="eastAsia"/>
          <w:sz w:val="28"/>
          <w:szCs w:val="28"/>
        </w:rPr>
        <w:t>本功能提供对各个轨道营运站台的历史客流分析查询功能，可通过直观友好的可视化图表按线路、按方向、按时段对线路的流量分布、时段客流量及日客流量进行分析展示。</w:t>
      </w:r>
    </w:p>
    <w:p w14:paraId="6B063D6B" w14:textId="77777777" w:rsidR="00277CC4" w:rsidRDefault="00277CC4" w:rsidP="00277CC4">
      <w:pPr>
        <w:spacing w:line="360" w:lineRule="auto"/>
        <w:ind w:firstLine="420"/>
        <w:rPr>
          <w:sz w:val="28"/>
          <w:szCs w:val="28"/>
        </w:rPr>
      </w:pPr>
      <w:r>
        <w:rPr>
          <w:rFonts w:hint="eastAsia"/>
          <w:sz w:val="28"/>
          <w:szCs w:val="28"/>
        </w:rPr>
        <w:t>流量分布图可根据客流的类型以饼状图的形式展现线路某个站台的客流分布情况。</w:t>
      </w:r>
    </w:p>
    <w:p w14:paraId="696F1AD8" w14:textId="77777777" w:rsidR="00277CC4" w:rsidRDefault="00277CC4" w:rsidP="00277CC4">
      <w:pPr>
        <w:spacing w:line="360" w:lineRule="auto"/>
        <w:ind w:firstLine="420"/>
        <w:rPr>
          <w:sz w:val="28"/>
          <w:szCs w:val="28"/>
        </w:rPr>
      </w:pPr>
      <w:r>
        <w:rPr>
          <w:rFonts w:hint="eastAsia"/>
          <w:sz w:val="28"/>
          <w:szCs w:val="28"/>
        </w:rPr>
        <w:t>分时段流量图可根据客流的类型以柱状图的形式展现某各站台各个时间段的客流分布情况。</w:t>
      </w:r>
    </w:p>
    <w:p w14:paraId="6665BCBD" w14:textId="77777777" w:rsidR="005F3EDE" w:rsidRDefault="00277CC4" w:rsidP="00277CC4">
      <w:pPr>
        <w:spacing w:line="360" w:lineRule="auto"/>
        <w:ind w:firstLine="420"/>
        <w:rPr>
          <w:sz w:val="28"/>
          <w:szCs w:val="28"/>
        </w:rPr>
      </w:pPr>
      <w:r>
        <w:rPr>
          <w:rFonts w:hint="eastAsia"/>
          <w:sz w:val="28"/>
          <w:szCs w:val="28"/>
        </w:rPr>
        <w:t>日客流量图可根据日客流总量以线状图的形式展现当前日期所在月度、季度、年度的线路某站台的客流分布情况。</w:t>
      </w:r>
    </w:p>
    <w:p w14:paraId="68068A8E" w14:textId="77777777" w:rsidR="00277CC4" w:rsidRPr="005F3EDE" w:rsidRDefault="005F3EDE" w:rsidP="005F3EDE">
      <w:pPr>
        <w:rPr>
          <w:sz w:val="28"/>
          <w:szCs w:val="28"/>
        </w:rPr>
      </w:pPr>
      <w:r>
        <w:rPr>
          <w:sz w:val="28"/>
          <w:szCs w:val="28"/>
        </w:rPr>
        <w:br w:type="page"/>
      </w:r>
    </w:p>
    <w:p w14:paraId="5DFE5901" w14:textId="77777777" w:rsidR="00277CC4" w:rsidRPr="005F3EDE" w:rsidRDefault="00277CC4" w:rsidP="00E84A46">
      <w:pPr>
        <w:pStyle w:val="af5"/>
        <w:numPr>
          <w:ilvl w:val="0"/>
          <w:numId w:val="18"/>
        </w:numPr>
        <w:spacing w:line="360" w:lineRule="auto"/>
        <w:ind w:firstLineChars="0"/>
        <w:rPr>
          <w:sz w:val="28"/>
          <w:szCs w:val="28"/>
        </w:rPr>
      </w:pPr>
      <w:r w:rsidRPr="005F3EDE">
        <w:rPr>
          <w:rFonts w:hint="eastAsia"/>
          <w:sz w:val="28"/>
          <w:szCs w:val="28"/>
        </w:rPr>
        <w:lastRenderedPageBreak/>
        <w:t>换乘查询</w:t>
      </w:r>
    </w:p>
    <w:p w14:paraId="01A95907" w14:textId="77777777" w:rsidR="00277CC4" w:rsidRPr="00923168" w:rsidRDefault="00277CC4" w:rsidP="00277CC4">
      <w:pPr>
        <w:jc w:val="center"/>
        <w:rPr>
          <w:rFonts w:ascii="宋体" w:hAnsi="宋体" w:cs="宋体"/>
          <w:kern w:val="0"/>
          <w:sz w:val="24"/>
        </w:rPr>
      </w:pPr>
      <w:r>
        <w:rPr>
          <w:noProof/>
        </w:rPr>
        <w:drawing>
          <wp:inline distT="0" distB="0" distL="0" distR="0" wp14:anchorId="68E69727" wp14:editId="71419A1E">
            <wp:extent cx="5486400" cy="3382645"/>
            <wp:effectExtent l="0" t="0" r="0"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382645"/>
                    </a:xfrm>
                    <a:prstGeom prst="rect">
                      <a:avLst/>
                    </a:prstGeom>
                  </pic:spPr>
                </pic:pic>
              </a:graphicData>
            </a:graphic>
          </wp:inline>
        </w:drawing>
      </w:r>
    </w:p>
    <w:p w14:paraId="58C916F7" w14:textId="77777777" w:rsidR="00277CC4" w:rsidRPr="005F3EDE" w:rsidRDefault="00277CC4" w:rsidP="00277CC4">
      <w:pPr>
        <w:spacing w:line="360" w:lineRule="auto"/>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4-1</w:t>
      </w:r>
      <w:r w:rsidR="00165ED3" w:rsidRPr="005F3EDE">
        <w:rPr>
          <w:rFonts w:ascii="宋体" w:hAnsi="宋体" w:cs="宋体" w:hint="eastAsia"/>
          <w:b/>
          <w:kern w:val="0"/>
          <w:sz w:val="24"/>
        </w:rPr>
        <w:t>5</w:t>
      </w:r>
      <w:r w:rsidRPr="005F3EDE">
        <w:rPr>
          <w:rFonts w:ascii="宋体" w:hAnsi="宋体" w:cs="宋体" w:hint="eastAsia"/>
          <w:kern w:val="0"/>
          <w:sz w:val="24"/>
        </w:rPr>
        <w:t>换乘查询图</w:t>
      </w:r>
    </w:p>
    <w:p w14:paraId="3582EF21" w14:textId="77777777" w:rsidR="00277CC4" w:rsidRDefault="00277CC4" w:rsidP="00277CC4">
      <w:pPr>
        <w:spacing w:line="360" w:lineRule="auto"/>
        <w:rPr>
          <w:sz w:val="28"/>
          <w:szCs w:val="28"/>
        </w:rPr>
      </w:pPr>
      <w:r>
        <w:rPr>
          <w:rFonts w:hint="eastAsia"/>
          <w:b/>
        </w:rPr>
        <w:tab/>
      </w:r>
      <w:r w:rsidRPr="00394834">
        <w:rPr>
          <w:rFonts w:hint="eastAsia"/>
          <w:sz w:val="28"/>
          <w:szCs w:val="28"/>
        </w:rPr>
        <w:t>本功能提供</w:t>
      </w:r>
      <w:r>
        <w:rPr>
          <w:rFonts w:hint="eastAsia"/>
          <w:sz w:val="28"/>
          <w:szCs w:val="28"/>
        </w:rPr>
        <w:t>规定换乘站的客流统计分析功能。左侧区域显示轨道线路各站台的即时客流信息，右侧区域显示换乘站客流统计信息。</w:t>
      </w:r>
    </w:p>
    <w:p w14:paraId="7B1C8B6B" w14:textId="77777777" w:rsidR="00277CC4" w:rsidRPr="005F3EDE" w:rsidRDefault="005F3EDE" w:rsidP="005F3EDE">
      <w:pPr>
        <w:rPr>
          <w:b/>
          <w:sz w:val="28"/>
          <w:szCs w:val="28"/>
        </w:rPr>
      </w:pPr>
      <w:r>
        <w:rPr>
          <w:rFonts w:hint="eastAsia"/>
          <w:b/>
          <w:sz w:val="28"/>
          <w:szCs w:val="28"/>
        </w:rPr>
        <w:t>（</w:t>
      </w:r>
      <w:r>
        <w:rPr>
          <w:rFonts w:hint="eastAsia"/>
          <w:b/>
          <w:sz w:val="28"/>
          <w:szCs w:val="28"/>
        </w:rPr>
        <w:t>3</w:t>
      </w:r>
      <w:r>
        <w:rPr>
          <w:rFonts w:hint="eastAsia"/>
          <w:b/>
          <w:sz w:val="28"/>
          <w:szCs w:val="28"/>
        </w:rPr>
        <w:t>）</w:t>
      </w:r>
      <w:r w:rsidR="00277CC4" w:rsidRPr="005F3EDE">
        <w:rPr>
          <w:rFonts w:hint="eastAsia"/>
          <w:b/>
          <w:sz w:val="28"/>
          <w:szCs w:val="28"/>
        </w:rPr>
        <w:t>对应数据规范</w:t>
      </w:r>
      <w:r w:rsidR="00EB3B9F">
        <w:rPr>
          <w:rFonts w:hint="eastAsia"/>
          <w:b/>
          <w:sz w:val="28"/>
          <w:szCs w:val="28"/>
        </w:rPr>
        <w:t>（详见附录）</w:t>
      </w:r>
    </w:p>
    <w:p w14:paraId="111D7E30" w14:textId="77777777" w:rsidR="00277CC4" w:rsidRPr="00045060" w:rsidRDefault="00277CC4" w:rsidP="00E84A46">
      <w:pPr>
        <w:pStyle w:val="af5"/>
        <w:numPr>
          <w:ilvl w:val="0"/>
          <w:numId w:val="16"/>
        </w:numPr>
        <w:spacing w:line="360" w:lineRule="auto"/>
        <w:ind w:firstLineChars="0"/>
        <w:rPr>
          <w:sz w:val="28"/>
          <w:szCs w:val="28"/>
        </w:rPr>
      </w:pPr>
      <w:r w:rsidRPr="00EF38E5">
        <w:rPr>
          <w:rFonts w:hint="eastAsia"/>
          <w:sz w:val="28"/>
          <w:szCs w:val="28"/>
        </w:rPr>
        <w:t>即时客流查询规范</w:t>
      </w:r>
    </w:p>
    <w:p w14:paraId="337EA3B9" w14:textId="77777777" w:rsidR="00277CC4" w:rsidRDefault="00277CC4" w:rsidP="00E84A46">
      <w:pPr>
        <w:pStyle w:val="af5"/>
        <w:numPr>
          <w:ilvl w:val="0"/>
          <w:numId w:val="16"/>
        </w:numPr>
        <w:spacing w:line="360" w:lineRule="auto"/>
        <w:ind w:firstLineChars="0"/>
        <w:rPr>
          <w:sz w:val="28"/>
          <w:szCs w:val="28"/>
        </w:rPr>
      </w:pPr>
      <w:r w:rsidRPr="00EF38E5">
        <w:rPr>
          <w:rFonts w:hint="eastAsia"/>
          <w:sz w:val="28"/>
          <w:szCs w:val="28"/>
        </w:rPr>
        <w:t>客流综合查询规范</w:t>
      </w:r>
    </w:p>
    <w:p w14:paraId="1C5BB119" w14:textId="77777777" w:rsidR="00277CC4" w:rsidRDefault="00277CC4" w:rsidP="00E84A46">
      <w:pPr>
        <w:pStyle w:val="af5"/>
        <w:numPr>
          <w:ilvl w:val="0"/>
          <w:numId w:val="16"/>
        </w:numPr>
        <w:spacing w:line="360" w:lineRule="auto"/>
        <w:ind w:firstLineChars="0"/>
        <w:rPr>
          <w:sz w:val="28"/>
          <w:szCs w:val="28"/>
        </w:rPr>
      </w:pPr>
      <w:r>
        <w:rPr>
          <w:rFonts w:hint="eastAsia"/>
          <w:sz w:val="28"/>
          <w:szCs w:val="28"/>
        </w:rPr>
        <w:t>轨道</w:t>
      </w:r>
      <w:r w:rsidR="00B940C6">
        <w:rPr>
          <w:rFonts w:hint="eastAsia"/>
          <w:sz w:val="28"/>
          <w:szCs w:val="28"/>
        </w:rPr>
        <w:t>站台信息</w:t>
      </w:r>
      <w:r w:rsidRPr="00B004B3">
        <w:rPr>
          <w:rFonts w:hint="eastAsia"/>
          <w:sz w:val="28"/>
          <w:szCs w:val="28"/>
        </w:rPr>
        <w:t>查询</w:t>
      </w:r>
      <w:r>
        <w:rPr>
          <w:rFonts w:hint="eastAsia"/>
          <w:sz w:val="28"/>
          <w:szCs w:val="28"/>
        </w:rPr>
        <w:t>规范</w:t>
      </w:r>
    </w:p>
    <w:p w14:paraId="04A5CB1A" w14:textId="77777777" w:rsidR="00982853" w:rsidRPr="00982853" w:rsidRDefault="00982853" w:rsidP="00982853">
      <w:pPr>
        <w:rPr>
          <w:sz w:val="28"/>
          <w:szCs w:val="28"/>
        </w:rPr>
      </w:pPr>
      <w:r>
        <w:rPr>
          <w:sz w:val="28"/>
          <w:szCs w:val="28"/>
        </w:rPr>
        <w:br w:type="page"/>
      </w:r>
    </w:p>
    <w:p w14:paraId="676D4EB4" w14:textId="77777777" w:rsidR="00277CC4" w:rsidRDefault="00277CC4" w:rsidP="00F1457E">
      <w:pPr>
        <w:pStyle w:val="4"/>
        <w:spacing w:after="0"/>
        <w:rPr>
          <w:rFonts w:asciiTheme="minorEastAsia" w:eastAsiaTheme="minorEastAsia" w:hAnsiTheme="minorEastAsia"/>
          <w:b w:val="0"/>
        </w:rPr>
      </w:pPr>
      <w:bookmarkStart w:id="5" w:name="_Toc267136909"/>
      <w:r w:rsidRPr="00C5623F">
        <w:rPr>
          <w:rFonts w:asciiTheme="minorEastAsia" w:eastAsiaTheme="minorEastAsia" w:hAnsiTheme="minorEastAsia" w:hint="eastAsia"/>
          <w:b w:val="0"/>
        </w:rPr>
        <w:lastRenderedPageBreak/>
        <w:t>列车位置</w:t>
      </w:r>
      <w:bookmarkEnd w:id="5"/>
      <w:r w:rsidRPr="00C5623F">
        <w:rPr>
          <w:rFonts w:asciiTheme="minorEastAsia" w:eastAsiaTheme="minorEastAsia" w:hAnsiTheme="minorEastAsia" w:hint="eastAsia"/>
          <w:b w:val="0"/>
        </w:rPr>
        <w:t>值守模块</w:t>
      </w:r>
    </w:p>
    <w:p w14:paraId="67713A50" w14:textId="77777777" w:rsidR="00277CC4" w:rsidRPr="005F3EDE" w:rsidRDefault="005F3EDE" w:rsidP="005F3EDE">
      <w:pPr>
        <w:rPr>
          <w:b/>
          <w:sz w:val="28"/>
          <w:szCs w:val="28"/>
        </w:rPr>
      </w:pPr>
      <w:r>
        <w:rPr>
          <w:rFonts w:hint="eastAsia"/>
          <w:b/>
          <w:sz w:val="28"/>
          <w:szCs w:val="28"/>
        </w:rPr>
        <w:t>（</w:t>
      </w:r>
      <w:r>
        <w:rPr>
          <w:rFonts w:hint="eastAsia"/>
          <w:b/>
          <w:sz w:val="28"/>
          <w:szCs w:val="28"/>
        </w:rPr>
        <w:t>1</w:t>
      </w:r>
      <w:r>
        <w:rPr>
          <w:rFonts w:hint="eastAsia"/>
          <w:b/>
          <w:sz w:val="28"/>
          <w:szCs w:val="28"/>
        </w:rPr>
        <w:t>）</w:t>
      </w:r>
      <w:r w:rsidR="00277CC4" w:rsidRPr="005F3EDE">
        <w:rPr>
          <w:rFonts w:hint="eastAsia"/>
          <w:b/>
          <w:sz w:val="28"/>
          <w:szCs w:val="28"/>
        </w:rPr>
        <w:t>概述</w:t>
      </w:r>
    </w:p>
    <w:p w14:paraId="7DD6F09E" w14:textId="77777777" w:rsidR="00277CC4" w:rsidRPr="00FB725E" w:rsidRDefault="00277CC4" w:rsidP="00277CC4">
      <w:pPr>
        <w:ind w:firstLine="420"/>
        <w:rPr>
          <w:b/>
          <w:sz w:val="28"/>
          <w:szCs w:val="28"/>
        </w:rPr>
      </w:pPr>
      <w:r w:rsidRPr="00FB725E">
        <w:rPr>
          <w:rFonts w:hint="eastAsia"/>
          <w:color w:val="000000"/>
          <w:sz w:val="28"/>
        </w:rPr>
        <w:t>列车位置通过</w:t>
      </w:r>
      <w:r>
        <w:rPr>
          <w:rFonts w:hint="eastAsia"/>
          <w:color w:val="000000"/>
          <w:sz w:val="28"/>
        </w:rPr>
        <w:t>ISCS</w:t>
      </w:r>
      <w:r w:rsidRPr="00FB725E">
        <w:rPr>
          <w:rFonts w:hint="eastAsia"/>
          <w:color w:val="000000"/>
          <w:sz w:val="28"/>
        </w:rPr>
        <w:t>监控系统获取信息。结合当日运行图，监控列车的运行秩序，检查是否按图行车。</w:t>
      </w:r>
      <w:r w:rsidRPr="00FB725E">
        <w:rPr>
          <w:rFonts w:hint="eastAsia"/>
          <w:color w:val="000000"/>
          <w:kern w:val="0"/>
          <w:sz w:val="28"/>
          <w:szCs w:val="28"/>
        </w:rPr>
        <w:t>观察所有轨道线路的列车位置，出现异常情况时在屏幕上以红色闪动的状态标注，并进行语音提示，值班人员及时联系轨道运营公司了解相关情况，按照预案的要求对一定时间范围内未消除的情况启动预案。</w:t>
      </w:r>
    </w:p>
    <w:p w14:paraId="39D9CA45" w14:textId="77777777" w:rsidR="00277CC4" w:rsidRPr="005F3EDE" w:rsidRDefault="005F3EDE" w:rsidP="005F3EDE">
      <w:pPr>
        <w:rPr>
          <w:b/>
          <w:sz w:val="28"/>
          <w:szCs w:val="28"/>
        </w:rPr>
      </w:pPr>
      <w:r>
        <w:rPr>
          <w:rFonts w:hint="eastAsia"/>
          <w:b/>
          <w:sz w:val="28"/>
          <w:szCs w:val="28"/>
        </w:rPr>
        <w:t>（</w:t>
      </w:r>
      <w:r>
        <w:rPr>
          <w:rFonts w:hint="eastAsia"/>
          <w:b/>
          <w:sz w:val="28"/>
          <w:szCs w:val="28"/>
        </w:rPr>
        <w:t>2</w:t>
      </w:r>
      <w:r>
        <w:rPr>
          <w:rFonts w:hint="eastAsia"/>
          <w:b/>
          <w:sz w:val="28"/>
          <w:szCs w:val="28"/>
        </w:rPr>
        <w:t>）</w:t>
      </w:r>
      <w:r w:rsidR="00277CC4" w:rsidRPr="005F3EDE">
        <w:rPr>
          <w:rFonts w:hint="eastAsia"/>
          <w:b/>
          <w:sz w:val="28"/>
          <w:szCs w:val="28"/>
        </w:rPr>
        <w:t>功能说明</w:t>
      </w:r>
    </w:p>
    <w:p w14:paraId="7331900E" w14:textId="77777777" w:rsidR="00277CC4" w:rsidRDefault="008B5E72" w:rsidP="00277CC4">
      <w:pPr>
        <w:pStyle w:val="af5"/>
        <w:spacing w:line="360" w:lineRule="auto"/>
        <w:ind w:left="420" w:firstLineChars="0" w:firstLine="0"/>
        <w:jc w:val="center"/>
        <w:rPr>
          <w:b/>
        </w:rPr>
      </w:pPr>
      <w:r>
        <w:rPr>
          <w:noProof/>
        </w:rPr>
        <w:drawing>
          <wp:inline distT="0" distB="0" distL="0" distR="0" wp14:anchorId="7CC260C3" wp14:editId="48072063">
            <wp:extent cx="5760000" cy="32400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000" cy="3240000"/>
                    </a:xfrm>
                    <a:prstGeom prst="rect">
                      <a:avLst/>
                    </a:prstGeom>
                  </pic:spPr>
                </pic:pic>
              </a:graphicData>
            </a:graphic>
          </wp:inline>
        </w:drawing>
      </w:r>
    </w:p>
    <w:p w14:paraId="4F7064DE" w14:textId="77777777" w:rsidR="00277CC4" w:rsidRPr="005F3EDE" w:rsidRDefault="00277CC4" w:rsidP="00277CC4">
      <w:pPr>
        <w:spacing w:line="360" w:lineRule="auto"/>
        <w:ind w:firstLine="420"/>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4-1</w:t>
      </w:r>
      <w:r w:rsidR="00165ED3" w:rsidRPr="005F3EDE">
        <w:rPr>
          <w:rFonts w:ascii="宋体" w:hAnsi="宋体" w:cs="宋体" w:hint="eastAsia"/>
          <w:b/>
          <w:kern w:val="0"/>
          <w:sz w:val="24"/>
        </w:rPr>
        <w:t>6</w:t>
      </w:r>
      <w:r w:rsidRPr="005F3EDE">
        <w:rPr>
          <w:rFonts w:ascii="宋体" w:hAnsi="宋体" w:cs="宋体" w:hint="eastAsia"/>
          <w:kern w:val="0"/>
          <w:sz w:val="24"/>
        </w:rPr>
        <w:t>列车位置值守界面原型</w:t>
      </w:r>
    </w:p>
    <w:p w14:paraId="25DA7530" w14:textId="77777777" w:rsidR="00277CC4" w:rsidRDefault="00277CC4" w:rsidP="00277CC4">
      <w:pPr>
        <w:spacing w:line="360" w:lineRule="auto"/>
        <w:ind w:firstLine="420"/>
        <w:rPr>
          <w:sz w:val="28"/>
          <w:szCs w:val="28"/>
        </w:rPr>
      </w:pPr>
      <w:r w:rsidRPr="00394834">
        <w:rPr>
          <w:rFonts w:hint="eastAsia"/>
          <w:sz w:val="28"/>
          <w:szCs w:val="28"/>
        </w:rPr>
        <w:t>本功能以竹节图的形式提供对各个轨道营运线路在线车辆位置的实时监控功能，</w:t>
      </w:r>
      <w:r>
        <w:rPr>
          <w:rFonts w:hint="eastAsia"/>
          <w:sz w:val="28"/>
          <w:szCs w:val="28"/>
        </w:rPr>
        <w:t>注：</w:t>
      </w:r>
      <w:r w:rsidRPr="00E15586">
        <w:rPr>
          <w:rFonts w:hint="eastAsia"/>
          <w:sz w:val="28"/>
          <w:szCs w:val="28"/>
        </w:rPr>
        <w:t>通过对轨道交通信号信息的整理和分析，需要制定列车位置信息的规则，设计和开发列车位置信息分析引擎，输出展示位置展示数据；同时</w:t>
      </w:r>
      <w:r w:rsidRPr="00394834">
        <w:rPr>
          <w:rFonts w:hint="eastAsia"/>
          <w:sz w:val="28"/>
          <w:szCs w:val="28"/>
        </w:rPr>
        <w:t>用可视化图表展示轨道营运出车率及准班准点率相关信息；当车辆位置发生异常时</w:t>
      </w:r>
      <w:r>
        <w:rPr>
          <w:rFonts w:hint="eastAsia"/>
          <w:sz w:val="28"/>
          <w:szCs w:val="28"/>
        </w:rPr>
        <w:t>（列车异常停留</w:t>
      </w:r>
      <w:r>
        <w:rPr>
          <w:rFonts w:hint="eastAsia"/>
          <w:sz w:val="28"/>
          <w:szCs w:val="28"/>
        </w:rPr>
        <w:t>5</w:t>
      </w:r>
      <w:r>
        <w:rPr>
          <w:rFonts w:hint="eastAsia"/>
          <w:sz w:val="28"/>
          <w:szCs w:val="28"/>
        </w:rPr>
        <w:t>分钟及以上）</w:t>
      </w:r>
      <w:r w:rsidRPr="00394834">
        <w:rPr>
          <w:rFonts w:hint="eastAsia"/>
          <w:sz w:val="28"/>
          <w:szCs w:val="28"/>
        </w:rPr>
        <w:t>，用颜色及声音警示监控人员。</w:t>
      </w:r>
    </w:p>
    <w:p w14:paraId="48CE726D" w14:textId="77777777" w:rsidR="00277CC4" w:rsidRDefault="00277CC4" w:rsidP="00277CC4">
      <w:pPr>
        <w:spacing w:line="360" w:lineRule="auto"/>
        <w:ind w:firstLine="420"/>
        <w:rPr>
          <w:sz w:val="28"/>
          <w:szCs w:val="28"/>
        </w:rPr>
      </w:pPr>
      <w:r>
        <w:rPr>
          <w:rFonts w:hint="eastAsia"/>
          <w:sz w:val="28"/>
          <w:szCs w:val="28"/>
        </w:rPr>
        <w:lastRenderedPageBreak/>
        <w:t>当选择竹节图上的某个具体站台时，在右侧的站台时刻表区域将显示该站台的列车计划到站信息。</w:t>
      </w:r>
    </w:p>
    <w:p w14:paraId="33089E15" w14:textId="77777777" w:rsidR="00277CC4" w:rsidRPr="00982853" w:rsidRDefault="00982853" w:rsidP="00982853">
      <w:pPr>
        <w:rPr>
          <w:b/>
          <w:sz w:val="28"/>
          <w:szCs w:val="28"/>
        </w:rPr>
      </w:pPr>
      <w:r>
        <w:rPr>
          <w:rFonts w:hint="eastAsia"/>
          <w:b/>
          <w:sz w:val="28"/>
          <w:szCs w:val="28"/>
        </w:rPr>
        <w:t>（</w:t>
      </w:r>
      <w:r>
        <w:rPr>
          <w:rFonts w:hint="eastAsia"/>
          <w:b/>
          <w:sz w:val="28"/>
          <w:szCs w:val="28"/>
        </w:rPr>
        <w:t>3</w:t>
      </w:r>
      <w:r>
        <w:rPr>
          <w:rFonts w:hint="eastAsia"/>
          <w:b/>
          <w:sz w:val="28"/>
          <w:szCs w:val="28"/>
        </w:rPr>
        <w:t>）</w:t>
      </w:r>
      <w:r w:rsidR="00277CC4" w:rsidRPr="00982853">
        <w:rPr>
          <w:rFonts w:hint="eastAsia"/>
          <w:b/>
          <w:sz w:val="28"/>
          <w:szCs w:val="28"/>
        </w:rPr>
        <w:t>对应数据规范</w:t>
      </w:r>
      <w:r w:rsidR="00EB3B9F">
        <w:rPr>
          <w:rFonts w:hint="eastAsia"/>
          <w:b/>
          <w:sz w:val="28"/>
          <w:szCs w:val="28"/>
        </w:rPr>
        <w:t>（详见附录）</w:t>
      </w:r>
    </w:p>
    <w:p w14:paraId="6CA56757" w14:textId="77777777" w:rsidR="00277CC4" w:rsidRPr="00F319BB" w:rsidRDefault="00277CC4" w:rsidP="00E84A46">
      <w:pPr>
        <w:pStyle w:val="af5"/>
        <w:numPr>
          <w:ilvl w:val="0"/>
          <w:numId w:val="19"/>
        </w:numPr>
        <w:spacing w:line="360" w:lineRule="auto"/>
        <w:ind w:firstLineChars="0"/>
        <w:rPr>
          <w:b/>
          <w:sz w:val="28"/>
          <w:szCs w:val="28"/>
        </w:rPr>
      </w:pPr>
      <w:r>
        <w:rPr>
          <w:rFonts w:hint="eastAsia"/>
          <w:sz w:val="28"/>
          <w:szCs w:val="28"/>
        </w:rPr>
        <w:t>列车位置查询规范</w:t>
      </w:r>
    </w:p>
    <w:p w14:paraId="207A5B09" w14:textId="77777777" w:rsidR="00277CC4" w:rsidRPr="00483805" w:rsidRDefault="00277CC4" w:rsidP="00E84A46">
      <w:pPr>
        <w:pStyle w:val="af5"/>
        <w:numPr>
          <w:ilvl w:val="0"/>
          <w:numId w:val="19"/>
        </w:numPr>
        <w:spacing w:line="360" w:lineRule="auto"/>
        <w:ind w:firstLineChars="0"/>
        <w:rPr>
          <w:b/>
          <w:sz w:val="28"/>
          <w:szCs w:val="28"/>
        </w:rPr>
      </w:pPr>
      <w:r>
        <w:rPr>
          <w:rFonts w:hint="eastAsia"/>
          <w:sz w:val="28"/>
          <w:szCs w:val="28"/>
        </w:rPr>
        <w:t>列车</w:t>
      </w:r>
      <w:r w:rsidR="00B940C6">
        <w:rPr>
          <w:rFonts w:hint="eastAsia"/>
          <w:sz w:val="28"/>
          <w:szCs w:val="28"/>
        </w:rPr>
        <w:t>信息查询</w:t>
      </w:r>
      <w:r>
        <w:rPr>
          <w:rFonts w:hint="eastAsia"/>
          <w:sz w:val="28"/>
          <w:szCs w:val="28"/>
        </w:rPr>
        <w:t>规范</w:t>
      </w:r>
    </w:p>
    <w:p w14:paraId="11032770" w14:textId="77777777" w:rsidR="00277CC4" w:rsidRDefault="00277CC4" w:rsidP="00F1457E">
      <w:pPr>
        <w:pStyle w:val="4"/>
        <w:spacing w:after="0"/>
        <w:rPr>
          <w:rFonts w:asciiTheme="minorEastAsia" w:eastAsiaTheme="minorEastAsia" w:hAnsiTheme="minorEastAsia"/>
          <w:b w:val="0"/>
        </w:rPr>
      </w:pPr>
      <w:r w:rsidRPr="00C5623F">
        <w:rPr>
          <w:rFonts w:asciiTheme="minorEastAsia" w:eastAsiaTheme="minorEastAsia" w:hAnsiTheme="minorEastAsia" w:hint="eastAsia"/>
          <w:b w:val="0"/>
        </w:rPr>
        <w:t>设施设备值守模块</w:t>
      </w:r>
    </w:p>
    <w:p w14:paraId="410CABE2" w14:textId="77777777" w:rsidR="00277CC4" w:rsidRPr="005F3EDE" w:rsidRDefault="005F3EDE" w:rsidP="005F3EDE">
      <w:pPr>
        <w:rPr>
          <w:b/>
          <w:sz w:val="28"/>
          <w:szCs w:val="28"/>
        </w:rPr>
      </w:pPr>
      <w:r>
        <w:rPr>
          <w:rFonts w:hint="eastAsia"/>
          <w:b/>
          <w:sz w:val="28"/>
          <w:szCs w:val="28"/>
        </w:rPr>
        <w:t>（</w:t>
      </w:r>
      <w:r>
        <w:rPr>
          <w:rFonts w:hint="eastAsia"/>
          <w:b/>
          <w:sz w:val="28"/>
          <w:szCs w:val="28"/>
        </w:rPr>
        <w:t>1</w:t>
      </w:r>
      <w:r>
        <w:rPr>
          <w:rFonts w:hint="eastAsia"/>
          <w:b/>
          <w:sz w:val="28"/>
          <w:szCs w:val="28"/>
        </w:rPr>
        <w:t>）</w:t>
      </w:r>
      <w:r w:rsidR="00277CC4" w:rsidRPr="005F3EDE">
        <w:rPr>
          <w:rFonts w:hint="eastAsia"/>
          <w:b/>
          <w:sz w:val="28"/>
          <w:szCs w:val="28"/>
        </w:rPr>
        <w:t>概述</w:t>
      </w:r>
    </w:p>
    <w:p w14:paraId="1E2ADFC9" w14:textId="77777777" w:rsidR="00277CC4" w:rsidRPr="00085310" w:rsidRDefault="00277CC4" w:rsidP="00277CC4">
      <w:pPr>
        <w:spacing w:line="360" w:lineRule="auto"/>
        <w:ind w:firstLineChars="200" w:firstLine="560"/>
        <w:rPr>
          <w:color w:val="000000"/>
          <w:kern w:val="0"/>
          <w:sz w:val="28"/>
          <w:szCs w:val="28"/>
        </w:rPr>
      </w:pPr>
      <w:r w:rsidRPr="002F0F06">
        <w:rPr>
          <w:rFonts w:hint="eastAsia"/>
          <w:color w:val="000000"/>
          <w:sz w:val="28"/>
        </w:rPr>
        <w:t>应急值守人员也可以在屏幕上观察这些设备的运行状态，</w:t>
      </w:r>
      <w:r w:rsidRPr="002F0F06">
        <w:rPr>
          <w:rFonts w:hint="eastAsia"/>
          <w:color w:val="000000"/>
          <w:kern w:val="0"/>
          <w:sz w:val="28"/>
          <w:szCs w:val="28"/>
        </w:rPr>
        <w:t>主要包括：防灾设备、电力和机电设备的状态，出现异常情况时在屏幕上以红色闪动的状态标注，并进行语音提示，值班人员及时联系轨道运营公司了解相关情况，</w:t>
      </w:r>
      <w:r w:rsidRPr="002F0F06">
        <w:rPr>
          <w:rFonts w:hint="eastAsia"/>
          <w:color w:val="000000"/>
          <w:sz w:val="28"/>
        </w:rPr>
        <w:t>若发生突发故障，则凭此信息分析故障的影响区域，便于后期</w:t>
      </w:r>
      <w:r w:rsidRPr="002F0F06">
        <w:rPr>
          <w:rFonts w:hint="eastAsia"/>
          <w:color w:val="000000"/>
          <w:kern w:val="0"/>
          <w:sz w:val="28"/>
          <w:szCs w:val="28"/>
        </w:rPr>
        <w:t>按照预案的要求对一定时间范围内未消除的情况启动预案。</w:t>
      </w:r>
    </w:p>
    <w:p w14:paraId="6DD7DDF6" w14:textId="77777777" w:rsidR="00277CC4" w:rsidRPr="005F3EDE" w:rsidRDefault="005F3EDE" w:rsidP="005F3EDE">
      <w:pPr>
        <w:rPr>
          <w:b/>
          <w:sz w:val="28"/>
          <w:szCs w:val="28"/>
        </w:rPr>
      </w:pPr>
      <w:r>
        <w:rPr>
          <w:rFonts w:hint="eastAsia"/>
          <w:b/>
          <w:sz w:val="28"/>
          <w:szCs w:val="28"/>
        </w:rPr>
        <w:t>（</w:t>
      </w:r>
      <w:r>
        <w:rPr>
          <w:rFonts w:hint="eastAsia"/>
          <w:b/>
          <w:sz w:val="28"/>
          <w:szCs w:val="28"/>
        </w:rPr>
        <w:t>2</w:t>
      </w:r>
      <w:r>
        <w:rPr>
          <w:rFonts w:hint="eastAsia"/>
          <w:b/>
          <w:sz w:val="28"/>
          <w:szCs w:val="28"/>
        </w:rPr>
        <w:t>）</w:t>
      </w:r>
      <w:r w:rsidR="00277CC4" w:rsidRPr="005F3EDE">
        <w:rPr>
          <w:rFonts w:hint="eastAsia"/>
          <w:b/>
          <w:sz w:val="28"/>
          <w:szCs w:val="28"/>
        </w:rPr>
        <w:t>功能说明</w:t>
      </w:r>
    </w:p>
    <w:p w14:paraId="0D6B0C33" w14:textId="77777777" w:rsidR="00277CC4" w:rsidRPr="00FF444A" w:rsidRDefault="00277CC4" w:rsidP="00277CC4">
      <w:pPr>
        <w:spacing w:line="360" w:lineRule="auto"/>
        <w:jc w:val="center"/>
        <w:rPr>
          <w:b/>
        </w:rPr>
      </w:pPr>
      <w:r>
        <w:rPr>
          <w:b/>
          <w:noProof/>
        </w:rPr>
        <w:drawing>
          <wp:inline distT="0" distB="0" distL="0" distR="0" wp14:anchorId="54724011" wp14:editId="3E10BEAB">
            <wp:extent cx="5760000" cy="3240000"/>
            <wp:effectExtent l="0" t="0" r="0" b="0"/>
            <wp:docPr id="8" name="图片 8" descr="C:\Users\Administrator\Desktop\N1$(DIS2}%7AZV)4~@2@GG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N1$(DIS2}%7AZV)4~@2@GGW.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5EBFAE4F" w14:textId="77777777" w:rsidR="00277CC4" w:rsidRPr="005F3EDE" w:rsidRDefault="00277CC4" w:rsidP="00277CC4">
      <w:pPr>
        <w:spacing w:line="360" w:lineRule="auto"/>
        <w:ind w:firstLine="420"/>
        <w:jc w:val="center"/>
        <w:rPr>
          <w:rFonts w:ascii="宋体" w:hAnsi="宋体" w:cs="宋体"/>
          <w:kern w:val="0"/>
          <w:sz w:val="24"/>
        </w:rPr>
      </w:pPr>
      <w:r w:rsidRPr="005F3EDE">
        <w:rPr>
          <w:rFonts w:ascii="宋体" w:hAnsi="宋体" w:cs="宋体" w:hint="eastAsia"/>
          <w:kern w:val="0"/>
          <w:sz w:val="24"/>
        </w:rPr>
        <w:lastRenderedPageBreak/>
        <w:t>图</w:t>
      </w:r>
      <w:r w:rsidRPr="005F3EDE">
        <w:rPr>
          <w:rFonts w:ascii="宋体" w:hAnsi="宋体" w:cs="宋体" w:hint="eastAsia"/>
          <w:b/>
          <w:kern w:val="0"/>
          <w:sz w:val="24"/>
        </w:rPr>
        <w:t>4-1</w:t>
      </w:r>
      <w:r w:rsidR="00165ED3" w:rsidRPr="005F3EDE">
        <w:rPr>
          <w:rFonts w:ascii="宋体" w:hAnsi="宋体" w:cs="宋体" w:hint="eastAsia"/>
          <w:b/>
          <w:kern w:val="0"/>
          <w:sz w:val="24"/>
        </w:rPr>
        <w:t>7</w:t>
      </w:r>
      <w:r w:rsidRPr="005F3EDE">
        <w:rPr>
          <w:rFonts w:ascii="宋体" w:hAnsi="宋体" w:cs="宋体" w:hint="eastAsia"/>
          <w:kern w:val="0"/>
          <w:sz w:val="24"/>
        </w:rPr>
        <w:t>设施设备值守界面原型</w:t>
      </w:r>
    </w:p>
    <w:p w14:paraId="7A8EE5DC" w14:textId="77777777" w:rsidR="00277CC4" w:rsidRDefault="00277CC4" w:rsidP="00277CC4">
      <w:pPr>
        <w:spacing w:line="360" w:lineRule="auto"/>
        <w:ind w:firstLine="420"/>
        <w:rPr>
          <w:rFonts w:asciiTheme="minorEastAsia" w:eastAsiaTheme="minorEastAsia" w:hAnsiTheme="minorEastAsia"/>
          <w:sz w:val="28"/>
          <w:szCs w:val="28"/>
        </w:rPr>
      </w:pPr>
      <w:r w:rsidRPr="00394834">
        <w:rPr>
          <w:rFonts w:asciiTheme="minorEastAsia" w:eastAsiaTheme="minorEastAsia" w:hAnsiTheme="minorEastAsia" w:hint="eastAsia"/>
          <w:sz w:val="28"/>
          <w:szCs w:val="28"/>
        </w:rPr>
        <w:t>本功能以电子表单结合红、黄、绿三种颜色提供对各个轨道营运设备（AFC、FAS、BAS、PSCADA、PSD、PIS、PA）实时状况的监控功能，当设施设备状态发生异常时，用颜色及声音警示监控人员。</w:t>
      </w:r>
      <w:r>
        <w:rPr>
          <w:rFonts w:asciiTheme="minorEastAsia" w:eastAsiaTheme="minorEastAsia" w:hAnsiTheme="minorEastAsia" w:hint="eastAsia"/>
          <w:sz w:val="28"/>
          <w:szCs w:val="28"/>
        </w:rPr>
        <w:t>并可结合3D仿真模型展示设施设备当前状况，可完成对广济南路换乘站的建模工作。</w:t>
      </w:r>
    </w:p>
    <w:p w14:paraId="57152EF8" w14:textId="77777777" w:rsidR="00277CC4" w:rsidRDefault="00277CC4" w:rsidP="00277CC4">
      <w:pPr>
        <w:spacing w:line="360" w:lineRule="auto"/>
        <w:ind w:firstLine="420"/>
        <w:rPr>
          <w:rFonts w:asciiTheme="minorEastAsia" w:eastAsiaTheme="minorEastAsia" w:hAnsiTheme="minorEastAsia"/>
          <w:sz w:val="28"/>
          <w:szCs w:val="28"/>
        </w:rPr>
      </w:pPr>
      <w:r>
        <w:rPr>
          <w:rFonts w:asciiTheme="minorEastAsia" w:eastAsiaTheme="minorEastAsia" w:hAnsiTheme="minorEastAsia" w:hint="eastAsia"/>
          <w:sz w:val="28"/>
          <w:szCs w:val="28"/>
        </w:rPr>
        <w:t>当线路上的某个站台设备发送故障时，会在该站台所对应的设备类表位置显示报警信息，点击预警信息可以展示此类设备的详细运行信息并可通过CAD平面图显示设施设备大致的位置，界面原型如下图所示：</w:t>
      </w:r>
    </w:p>
    <w:p w14:paraId="62B7B848" w14:textId="77777777" w:rsidR="00277CC4" w:rsidRPr="00631BFC" w:rsidRDefault="00277CC4" w:rsidP="00277CC4">
      <w:pPr>
        <w:rPr>
          <w:rFonts w:ascii="宋体" w:hAnsi="宋体" w:cs="宋体"/>
          <w:kern w:val="0"/>
          <w:sz w:val="24"/>
        </w:rPr>
      </w:pPr>
      <w:r>
        <w:rPr>
          <w:rFonts w:ascii="宋体" w:hAnsi="宋体" w:cs="宋体"/>
          <w:noProof/>
          <w:kern w:val="0"/>
          <w:sz w:val="24"/>
        </w:rPr>
        <w:drawing>
          <wp:inline distT="0" distB="0" distL="0" distR="0" wp14:anchorId="236F6E94" wp14:editId="04F1F00C">
            <wp:extent cx="6134100" cy="5029200"/>
            <wp:effectExtent l="0" t="0" r="0" b="0"/>
            <wp:docPr id="12" name="图片 12" descr="C:\Users\Administrator\Documents\Tencent Files\848870345\Image\C2C\6$8K53(6YV(KK7OU(DX)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48870345\Image\C2C\6$8K53(6YV(KK7OU(DX)6(F.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4100" cy="5029200"/>
                    </a:xfrm>
                    <a:prstGeom prst="rect">
                      <a:avLst/>
                    </a:prstGeom>
                    <a:noFill/>
                    <a:ln>
                      <a:noFill/>
                    </a:ln>
                  </pic:spPr>
                </pic:pic>
              </a:graphicData>
            </a:graphic>
          </wp:inline>
        </w:drawing>
      </w:r>
    </w:p>
    <w:p w14:paraId="3D259A57" w14:textId="77777777" w:rsidR="00277CC4" w:rsidRPr="005F3EDE" w:rsidRDefault="00277CC4" w:rsidP="00277CC4">
      <w:pPr>
        <w:spacing w:line="360" w:lineRule="auto"/>
        <w:ind w:firstLine="420"/>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4-1</w:t>
      </w:r>
      <w:r w:rsidR="00165ED3" w:rsidRPr="005F3EDE">
        <w:rPr>
          <w:rFonts w:ascii="宋体" w:hAnsi="宋体" w:cs="宋体" w:hint="eastAsia"/>
          <w:b/>
          <w:kern w:val="0"/>
          <w:sz w:val="24"/>
        </w:rPr>
        <w:t>8</w:t>
      </w:r>
      <w:r w:rsidRPr="005F3EDE">
        <w:rPr>
          <w:rFonts w:ascii="宋体" w:hAnsi="宋体" w:cs="宋体" w:hint="eastAsia"/>
          <w:kern w:val="0"/>
          <w:sz w:val="24"/>
        </w:rPr>
        <w:t>设备详细信息原型</w:t>
      </w:r>
    </w:p>
    <w:p w14:paraId="669EE2EE" w14:textId="77777777" w:rsidR="00277CC4" w:rsidRPr="005F3EDE" w:rsidRDefault="005F3EDE" w:rsidP="005F3EDE">
      <w:pPr>
        <w:rPr>
          <w:b/>
          <w:sz w:val="28"/>
          <w:szCs w:val="28"/>
        </w:rPr>
      </w:pPr>
      <w:r>
        <w:rPr>
          <w:rFonts w:hint="eastAsia"/>
          <w:b/>
          <w:sz w:val="28"/>
          <w:szCs w:val="28"/>
        </w:rPr>
        <w:t>（</w:t>
      </w:r>
      <w:r>
        <w:rPr>
          <w:rFonts w:hint="eastAsia"/>
          <w:b/>
          <w:sz w:val="28"/>
          <w:szCs w:val="28"/>
        </w:rPr>
        <w:t>3</w:t>
      </w:r>
      <w:r>
        <w:rPr>
          <w:rFonts w:hint="eastAsia"/>
          <w:b/>
          <w:sz w:val="28"/>
          <w:szCs w:val="28"/>
        </w:rPr>
        <w:t>）</w:t>
      </w:r>
      <w:r w:rsidR="00277CC4" w:rsidRPr="005F3EDE">
        <w:rPr>
          <w:rFonts w:hint="eastAsia"/>
          <w:b/>
          <w:sz w:val="28"/>
          <w:szCs w:val="28"/>
        </w:rPr>
        <w:t>对应数据规范</w:t>
      </w:r>
      <w:r w:rsidR="00EB3B9F">
        <w:rPr>
          <w:rFonts w:hint="eastAsia"/>
          <w:b/>
          <w:sz w:val="28"/>
          <w:szCs w:val="28"/>
        </w:rPr>
        <w:t>（详见附录）</w:t>
      </w:r>
    </w:p>
    <w:p w14:paraId="7874B0CE" w14:textId="77777777" w:rsidR="00277CC4" w:rsidRPr="00F319BB" w:rsidRDefault="00277CC4" w:rsidP="00E84A46">
      <w:pPr>
        <w:pStyle w:val="af5"/>
        <w:numPr>
          <w:ilvl w:val="0"/>
          <w:numId w:val="42"/>
        </w:numPr>
        <w:spacing w:line="360" w:lineRule="auto"/>
        <w:ind w:firstLineChars="0"/>
        <w:rPr>
          <w:b/>
          <w:sz w:val="28"/>
          <w:szCs w:val="28"/>
        </w:rPr>
      </w:pPr>
      <w:r>
        <w:rPr>
          <w:rFonts w:hint="eastAsia"/>
          <w:sz w:val="28"/>
          <w:szCs w:val="28"/>
        </w:rPr>
        <w:lastRenderedPageBreak/>
        <w:t>设施设备位置数据</w:t>
      </w:r>
    </w:p>
    <w:p w14:paraId="2FAFC1B4" w14:textId="77777777" w:rsidR="00277CC4" w:rsidRPr="000661F0" w:rsidRDefault="00277CC4" w:rsidP="00E84A46">
      <w:pPr>
        <w:pStyle w:val="af5"/>
        <w:numPr>
          <w:ilvl w:val="0"/>
          <w:numId w:val="42"/>
        </w:numPr>
        <w:spacing w:line="360" w:lineRule="auto"/>
        <w:ind w:firstLineChars="0"/>
        <w:rPr>
          <w:b/>
          <w:sz w:val="28"/>
          <w:szCs w:val="28"/>
        </w:rPr>
      </w:pPr>
      <w:r>
        <w:rPr>
          <w:rFonts w:hint="eastAsia"/>
          <w:sz w:val="28"/>
          <w:szCs w:val="28"/>
        </w:rPr>
        <w:t>设施设备运行数据</w:t>
      </w:r>
    </w:p>
    <w:p w14:paraId="04A6DB67" w14:textId="77777777" w:rsidR="00277CC4" w:rsidRDefault="00277CC4" w:rsidP="00F1457E">
      <w:pPr>
        <w:pStyle w:val="4"/>
        <w:spacing w:after="0"/>
        <w:rPr>
          <w:rFonts w:asciiTheme="minorEastAsia" w:eastAsiaTheme="minorEastAsia" w:hAnsiTheme="minorEastAsia"/>
          <w:b w:val="0"/>
        </w:rPr>
      </w:pPr>
      <w:r w:rsidRPr="00C5623F">
        <w:rPr>
          <w:rFonts w:asciiTheme="minorEastAsia" w:eastAsiaTheme="minorEastAsia" w:hAnsiTheme="minorEastAsia" w:hint="eastAsia"/>
          <w:b w:val="0"/>
        </w:rPr>
        <w:t>信息发布值守</w:t>
      </w:r>
      <w:r>
        <w:rPr>
          <w:rFonts w:asciiTheme="minorEastAsia" w:eastAsiaTheme="minorEastAsia" w:hAnsiTheme="minorEastAsia" w:hint="eastAsia"/>
          <w:b w:val="0"/>
        </w:rPr>
        <w:t>（预留）</w:t>
      </w:r>
    </w:p>
    <w:p w14:paraId="103BBD10" w14:textId="77777777" w:rsidR="00277CC4" w:rsidRPr="005F3EDE" w:rsidRDefault="005F3EDE" w:rsidP="005F3EDE">
      <w:pPr>
        <w:rPr>
          <w:b/>
          <w:sz w:val="28"/>
          <w:szCs w:val="28"/>
        </w:rPr>
      </w:pPr>
      <w:r>
        <w:rPr>
          <w:rFonts w:hint="eastAsia"/>
          <w:b/>
          <w:sz w:val="28"/>
          <w:szCs w:val="28"/>
        </w:rPr>
        <w:t>（</w:t>
      </w:r>
      <w:r>
        <w:rPr>
          <w:rFonts w:hint="eastAsia"/>
          <w:b/>
          <w:sz w:val="28"/>
          <w:szCs w:val="28"/>
        </w:rPr>
        <w:t>1</w:t>
      </w:r>
      <w:r>
        <w:rPr>
          <w:rFonts w:hint="eastAsia"/>
          <w:b/>
          <w:sz w:val="28"/>
          <w:szCs w:val="28"/>
        </w:rPr>
        <w:t>）</w:t>
      </w:r>
      <w:r w:rsidR="00277CC4" w:rsidRPr="005F3EDE">
        <w:rPr>
          <w:rFonts w:hint="eastAsia"/>
          <w:b/>
          <w:sz w:val="28"/>
          <w:szCs w:val="28"/>
        </w:rPr>
        <w:t>概述</w:t>
      </w:r>
    </w:p>
    <w:p w14:paraId="5ED0BC98" w14:textId="77777777" w:rsidR="00277CC4" w:rsidRPr="00274654" w:rsidRDefault="00277CC4" w:rsidP="00277CC4">
      <w:pPr>
        <w:ind w:firstLine="420"/>
        <w:rPr>
          <w:sz w:val="40"/>
          <w:szCs w:val="28"/>
        </w:rPr>
      </w:pPr>
      <w:r w:rsidRPr="00CA1C93">
        <w:rPr>
          <w:rFonts w:hint="eastAsia"/>
          <w:sz w:val="28"/>
          <w:szCs w:val="28"/>
        </w:rPr>
        <w:t>本模块主要负责对轨道的</w:t>
      </w:r>
      <w:r w:rsidRPr="00CA1C93">
        <w:rPr>
          <w:rFonts w:hint="eastAsia"/>
          <w:sz w:val="28"/>
          <w:szCs w:val="28"/>
        </w:rPr>
        <w:t>PIS</w:t>
      </w:r>
      <w:r w:rsidRPr="00CA1C93">
        <w:rPr>
          <w:rFonts w:hint="eastAsia"/>
          <w:sz w:val="28"/>
          <w:szCs w:val="28"/>
        </w:rPr>
        <w:t>、</w:t>
      </w:r>
      <w:r w:rsidRPr="00CA1C93">
        <w:rPr>
          <w:rFonts w:hint="eastAsia"/>
          <w:sz w:val="28"/>
          <w:szCs w:val="28"/>
        </w:rPr>
        <w:t>PA</w:t>
      </w:r>
      <w:r w:rsidRPr="00CA1C93">
        <w:rPr>
          <w:rFonts w:hint="eastAsia"/>
          <w:sz w:val="28"/>
          <w:szCs w:val="28"/>
        </w:rPr>
        <w:t>系统信息发布内容的实时监控，包含当前信息和历史信息两个功能，</w:t>
      </w:r>
      <w:r>
        <w:rPr>
          <w:rFonts w:hint="eastAsia"/>
          <w:sz w:val="28"/>
          <w:szCs w:val="28"/>
        </w:rPr>
        <w:t>由于</w:t>
      </w:r>
      <w:r w:rsidRPr="00274654">
        <w:rPr>
          <w:rFonts w:asciiTheme="minorEastAsia" w:eastAsiaTheme="minorEastAsia" w:hAnsiTheme="minorEastAsia" w:hint="eastAsia"/>
          <w:sz w:val="28"/>
          <w:szCs w:val="28"/>
        </w:rPr>
        <w:t>1、2号线目前不具备此类数据监控功能，</w:t>
      </w:r>
      <w:r>
        <w:rPr>
          <w:rFonts w:asciiTheme="minorEastAsia" w:eastAsiaTheme="minorEastAsia" w:hAnsiTheme="minorEastAsia" w:hint="eastAsia"/>
          <w:sz w:val="28"/>
          <w:szCs w:val="28"/>
        </w:rPr>
        <w:t>此模块为预留模块，</w:t>
      </w:r>
      <w:r w:rsidRPr="00274654">
        <w:rPr>
          <w:rFonts w:asciiTheme="minorEastAsia" w:eastAsiaTheme="minorEastAsia" w:hAnsiTheme="minorEastAsia" w:hint="eastAsia"/>
          <w:sz w:val="28"/>
          <w:szCs w:val="28"/>
        </w:rPr>
        <w:t>待后期</w:t>
      </w:r>
      <w:r>
        <w:rPr>
          <w:rFonts w:asciiTheme="minorEastAsia" w:eastAsiaTheme="minorEastAsia" w:hAnsiTheme="minorEastAsia" w:hint="eastAsia"/>
          <w:sz w:val="28"/>
          <w:szCs w:val="28"/>
        </w:rPr>
        <w:t>轨道公司</w:t>
      </w:r>
      <w:r w:rsidRPr="00274654">
        <w:rPr>
          <w:rFonts w:asciiTheme="minorEastAsia" w:eastAsiaTheme="minorEastAsia" w:hAnsiTheme="minorEastAsia" w:hint="eastAsia"/>
          <w:sz w:val="28"/>
          <w:szCs w:val="28"/>
        </w:rPr>
        <w:t>系统升级改造后，视情况</w:t>
      </w:r>
      <w:r>
        <w:rPr>
          <w:rFonts w:asciiTheme="minorEastAsia" w:eastAsiaTheme="minorEastAsia" w:hAnsiTheme="minorEastAsia" w:hint="eastAsia"/>
          <w:sz w:val="28"/>
          <w:szCs w:val="28"/>
        </w:rPr>
        <w:t>进行数据对接。</w:t>
      </w:r>
    </w:p>
    <w:p w14:paraId="08DFEC63" w14:textId="77777777" w:rsidR="00277CC4" w:rsidRPr="005F3EDE" w:rsidRDefault="005F3EDE" w:rsidP="005F3EDE">
      <w:pPr>
        <w:rPr>
          <w:b/>
          <w:sz w:val="28"/>
          <w:szCs w:val="28"/>
        </w:rPr>
      </w:pPr>
      <w:r>
        <w:rPr>
          <w:rFonts w:hint="eastAsia"/>
          <w:b/>
          <w:sz w:val="28"/>
          <w:szCs w:val="28"/>
        </w:rPr>
        <w:t>（</w:t>
      </w:r>
      <w:r>
        <w:rPr>
          <w:rFonts w:hint="eastAsia"/>
          <w:b/>
          <w:sz w:val="28"/>
          <w:szCs w:val="28"/>
        </w:rPr>
        <w:t>2</w:t>
      </w:r>
      <w:r>
        <w:rPr>
          <w:rFonts w:hint="eastAsia"/>
          <w:b/>
          <w:sz w:val="28"/>
          <w:szCs w:val="28"/>
        </w:rPr>
        <w:t>）</w:t>
      </w:r>
      <w:r w:rsidR="00277CC4" w:rsidRPr="005F3EDE">
        <w:rPr>
          <w:rFonts w:hint="eastAsia"/>
          <w:b/>
          <w:sz w:val="28"/>
          <w:szCs w:val="28"/>
        </w:rPr>
        <w:t>功能说明</w:t>
      </w:r>
    </w:p>
    <w:p w14:paraId="117C4B4A" w14:textId="77777777" w:rsidR="00277CC4" w:rsidRDefault="00277CC4" w:rsidP="00277CC4">
      <w:pPr>
        <w:spacing w:line="360" w:lineRule="auto"/>
        <w:jc w:val="center"/>
        <w:rPr>
          <w:b/>
        </w:rPr>
      </w:pPr>
      <w:r>
        <w:rPr>
          <w:noProof/>
        </w:rPr>
        <w:drawing>
          <wp:inline distT="0" distB="0" distL="0" distR="0" wp14:anchorId="5092AC63" wp14:editId="25EC3C5D">
            <wp:extent cx="5486400" cy="31032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486400" cy="3103245"/>
                    </a:xfrm>
                    <a:prstGeom prst="rect">
                      <a:avLst/>
                    </a:prstGeom>
                  </pic:spPr>
                </pic:pic>
              </a:graphicData>
            </a:graphic>
          </wp:inline>
        </w:drawing>
      </w:r>
    </w:p>
    <w:p w14:paraId="686107A2" w14:textId="77777777" w:rsidR="00277CC4" w:rsidRPr="005F3EDE" w:rsidRDefault="00277CC4" w:rsidP="00277CC4">
      <w:pPr>
        <w:spacing w:line="360" w:lineRule="auto"/>
        <w:ind w:firstLine="420"/>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4-1</w:t>
      </w:r>
      <w:r w:rsidR="00165ED3" w:rsidRPr="005F3EDE">
        <w:rPr>
          <w:rFonts w:ascii="宋体" w:hAnsi="宋体" w:cs="宋体" w:hint="eastAsia"/>
          <w:b/>
          <w:kern w:val="0"/>
          <w:sz w:val="24"/>
        </w:rPr>
        <w:t>9</w:t>
      </w:r>
      <w:r w:rsidR="005F3EDE">
        <w:rPr>
          <w:rFonts w:ascii="宋体" w:hAnsi="宋体" w:cs="宋体" w:hint="eastAsia"/>
          <w:kern w:val="0"/>
          <w:sz w:val="24"/>
        </w:rPr>
        <w:t xml:space="preserve"> </w:t>
      </w:r>
      <w:r w:rsidRPr="005F3EDE">
        <w:rPr>
          <w:rFonts w:ascii="宋体" w:hAnsi="宋体" w:cs="宋体" w:hint="eastAsia"/>
          <w:kern w:val="0"/>
          <w:sz w:val="24"/>
        </w:rPr>
        <w:t>PIS、PA值守界面原型</w:t>
      </w:r>
    </w:p>
    <w:p w14:paraId="6D6EC311" w14:textId="77777777" w:rsidR="00277CC4" w:rsidRDefault="00277CC4" w:rsidP="00277CC4">
      <w:pPr>
        <w:spacing w:line="360" w:lineRule="auto"/>
        <w:jc w:val="center"/>
        <w:rPr>
          <w:b/>
        </w:rPr>
      </w:pPr>
      <w:r>
        <w:rPr>
          <w:noProof/>
        </w:rPr>
        <w:lastRenderedPageBreak/>
        <w:drawing>
          <wp:inline distT="0" distB="0" distL="0" distR="0" wp14:anchorId="72D492ED" wp14:editId="60157173">
            <wp:extent cx="5486400" cy="3118485"/>
            <wp:effectExtent l="0" t="0" r="0" b="571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486400" cy="3118485"/>
                    </a:xfrm>
                    <a:prstGeom prst="rect">
                      <a:avLst/>
                    </a:prstGeom>
                  </pic:spPr>
                </pic:pic>
              </a:graphicData>
            </a:graphic>
          </wp:inline>
        </w:drawing>
      </w:r>
    </w:p>
    <w:p w14:paraId="4D3E4E9F" w14:textId="77777777" w:rsidR="00277CC4" w:rsidRPr="005F3EDE" w:rsidRDefault="00277CC4" w:rsidP="00277CC4">
      <w:pPr>
        <w:spacing w:line="360" w:lineRule="auto"/>
        <w:ind w:firstLine="420"/>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w:t>
      </w:r>
      <w:r w:rsidR="00165ED3" w:rsidRPr="005F3EDE">
        <w:rPr>
          <w:rFonts w:ascii="宋体" w:hAnsi="宋体" w:cs="宋体" w:hint="eastAsia"/>
          <w:b/>
          <w:kern w:val="0"/>
          <w:sz w:val="24"/>
        </w:rPr>
        <w:t>20</w:t>
      </w:r>
      <w:r w:rsidR="005F3EDE">
        <w:rPr>
          <w:rFonts w:ascii="宋体" w:hAnsi="宋体" w:cs="宋体" w:hint="eastAsia"/>
          <w:kern w:val="0"/>
          <w:sz w:val="24"/>
        </w:rPr>
        <w:t xml:space="preserve"> </w:t>
      </w:r>
      <w:r w:rsidRPr="005F3EDE">
        <w:rPr>
          <w:rFonts w:ascii="宋体" w:hAnsi="宋体" w:cs="宋体" w:hint="eastAsia"/>
          <w:kern w:val="0"/>
          <w:sz w:val="24"/>
        </w:rPr>
        <w:t>PIS、PA发布记录查询界面原型</w:t>
      </w:r>
    </w:p>
    <w:p w14:paraId="6A5B15E2" w14:textId="77777777" w:rsidR="00277CC4" w:rsidRPr="00F323D0" w:rsidRDefault="00277CC4" w:rsidP="00277CC4">
      <w:pPr>
        <w:spacing w:line="360" w:lineRule="auto"/>
        <w:ind w:firstLine="420"/>
        <w:rPr>
          <w:rFonts w:asciiTheme="minorEastAsia" w:eastAsiaTheme="minorEastAsia" w:hAnsiTheme="minorEastAsia"/>
          <w:b/>
          <w:sz w:val="28"/>
          <w:szCs w:val="28"/>
        </w:rPr>
      </w:pPr>
      <w:r w:rsidRPr="00F323D0">
        <w:rPr>
          <w:rFonts w:asciiTheme="minorEastAsia" w:eastAsiaTheme="minorEastAsia" w:hAnsiTheme="minorEastAsia" w:hint="eastAsia"/>
          <w:sz w:val="28"/>
          <w:szCs w:val="28"/>
        </w:rPr>
        <w:t>本功能提供对各个轨道营运线路的PIS、PA设备实时信息发布监控功能，及设备实时状态展示功能；利用多种现代化多媒体信息发布渠道，将轨道交通运营信息、预警信息、应急信息、应急救援相关的政策、决策、宣传等通过轨道公司向公众进行规范、及时、准确、有序地发布，更好的为公众安全、方便的轨道交通出行提供相关的信息服务。</w:t>
      </w:r>
    </w:p>
    <w:p w14:paraId="43635D10" w14:textId="77777777" w:rsidR="00277CC4" w:rsidRPr="00145AF2" w:rsidRDefault="00277CC4" w:rsidP="00277CC4">
      <w:pPr>
        <w:spacing w:line="360" w:lineRule="auto"/>
        <w:ind w:firstLine="420"/>
        <w:rPr>
          <w:rFonts w:asciiTheme="minorEastAsia" w:eastAsiaTheme="minorEastAsia" w:hAnsiTheme="minorEastAsia"/>
          <w:sz w:val="28"/>
          <w:szCs w:val="28"/>
        </w:rPr>
      </w:pPr>
      <w:r w:rsidRPr="00145AF2">
        <w:rPr>
          <w:rFonts w:asciiTheme="minorEastAsia" w:eastAsiaTheme="minorEastAsia" w:hAnsiTheme="minorEastAsia" w:hint="eastAsia"/>
          <w:sz w:val="28"/>
          <w:szCs w:val="28"/>
        </w:rPr>
        <w:t>PIS监控界面屏幕显示当前轨道交通的各线路各车站的PIS设备上的发布信息，可以选择日期、线路、车站、上／下行，动态展示选择设备的发布信息，包括单条滚动文字信息、全屏文字信息。默认显示全部线路的发布信息。</w:t>
      </w:r>
    </w:p>
    <w:p w14:paraId="55F6001C" w14:textId="77777777" w:rsidR="00277CC4" w:rsidRDefault="00277CC4" w:rsidP="00277CC4">
      <w:pPr>
        <w:spacing w:line="360" w:lineRule="auto"/>
        <w:ind w:firstLine="420"/>
        <w:rPr>
          <w:rFonts w:asciiTheme="minorEastAsia" w:eastAsiaTheme="minorEastAsia" w:hAnsiTheme="minorEastAsia"/>
          <w:sz w:val="28"/>
          <w:szCs w:val="28"/>
        </w:rPr>
      </w:pPr>
      <w:r w:rsidRPr="00145AF2">
        <w:rPr>
          <w:rFonts w:asciiTheme="minorEastAsia" w:eastAsiaTheme="minorEastAsia" w:hAnsiTheme="minorEastAsia" w:hint="eastAsia"/>
          <w:sz w:val="28"/>
          <w:szCs w:val="28"/>
        </w:rPr>
        <w:t>PA监控界面屏幕默认显示轨道交通全部线路的PA发布信息，根据操作时选择的线路、车站、上／下行设备信息，右屏动态调整显示PA发布信息（音频文件），不提供业务操作。</w:t>
      </w:r>
    </w:p>
    <w:p w14:paraId="596F0F15" w14:textId="77777777" w:rsidR="00277CC4" w:rsidRPr="005F3EDE" w:rsidRDefault="005F3EDE" w:rsidP="005F3EDE">
      <w:pPr>
        <w:rPr>
          <w:b/>
          <w:sz w:val="28"/>
          <w:szCs w:val="28"/>
        </w:rPr>
      </w:pPr>
      <w:r>
        <w:rPr>
          <w:rFonts w:hint="eastAsia"/>
          <w:b/>
          <w:sz w:val="28"/>
          <w:szCs w:val="28"/>
        </w:rPr>
        <w:t>（</w:t>
      </w:r>
      <w:r>
        <w:rPr>
          <w:rFonts w:hint="eastAsia"/>
          <w:b/>
          <w:sz w:val="28"/>
          <w:szCs w:val="28"/>
        </w:rPr>
        <w:t>3</w:t>
      </w:r>
      <w:r>
        <w:rPr>
          <w:rFonts w:hint="eastAsia"/>
          <w:b/>
          <w:sz w:val="28"/>
          <w:szCs w:val="28"/>
        </w:rPr>
        <w:t>）</w:t>
      </w:r>
      <w:r w:rsidR="00277CC4" w:rsidRPr="005F3EDE">
        <w:rPr>
          <w:rFonts w:hint="eastAsia"/>
          <w:b/>
          <w:sz w:val="28"/>
          <w:szCs w:val="28"/>
        </w:rPr>
        <w:t>对应数据规范（略）</w:t>
      </w:r>
    </w:p>
    <w:p w14:paraId="14A27B76" w14:textId="77777777" w:rsidR="00277CC4" w:rsidRDefault="00277CC4" w:rsidP="00277CC4">
      <w:pPr>
        <w:spacing w:line="360" w:lineRule="auto"/>
        <w:rPr>
          <w:rFonts w:asciiTheme="minorEastAsia" w:eastAsiaTheme="minorEastAsia" w:hAnsiTheme="minorEastAsia"/>
          <w:sz w:val="28"/>
          <w:szCs w:val="28"/>
        </w:rPr>
        <w:sectPr w:rsidR="00277CC4" w:rsidSect="008943FE">
          <w:headerReference w:type="even" r:id="rId30"/>
          <w:headerReference w:type="default" r:id="rId31"/>
          <w:footerReference w:type="default" r:id="rId32"/>
          <w:pgSz w:w="11906" w:h="16838" w:code="9"/>
          <w:pgMar w:top="1440" w:right="1287" w:bottom="1440" w:left="1259" w:header="851" w:footer="992" w:gutter="0"/>
          <w:cols w:space="425"/>
          <w:titlePg/>
          <w:docGrid w:type="linesAndChars" w:linePitch="312"/>
        </w:sectPr>
      </w:pPr>
    </w:p>
    <w:p w14:paraId="386727BF" w14:textId="77777777" w:rsidR="00277CC4" w:rsidRDefault="00277CC4" w:rsidP="00F1457E">
      <w:pPr>
        <w:pStyle w:val="4"/>
        <w:spacing w:after="0"/>
        <w:rPr>
          <w:rFonts w:asciiTheme="minorEastAsia" w:eastAsiaTheme="minorEastAsia" w:hAnsiTheme="minorEastAsia"/>
          <w:b w:val="0"/>
        </w:rPr>
      </w:pPr>
      <w:r w:rsidRPr="00C5623F">
        <w:rPr>
          <w:rFonts w:asciiTheme="minorEastAsia" w:eastAsiaTheme="minorEastAsia" w:hAnsiTheme="minorEastAsia" w:hint="eastAsia"/>
          <w:b w:val="0"/>
        </w:rPr>
        <w:lastRenderedPageBreak/>
        <w:t>GIS综合应用模块</w:t>
      </w:r>
    </w:p>
    <w:p w14:paraId="686CA7F8" w14:textId="77777777" w:rsidR="00277CC4" w:rsidRPr="005F3EDE" w:rsidRDefault="005F3EDE" w:rsidP="005F3EDE">
      <w:pPr>
        <w:rPr>
          <w:b/>
          <w:sz w:val="28"/>
          <w:szCs w:val="28"/>
        </w:rPr>
      </w:pPr>
      <w:r>
        <w:rPr>
          <w:rFonts w:hint="eastAsia"/>
          <w:b/>
          <w:sz w:val="28"/>
          <w:szCs w:val="28"/>
        </w:rPr>
        <w:t>（</w:t>
      </w:r>
      <w:r>
        <w:rPr>
          <w:rFonts w:hint="eastAsia"/>
          <w:b/>
          <w:sz w:val="28"/>
          <w:szCs w:val="28"/>
        </w:rPr>
        <w:t>1</w:t>
      </w:r>
      <w:r>
        <w:rPr>
          <w:rFonts w:hint="eastAsia"/>
          <w:b/>
          <w:sz w:val="28"/>
          <w:szCs w:val="28"/>
        </w:rPr>
        <w:t>）</w:t>
      </w:r>
      <w:r w:rsidR="00277CC4" w:rsidRPr="005F3EDE">
        <w:rPr>
          <w:rFonts w:hint="eastAsia"/>
          <w:b/>
          <w:sz w:val="28"/>
          <w:szCs w:val="28"/>
        </w:rPr>
        <w:t>概述</w:t>
      </w:r>
    </w:p>
    <w:p w14:paraId="2B74D047" w14:textId="77777777" w:rsidR="00277CC4" w:rsidRPr="0070440C" w:rsidRDefault="00277CC4" w:rsidP="00277CC4">
      <w:pPr>
        <w:ind w:firstLine="420"/>
        <w:rPr>
          <w:b/>
          <w:sz w:val="28"/>
          <w:szCs w:val="28"/>
        </w:rPr>
      </w:pPr>
      <w:r>
        <w:rPr>
          <w:rFonts w:ascii="宋体" w:hAnsi="Courier New" w:hint="eastAsia"/>
          <w:kern w:val="0"/>
          <w:sz w:val="28"/>
          <w:szCs w:val="20"/>
        </w:rPr>
        <w:t>本模块提供应急指挥GIS地图综合应用服务，</w:t>
      </w:r>
      <w:r w:rsidRPr="0070440C">
        <w:rPr>
          <w:rFonts w:ascii="宋体" w:hAnsi="Courier New" w:hint="eastAsia"/>
          <w:kern w:val="0"/>
          <w:sz w:val="28"/>
          <w:szCs w:val="20"/>
        </w:rPr>
        <w:t>在GIS电子地图上对苏州大市范围基础地理信息、轨道交通网络信息、现有公交站点与线路信息、电力设施、消防设施、安监部门、公安机关、城管设施、医疗卫生机构等位置信息的可视化与查询；实现轨道交通相关场景（车站内部空间以</w:t>
      </w:r>
      <w:r>
        <w:rPr>
          <w:rFonts w:ascii="宋体" w:hAnsi="Courier New" w:hint="eastAsia"/>
          <w:kern w:val="0"/>
          <w:sz w:val="28"/>
          <w:szCs w:val="20"/>
        </w:rPr>
        <w:t>及重要路段）虚拟地理环境的构建，实现可视化，并提供影响范围分析</w:t>
      </w:r>
      <w:r w:rsidRPr="0070440C">
        <w:rPr>
          <w:rFonts w:ascii="宋体" w:hAnsi="Courier New" w:hint="eastAsia"/>
          <w:kern w:val="0"/>
          <w:sz w:val="28"/>
          <w:szCs w:val="20"/>
        </w:rPr>
        <w:t>等辅助分析功能；检索和设置轨道交通防灾设备、电力和机电设备、监控摄像机等设施的位置功能。</w:t>
      </w:r>
    </w:p>
    <w:p w14:paraId="3B66FEF2" w14:textId="77777777" w:rsidR="00277CC4" w:rsidRPr="005F3EDE" w:rsidRDefault="005F3EDE" w:rsidP="005F3EDE">
      <w:pPr>
        <w:rPr>
          <w:b/>
          <w:sz w:val="28"/>
          <w:szCs w:val="28"/>
        </w:rPr>
      </w:pPr>
      <w:r>
        <w:rPr>
          <w:rFonts w:hint="eastAsia"/>
          <w:b/>
          <w:sz w:val="28"/>
          <w:szCs w:val="28"/>
        </w:rPr>
        <w:t>（</w:t>
      </w:r>
      <w:r>
        <w:rPr>
          <w:rFonts w:hint="eastAsia"/>
          <w:b/>
          <w:sz w:val="28"/>
          <w:szCs w:val="28"/>
        </w:rPr>
        <w:t>2</w:t>
      </w:r>
      <w:r>
        <w:rPr>
          <w:rFonts w:hint="eastAsia"/>
          <w:b/>
          <w:sz w:val="28"/>
          <w:szCs w:val="28"/>
        </w:rPr>
        <w:t>）</w:t>
      </w:r>
      <w:r w:rsidR="00277CC4" w:rsidRPr="005F3EDE">
        <w:rPr>
          <w:rFonts w:hint="eastAsia"/>
          <w:b/>
          <w:sz w:val="28"/>
          <w:szCs w:val="28"/>
        </w:rPr>
        <w:t>功能说明</w:t>
      </w:r>
    </w:p>
    <w:p w14:paraId="794F6ADE" w14:textId="77777777" w:rsidR="00277CC4" w:rsidRDefault="00277CC4" w:rsidP="004042A0">
      <w:pPr>
        <w:jc w:val="center"/>
        <w:rPr>
          <w:rFonts w:ascii="宋体" w:hAnsi="宋体" w:cs="宋体"/>
          <w:kern w:val="0"/>
          <w:sz w:val="24"/>
        </w:rPr>
      </w:pPr>
      <w:r>
        <w:rPr>
          <w:rFonts w:ascii="宋体" w:hAnsi="宋体" w:cs="宋体"/>
          <w:noProof/>
          <w:kern w:val="0"/>
          <w:sz w:val="24"/>
        </w:rPr>
        <w:drawing>
          <wp:inline distT="0" distB="0" distL="0" distR="0" wp14:anchorId="31AE4396" wp14:editId="0563A02C">
            <wp:extent cx="5760000" cy="3240000"/>
            <wp:effectExtent l="0" t="0" r="0" b="0"/>
            <wp:docPr id="18" name="图片 18" descr="D:\项目\苏州轨道交通应急管理信息系统\详细设计\原型图\GIS综合.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项目\苏州轨道交通应急管理信息系统\详细设计\原型图\GIS综合.JPG"/>
                    <pic:cNvPicPr preferRelativeResize="0">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76C3C87F" w14:textId="77777777" w:rsidR="00277CC4" w:rsidRPr="005F3EDE" w:rsidRDefault="00277CC4" w:rsidP="00277CC4">
      <w:pPr>
        <w:spacing w:line="360" w:lineRule="auto"/>
        <w:ind w:firstLine="420"/>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w:t>
      </w:r>
      <w:r w:rsidR="00165ED3" w:rsidRPr="005F3EDE">
        <w:rPr>
          <w:rFonts w:ascii="宋体" w:hAnsi="宋体" w:cs="宋体" w:hint="eastAsia"/>
          <w:b/>
          <w:kern w:val="0"/>
          <w:sz w:val="24"/>
        </w:rPr>
        <w:t>21</w:t>
      </w:r>
      <w:r w:rsidR="008B6870" w:rsidRPr="005F3EDE">
        <w:rPr>
          <w:rFonts w:ascii="宋体" w:hAnsi="宋体" w:cs="宋体" w:hint="eastAsia"/>
          <w:kern w:val="0"/>
          <w:sz w:val="24"/>
        </w:rPr>
        <w:t>轨道现网展示界面</w:t>
      </w:r>
      <w:r w:rsidRPr="005F3EDE">
        <w:rPr>
          <w:rFonts w:ascii="宋体" w:hAnsi="宋体" w:cs="宋体" w:hint="eastAsia"/>
          <w:kern w:val="0"/>
          <w:sz w:val="24"/>
        </w:rPr>
        <w:t>原型</w:t>
      </w:r>
    </w:p>
    <w:p w14:paraId="4FEFA819" w14:textId="77777777" w:rsidR="004042A0" w:rsidRDefault="004042A0" w:rsidP="004042A0">
      <w:pPr>
        <w:spacing w:line="360" w:lineRule="auto"/>
        <w:jc w:val="center"/>
        <w:rPr>
          <w:rFonts w:ascii="宋体" w:hAnsi="宋体" w:cs="宋体"/>
          <w:kern w:val="0"/>
          <w:sz w:val="24"/>
        </w:rPr>
      </w:pPr>
      <w:r w:rsidRPr="004042A0">
        <w:rPr>
          <w:rFonts w:ascii="宋体" w:hAnsi="宋体" w:cs="宋体"/>
          <w:noProof/>
          <w:kern w:val="0"/>
          <w:sz w:val="24"/>
        </w:rPr>
        <w:lastRenderedPageBreak/>
        <w:drawing>
          <wp:inline distT="0" distB="0" distL="0" distR="0" wp14:anchorId="5A0460D2" wp14:editId="750331E6">
            <wp:extent cx="5760000" cy="3240000"/>
            <wp:effectExtent l="0" t="0" r="0" b="0"/>
            <wp:docPr id="1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44" name="Picture 4"/>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a:extLst/>
                  </pic:spPr>
                </pic:pic>
              </a:graphicData>
            </a:graphic>
          </wp:inline>
        </w:drawing>
      </w:r>
    </w:p>
    <w:p w14:paraId="38109994" w14:textId="77777777" w:rsidR="004042A0" w:rsidRPr="005F3EDE" w:rsidRDefault="008B6870" w:rsidP="008B6870">
      <w:pPr>
        <w:spacing w:line="360" w:lineRule="auto"/>
        <w:ind w:firstLine="420"/>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4-22</w:t>
      </w:r>
      <w:r w:rsidRPr="005F3EDE">
        <w:rPr>
          <w:rFonts w:ascii="宋体" w:hAnsi="宋体" w:cs="宋体" w:hint="eastAsia"/>
          <w:kern w:val="0"/>
          <w:sz w:val="24"/>
        </w:rPr>
        <w:t xml:space="preserve"> 站台全景展示界面原型</w:t>
      </w:r>
    </w:p>
    <w:p w14:paraId="6FE09C14" w14:textId="77777777" w:rsidR="004042A0" w:rsidRDefault="004042A0" w:rsidP="004042A0">
      <w:pPr>
        <w:spacing w:line="360" w:lineRule="auto"/>
        <w:jc w:val="center"/>
        <w:rPr>
          <w:rFonts w:ascii="宋体" w:hAnsi="宋体" w:cs="宋体"/>
          <w:kern w:val="0"/>
          <w:sz w:val="24"/>
        </w:rPr>
      </w:pPr>
      <w:r w:rsidRPr="004042A0">
        <w:rPr>
          <w:rFonts w:ascii="宋体" w:hAnsi="宋体" w:cs="宋体"/>
          <w:noProof/>
          <w:kern w:val="0"/>
          <w:sz w:val="24"/>
        </w:rPr>
        <w:drawing>
          <wp:inline distT="0" distB="0" distL="0" distR="0" wp14:anchorId="169E4E0D" wp14:editId="52250830">
            <wp:extent cx="5760000" cy="3240000"/>
            <wp:effectExtent l="0" t="0" r="0" b="0"/>
            <wp:docPr id="1024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45" name="Picture 5"/>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a:effectLst/>
                    <a:extLst/>
                  </pic:spPr>
                </pic:pic>
              </a:graphicData>
            </a:graphic>
          </wp:inline>
        </w:drawing>
      </w:r>
    </w:p>
    <w:p w14:paraId="16D098E3" w14:textId="77777777" w:rsidR="004042A0" w:rsidRPr="005F3EDE" w:rsidRDefault="008B6870" w:rsidP="008B6870">
      <w:pPr>
        <w:spacing w:line="360" w:lineRule="auto"/>
        <w:ind w:firstLine="420"/>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4-23</w:t>
      </w:r>
      <w:r w:rsidRPr="005F3EDE">
        <w:rPr>
          <w:rFonts w:ascii="宋体" w:hAnsi="宋体" w:cs="宋体" w:hint="eastAsia"/>
          <w:kern w:val="0"/>
          <w:sz w:val="24"/>
        </w:rPr>
        <w:t xml:space="preserve"> 轨道规划图界面原型</w:t>
      </w:r>
    </w:p>
    <w:p w14:paraId="5B860C69" w14:textId="77777777" w:rsidR="004042A0" w:rsidRDefault="004042A0" w:rsidP="004042A0">
      <w:pPr>
        <w:spacing w:line="360" w:lineRule="auto"/>
        <w:jc w:val="center"/>
        <w:rPr>
          <w:rFonts w:ascii="宋体" w:hAnsi="宋体" w:cs="宋体"/>
          <w:kern w:val="0"/>
          <w:sz w:val="24"/>
        </w:rPr>
      </w:pPr>
      <w:r w:rsidRPr="004042A0">
        <w:rPr>
          <w:rFonts w:ascii="宋体" w:hAnsi="宋体" w:cs="宋体"/>
          <w:noProof/>
          <w:kern w:val="0"/>
          <w:sz w:val="24"/>
        </w:rPr>
        <w:lastRenderedPageBreak/>
        <w:drawing>
          <wp:inline distT="0" distB="0" distL="0" distR="0" wp14:anchorId="71B7ED81" wp14:editId="381F666C">
            <wp:extent cx="5760000" cy="3240000"/>
            <wp:effectExtent l="0" t="0" r="0" b="0"/>
            <wp:docPr id="1024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46" name="Picture 6"/>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a:effectLst/>
                    <a:extLst/>
                  </pic:spPr>
                </pic:pic>
              </a:graphicData>
            </a:graphic>
          </wp:inline>
        </w:drawing>
      </w:r>
    </w:p>
    <w:p w14:paraId="40971114" w14:textId="77777777" w:rsidR="008B6870" w:rsidRPr="005F3EDE" w:rsidRDefault="008B6870" w:rsidP="008B6870">
      <w:pPr>
        <w:spacing w:line="360" w:lineRule="auto"/>
        <w:ind w:firstLine="420"/>
        <w:jc w:val="center"/>
        <w:rPr>
          <w:rFonts w:ascii="宋体" w:hAnsi="宋体" w:cs="宋体"/>
          <w:kern w:val="0"/>
          <w:sz w:val="24"/>
        </w:rPr>
      </w:pPr>
      <w:r w:rsidRPr="005F3EDE">
        <w:rPr>
          <w:rFonts w:ascii="宋体" w:hAnsi="宋体" w:cs="宋体" w:hint="eastAsia"/>
          <w:kern w:val="0"/>
          <w:sz w:val="24"/>
        </w:rPr>
        <w:t>图</w:t>
      </w:r>
      <w:r w:rsidRPr="005F3EDE">
        <w:rPr>
          <w:rFonts w:ascii="宋体" w:hAnsi="宋体" w:cs="宋体" w:hint="eastAsia"/>
          <w:b/>
          <w:kern w:val="0"/>
          <w:sz w:val="24"/>
        </w:rPr>
        <w:t>4-24</w:t>
      </w:r>
      <w:r w:rsidRPr="005F3EDE">
        <w:rPr>
          <w:rFonts w:ascii="宋体" w:hAnsi="宋体" w:cs="宋体" w:hint="eastAsia"/>
          <w:kern w:val="0"/>
          <w:sz w:val="24"/>
        </w:rPr>
        <w:t xml:space="preserve"> 换乘枢纽3D展示界面原型</w:t>
      </w:r>
    </w:p>
    <w:p w14:paraId="7E770C8C" w14:textId="77777777" w:rsidR="00277CC4" w:rsidRDefault="00277CC4" w:rsidP="00277CC4">
      <w:pPr>
        <w:spacing w:line="360" w:lineRule="auto"/>
        <w:ind w:firstLine="420"/>
        <w:rPr>
          <w:rFonts w:asciiTheme="minorEastAsia" w:eastAsiaTheme="minorEastAsia" w:hAnsiTheme="minorEastAsia"/>
          <w:sz w:val="28"/>
          <w:szCs w:val="28"/>
        </w:rPr>
      </w:pPr>
      <w:r w:rsidRPr="00394834">
        <w:rPr>
          <w:rFonts w:asciiTheme="minorEastAsia" w:eastAsiaTheme="minorEastAsia" w:hAnsiTheme="minorEastAsia" w:hint="eastAsia"/>
          <w:sz w:val="28"/>
          <w:szCs w:val="28"/>
        </w:rPr>
        <w:t>本功能集成GIS电子地理信息系统</w:t>
      </w:r>
      <w:r>
        <w:rPr>
          <w:rFonts w:asciiTheme="minorEastAsia" w:eastAsiaTheme="minorEastAsia" w:hAnsiTheme="minorEastAsia" w:hint="eastAsia"/>
          <w:sz w:val="28"/>
          <w:szCs w:val="28"/>
        </w:rPr>
        <w:t>专用控件</w:t>
      </w:r>
      <w:r w:rsidRPr="00394834">
        <w:rPr>
          <w:rFonts w:asciiTheme="minorEastAsia" w:eastAsiaTheme="minorEastAsia" w:hAnsiTheme="minorEastAsia" w:hint="eastAsia"/>
          <w:sz w:val="28"/>
          <w:szCs w:val="28"/>
        </w:rPr>
        <w:t>展示轨道交通专题图层，展示轨道线路的实际走向及各站台的CAD布局图、360度全景展示</w:t>
      </w:r>
      <w:r>
        <w:rPr>
          <w:rFonts w:asciiTheme="minorEastAsia" w:eastAsiaTheme="minorEastAsia" w:hAnsiTheme="minorEastAsia" w:hint="eastAsia"/>
          <w:sz w:val="28"/>
          <w:szCs w:val="28"/>
        </w:rPr>
        <w:t>及摄像头位置功能等，除上述功能外还具备如下功能：</w:t>
      </w:r>
    </w:p>
    <w:p w14:paraId="3829405C" w14:textId="77777777" w:rsidR="00673752" w:rsidRDefault="00673752">
      <w:pPr>
        <w:rPr>
          <w:iCs/>
          <w:sz w:val="24"/>
          <w:szCs w:val="21"/>
        </w:rPr>
      </w:pPr>
      <w:r>
        <w:rPr>
          <w:iCs/>
          <w:sz w:val="24"/>
          <w:szCs w:val="21"/>
        </w:rPr>
        <w:br w:type="page"/>
      </w:r>
    </w:p>
    <w:p w14:paraId="2196D9AC" w14:textId="77777777" w:rsidR="004042A0" w:rsidRPr="005F3EDE" w:rsidRDefault="008B6870" w:rsidP="008B6870">
      <w:pPr>
        <w:spacing w:line="360" w:lineRule="auto"/>
        <w:ind w:firstLine="420"/>
        <w:jc w:val="center"/>
        <w:rPr>
          <w:rFonts w:asciiTheme="minorEastAsia" w:eastAsiaTheme="minorEastAsia" w:hAnsiTheme="minorEastAsia"/>
          <w:sz w:val="28"/>
          <w:szCs w:val="28"/>
        </w:rPr>
      </w:pPr>
      <w:r w:rsidRPr="005F3EDE">
        <w:rPr>
          <w:rFonts w:hint="eastAsia"/>
          <w:iCs/>
          <w:sz w:val="24"/>
          <w:szCs w:val="21"/>
        </w:rPr>
        <w:lastRenderedPageBreak/>
        <w:t>表</w:t>
      </w:r>
      <w:r w:rsidRPr="005F3EDE">
        <w:rPr>
          <w:rFonts w:hint="eastAsia"/>
          <w:b/>
          <w:iCs/>
          <w:sz w:val="24"/>
          <w:szCs w:val="21"/>
        </w:rPr>
        <w:t xml:space="preserve">4-3 </w:t>
      </w:r>
      <w:r w:rsidRPr="005F3EDE">
        <w:rPr>
          <w:rFonts w:hint="eastAsia"/>
          <w:iCs/>
          <w:sz w:val="24"/>
          <w:szCs w:val="21"/>
        </w:rPr>
        <w:t>GIS</w:t>
      </w:r>
      <w:r w:rsidRPr="005F3EDE">
        <w:rPr>
          <w:rFonts w:hint="eastAsia"/>
          <w:iCs/>
          <w:sz w:val="24"/>
          <w:szCs w:val="21"/>
        </w:rPr>
        <w:t>应用功能表</w:t>
      </w:r>
    </w:p>
    <w:tbl>
      <w:tblPr>
        <w:tblStyle w:val="afa"/>
        <w:tblW w:w="0" w:type="auto"/>
        <w:tblLook w:val="04A0" w:firstRow="1" w:lastRow="0" w:firstColumn="1" w:lastColumn="0" w:noHBand="0" w:noVBand="1"/>
      </w:tblPr>
      <w:tblGrid>
        <w:gridCol w:w="817"/>
        <w:gridCol w:w="2268"/>
        <w:gridCol w:w="6491"/>
      </w:tblGrid>
      <w:tr w:rsidR="00407541" w14:paraId="43681E2A" w14:textId="77777777" w:rsidTr="00982853">
        <w:trPr>
          <w:tblHeader/>
        </w:trPr>
        <w:tc>
          <w:tcPr>
            <w:tcW w:w="817" w:type="dxa"/>
            <w:shd w:val="clear" w:color="auto" w:fill="D9D9D9" w:themeFill="background1" w:themeFillShade="D9"/>
          </w:tcPr>
          <w:p w14:paraId="33296391" w14:textId="77777777" w:rsidR="00407541" w:rsidRPr="00407541" w:rsidRDefault="00407541" w:rsidP="00407541">
            <w:pPr>
              <w:spacing w:line="360" w:lineRule="auto"/>
              <w:rPr>
                <w:rFonts w:asciiTheme="minorEastAsia" w:eastAsiaTheme="minorEastAsia" w:hAnsiTheme="minorEastAsia"/>
                <w:b/>
                <w:sz w:val="24"/>
                <w:szCs w:val="28"/>
              </w:rPr>
            </w:pPr>
            <w:r w:rsidRPr="00407541">
              <w:rPr>
                <w:rFonts w:asciiTheme="minorEastAsia" w:eastAsiaTheme="minorEastAsia" w:hAnsiTheme="minorEastAsia" w:hint="eastAsia"/>
                <w:b/>
                <w:sz w:val="24"/>
                <w:szCs w:val="28"/>
              </w:rPr>
              <w:t>序号</w:t>
            </w:r>
          </w:p>
        </w:tc>
        <w:tc>
          <w:tcPr>
            <w:tcW w:w="2268" w:type="dxa"/>
            <w:shd w:val="clear" w:color="auto" w:fill="D9D9D9" w:themeFill="background1" w:themeFillShade="D9"/>
          </w:tcPr>
          <w:p w14:paraId="55DD8179" w14:textId="77777777" w:rsidR="00407541" w:rsidRPr="00407541" w:rsidRDefault="00407541" w:rsidP="00407541">
            <w:pPr>
              <w:spacing w:line="360" w:lineRule="auto"/>
              <w:rPr>
                <w:rFonts w:asciiTheme="minorEastAsia" w:eastAsiaTheme="minorEastAsia" w:hAnsiTheme="minorEastAsia"/>
                <w:b/>
                <w:sz w:val="24"/>
                <w:szCs w:val="28"/>
              </w:rPr>
            </w:pPr>
            <w:r w:rsidRPr="00407541">
              <w:rPr>
                <w:rFonts w:asciiTheme="minorEastAsia" w:eastAsiaTheme="minorEastAsia" w:hAnsiTheme="minorEastAsia" w:hint="eastAsia"/>
                <w:b/>
                <w:sz w:val="24"/>
                <w:szCs w:val="28"/>
              </w:rPr>
              <w:t>功能名称</w:t>
            </w:r>
          </w:p>
        </w:tc>
        <w:tc>
          <w:tcPr>
            <w:tcW w:w="6491" w:type="dxa"/>
            <w:shd w:val="clear" w:color="auto" w:fill="D9D9D9" w:themeFill="background1" w:themeFillShade="D9"/>
          </w:tcPr>
          <w:p w14:paraId="2DBCE9F5" w14:textId="77777777" w:rsidR="00407541" w:rsidRPr="00407541" w:rsidRDefault="00407541" w:rsidP="00407541">
            <w:pPr>
              <w:spacing w:line="360" w:lineRule="auto"/>
              <w:rPr>
                <w:rFonts w:asciiTheme="minorEastAsia" w:eastAsiaTheme="minorEastAsia" w:hAnsiTheme="minorEastAsia"/>
                <w:b/>
                <w:sz w:val="24"/>
                <w:szCs w:val="28"/>
              </w:rPr>
            </w:pPr>
            <w:r w:rsidRPr="00407541">
              <w:rPr>
                <w:rFonts w:asciiTheme="minorEastAsia" w:eastAsiaTheme="minorEastAsia" w:hAnsiTheme="minorEastAsia" w:hint="eastAsia"/>
                <w:b/>
                <w:sz w:val="24"/>
                <w:szCs w:val="28"/>
              </w:rPr>
              <w:t>功能描述</w:t>
            </w:r>
          </w:p>
        </w:tc>
      </w:tr>
      <w:tr w:rsidR="00407541" w14:paraId="4E885370" w14:textId="77777777" w:rsidTr="00407541">
        <w:tc>
          <w:tcPr>
            <w:tcW w:w="817" w:type="dxa"/>
          </w:tcPr>
          <w:p w14:paraId="0C5A1A03" w14:textId="77777777" w:rsidR="00407541" w:rsidRPr="00407541"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77A49604" w14:textId="77777777" w:rsidR="00407541" w:rsidRPr="00407541" w:rsidRDefault="00407541" w:rsidP="00407541">
            <w:pPr>
              <w:pStyle w:val="52"/>
              <w:spacing w:line="360" w:lineRule="auto"/>
              <w:ind w:firstLineChars="0" w:firstLine="0"/>
              <w:rPr>
                <w:rFonts w:ascii="宋体" w:hAnsi="宋体"/>
                <w:sz w:val="24"/>
                <w:szCs w:val="28"/>
              </w:rPr>
            </w:pPr>
            <w:r w:rsidRPr="00407541">
              <w:rPr>
                <w:rFonts w:ascii="宋体" w:hAnsi="宋体" w:hint="eastAsia"/>
                <w:sz w:val="24"/>
                <w:szCs w:val="28"/>
              </w:rPr>
              <w:t>基本操作</w:t>
            </w:r>
          </w:p>
        </w:tc>
        <w:tc>
          <w:tcPr>
            <w:tcW w:w="6491" w:type="dxa"/>
          </w:tcPr>
          <w:p w14:paraId="001C08C0" w14:textId="77777777" w:rsidR="00407541" w:rsidRPr="00407541" w:rsidRDefault="00407541" w:rsidP="00407541">
            <w:pPr>
              <w:pStyle w:val="52"/>
              <w:spacing w:line="360" w:lineRule="auto"/>
              <w:ind w:firstLineChars="0" w:firstLine="0"/>
              <w:rPr>
                <w:rFonts w:ascii="宋体" w:hAnsi="宋体"/>
                <w:sz w:val="24"/>
                <w:szCs w:val="28"/>
              </w:rPr>
            </w:pPr>
            <w:r w:rsidRPr="00407541">
              <w:rPr>
                <w:rFonts w:ascii="宋体" w:hAnsi="宋体" w:hint="eastAsia"/>
                <w:sz w:val="24"/>
                <w:szCs w:val="28"/>
              </w:rPr>
              <w:t>基本操作分为平移、放大、缩小、鹰眼、选择、罗盘、比例尺控制。</w:t>
            </w:r>
          </w:p>
        </w:tc>
      </w:tr>
      <w:tr w:rsidR="00407541" w14:paraId="423EA429" w14:textId="77777777" w:rsidTr="00407541">
        <w:tc>
          <w:tcPr>
            <w:tcW w:w="817" w:type="dxa"/>
          </w:tcPr>
          <w:p w14:paraId="5EF5D78A"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185AA7EB" w14:textId="77777777" w:rsidR="00407541" w:rsidRPr="00407541" w:rsidRDefault="00407541" w:rsidP="00407541">
            <w:pPr>
              <w:pStyle w:val="52"/>
              <w:spacing w:line="360" w:lineRule="auto"/>
              <w:ind w:firstLineChars="0" w:firstLine="0"/>
              <w:rPr>
                <w:rFonts w:ascii="宋体" w:hAnsi="宋体"/>
                <w:sz w:val="24"/>
                <w:szCs w:val="28"/>
              </w:rPr>
            </w:pPr>
            <w:r w:rsidRPr="00407541">
              <w:rPr>
                <w:rFonts w:ascii="宋体" w:hAnsi="宋体" w:hint="eastAsia"/>
                <w:sz w:val="24"/>
                <w:szCs w:val="28"/>
              </w:rPr>
              <w:t>地图切换</w:t>
            </w:r>
          </w:p>
        </w:tc>
        <w:tc>
          <w:tcPr>
            <w:tcW w:w="6491" w:type="dxa"/>
          </w:tcPr>
          <w:p w14:paraId="68E8B397" w14:textId="77777777" w:rsidR="00407541" w:rsidRPr="00407541" w:rsidRDefault="00407541" w:rsidP="00407541">
            <w:pPr>
              <w:pStyle w:val="52"/>
              <w:spacing w:line="360" w:lineRule="auto"/>
              <w:ind w:firstLineChars="0" w:firstLine="0"/>
              <w:rPr>
                <w:rFonts w:ascii="宋体" w:hAnsi="宋体"/>
                <w:sz w:val="24"/>
                <w:szCs w:val="28"/>
              </w:rPr>
            </w:pPr>
            <w:r w:rsidRPr="00407541">
              <w:rPr>
                <w:rFonts w:ascii="宋体" w:hAnsi="宋体" w:hint="eastAsia"/>
                <w:sz w:val="24"/>
                <w:szCs w:val="28"/>
              </w:rPr>
              <w:t>地图切换功能主要表现于在一个操作窗口中，可以来回切换不同的地图源。</w:t>
            </w:r>
          </w:p>
        </w:tc>
      </w:tr>
      <w:tr w:rsidR="00407541" w14:paraId="03D0ACA1" w14:textId="77777777" w:rsidTr="00407541">
        <w:tc>
          <w:tcPr>
            <w:tcW w:w="817" w:type="dxa"/>
          </w:tcPr>
          <w:p w14:paraId="782C9FD8"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62FD1156" w14:textId="77777777" w:rsidR="00407541" w:rsidRPr="00407541" w:rsidRDefault="00407541" w:rsidP="00407541">
            <w:pPr>
              <w:spacing w:line="360" w:lineRule="auto"/>
              <w:rPr>
                <w:rFonts w:asciiTheme="minorEastAsia" w:eastAsiaTheme="minorEastAsia" w:hAnsiTheme="minorEastAsia"/>
                <w:sz w:val="24"/>
                <w:szCs w:val="28"/>
              </w:rPr>
            </w:pPr>
            <w:r w:rsidRPr="00407541">
              <w:rPr>
                <w:rFonts w:ascii="宋体" w:hAnsi="宋体" w:hint="eastAsia"/>
                <w:sz w:val="24"/>
                <w:szCs w:val="28"/>
              </w:rPr>
              <w:t>设置轨迹回放</w:t>
            </w:r>
          </w:p>
        </w:tc>
        <w:tc>
          <w:tcPr>
            <w:tcW w:w="6491" w:type="dxa"/>
          </w:tcPr>
          <w:p w14:paraId="218EF16D" w14:textId="77777777" w:rsidR="00407541" w:rsidRPr="00407541" w:rsidRDefault="00407541" w:rsidP="00407541">
            <w:pPr>
              <w:spacing w:line="360" w:lineRule="auto"/>
              <w:rPr>
                <w:rFonts w:asciiTheme="minorEastAsia" w:eastAsiaTheme="minorEastAsia" w:hAnsiTheme="minorEastAsia"/>
                <w:sz w:val="24"/>
                <w:szCs w:val="28"/>
              </w:rPr>
            </w:pPr>
            <w:r w:rsidRPr="00407541">
              <w:rPr>
                <w:rFonts w:ascii="宋体" w:hAnsi="宋体" w:hint="eastAsia"/>
                <w:sz w:val="24"/>
                <w:szCs w:val="28"/>
              </w:rPr>
              <w:t>设置轨迹回放包含显示点位标识、图标编号、历史定位数，其包含图层名称、是否回调、是否起始页、是否末页、起点ID或相对路径、图标ID或相对路径、点位ID、点位显示名称、经纬度、时间、速度、方向、状态、角度、备注、轨迹线颜色、轨迹线类型、线宽、透明度。</w:t>
            </w:r>
          </w:p>
        </w:tc>
      </w:tr>
      <w:tr w:rsidR="00407541" w14:paraId="09037306" w14:textId="77777777" w:rsidTr="00407541">
        <w:tc>
          <w:tcPr>
            <w:tcW w:w="817" w:type="dxa"/>
          </w:tcPr>
          <w:p w14:paraId="777B61A5"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535DE9E1" w14:textId="77777777" w:rsidR="00407541" w:rsidRPr="00407541" w:rsidRDefault="00407541" w:rsidP="00407541">
            <w:pPr>
              <w:pStyle w:val="52"/>
              <w:spacing w:line="360" w:lineRule="auto"/>
              <w:ind w:firstLineChars="0" w:firstLine="0"/>
              <w:rPr>
                <w:rFonts w:ascii="宋体" w:hAnsi="宋体"/>
                <w:sz w:val="24"/>
                <w:szCs w:val="28"/>
              </w:rPr>
            </w:pPr>
            <w:r w:rsidRPr="00407541">
              <w:rPr>
                <w:rFonts w:ascii="宋体" w:hAnsi="宋体" w:hint="eastAsia"/>
                <w:sz w:val="24"/>
                <w:szCs w:val="28"/>
              </w:rPr>
              <w:t>轨迹回放回调函数</w:t>
            </w:r>
          </w:p>
        </w:tc>
        <w:tc>
          <w:tcPr>
            <w:tcW w:w="6491" w:type="dxa"/>
          </w:tcPr>
          <w:p w14:paraId="54E24F27" w14:textId="77777777" w:rsidR="00407541" w:rsidRPr="00407541" w:rsidRDefault="00407541" w:rsidP="00407541">
            <w:pPr>
              <w:pStyle w:val="52"/>
              <w:spacing w:line="360" w:lineRule="auto"/>
              <w:ind w:firstLineChars="0" w:firstLine="0"/>
              <w:rPr>
                <w:rFonts w:ascii="宋体" w:hAnsi="宋体"/>
                <w:sz w:val="24"/>
                <w:szCs w:val="28"/>
              </w:rPr>
            </w:pPr>
            <w:r w:rsidRPr="00407541">
              <w:rPr>
                <w:rFonts w:ascii="宋体" w:hAnsi="宋体" w:hint="eastAsia"/>
                <w:sz w:val="24"/>
                <w:szCs w:val="28"/>
              </w:rPr>
              <w:t>轨迹回放时，GIS系统每显示一个点就出发该函数。</w:t>
            </w:r>
          </w:p>
        </w:tc>
      </w:tr>
      <w:tr w:rsidR="00407541" w14:paraId="027AE556" w14:textId="77777777" w:rsidTr="00407541">
        <w:tc>
          <w:tcPr>
            <w:tcW w:w="817" w:type="dxa"/>
          </w:tcPr>
          <w:p w14:paraId="64605736"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5EFEAEFF" w14:textId="77777777" w:rsidR="00407541" w:rsidRPr="00407541" w:rsidRDefault="00407541" w:rsidP="00407541">
            <w:pPr>
              <w:spacing w:line="360" w:lineRule="auto"/>
              <w:rPr>
                <w:rFonts w:asciiTheme="minorEastAsia" w:eastAsiaTheme="minorEastAsia" w:hAnsiTheme="minorEastAsia"/>
                <w:sz w:val="24"/>
                <w:szCs w:val="28"/>
              </w:rPr>
            </w:pPr>
            <w:r w:rsidRPr="00407541">
              <w:rPr>
                <w:rFonts w:ascii="宋体" w:hAnsi="宋体" w:hint="eastAsia"/>
                <w:sz w:val="24"/>
                <w:szCs w:val="28"/>
              </w:rPr>
              <w:t>设置回放方式</w:t>
            </w:r>
          </w:p>
        </w:tc>
        <w:tc>
          <w:tcPr>
            <w:tcW w:w="6491" w:type="dxa"/>
          </w:tcPr>
          <w:p w14:paraId="6B8C5A8E" w14:textId="77777777" w:rsidR="00407541" w:rsidRPr="00407541" w:rsidRDefault="00407541" w:rsidP="00407541">
            <w:pPr>
              <w:spacing w:line="360" w:lineRule="auto"/>
              <w:rPr>
                <w:rFonts w:asciiTheme="minorEastAsia" w:eastAsiaTheme="minorEastAsia" w:hAnsiTheme="minorEastAsia"/>
                <w:sz w:val="24"/>
                <w:szCs w:val="28"/>
              </w:rPr>
            </w:pPr>
            <w:r w:rsidRPr="00407541">
              <w:rPr>
                <w:rFonts w:ascii="宋体" w:hAnsi="宋体" w:hint="eastAsia"/>
                <w:sz w:val="24"/>
                <w:szCs w:val="28"/>
              </w:rPr>
              <w:t>设置回放方式包含轨迹点、轨迹线。</w:t>
            </w:r>
          </w:p>
        </w:tc>
      </w:tr>
      <w:tr w:rsidR="00407541" w14:paraId="27FFEF95" w14:textId="77777777" w:rsidTr="00407541">
        <w:tc>
          <w:tcPr>
            <w:tcW w:w="817" w:type="dxa"/>
          </w:tcPr>
          <w:p w14:paraId="3FBCCF83"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4971A211" w14:textId="77777777" w:rsidR="00407541" w:rsidRPr="00407541" w:rsidRDefault="00407541" w:rsidP="00407541">
            <w:pPr>
              <w:spacing w:line="360" w:lineRule="auto"/>
              <w:rPr>
                <w:rFonts w:asciiTheme="minorEastAsia" w:eastAsiaTheme="minorEastAsia" w:hAnsiTheme="minorEastAsia"/>
                <w:sz w:val="24"/>
                <w:szCs w:val="28"/>
              </w:rPr>
            </w:pPr>
            <w:r w:rsidRPr="00407541">
              <w:rPr>
                <w:rFonts w:ascii="宋体" w:hAnsi="宋体" w:hint="eastAsia"/>
                <w:sz w:val="24"/>
                <w:szCs w:val="28"/>
              </w:rPr>
              <w:t>取消或暂停回放</w:t>
            </w:r>
          </w:p>
        </w:tc>
        <w:tc>
          <w:tcPr>
            <w:tcW w:w="6491" w:type="dxa"/>
          </w:tcPr>
          <w:p w14:paraId="27634FFA" w14:textId="77777777" w:rsidR="00407541" w:rsidRPr="00407541" w:rsidRDefault="00407541" w:rsidP="00407541">
            <w:pPr>
              <w:spacing w:line="360" w:lineRule="auto"/>
              <w:rPr>
                <w:rFonts w:asciiTheme="minorEastAsia" w:eastAsiaTheme="minorEastAsia" w:hAnsiTheme="minorEastAsia"/>
                <w:sz w:val="24"/>
                <w:szCs w:val="28"/>
              </w:rPr>
            </w:pPr>
            <w:r w:rsidRPr="00407541">
              <w:rPr>
                <w:rFonts w:ascii="宋体" w:hAnsi="宋体" w:hint="eastAsia"/>
                <w:sz w:val="24"/>
                <w:szCs w:val="28"/>
              </w:rPr>
              <w:t>在轨迹回放过程中，用户可以控制取消和暂停轨迹回放。</w:t>
            </w:r>
          </w:p>
        </w:tc>
      </w:tr>
      <w:tr w:rsidR="00407541" w14:paraId="7B0ED3C7" w14:textId="77777777" w:rsidTr="00407541">
        <w:tc>
          <w:tcPr>
            <w:tcW w:w="817" w:type="dxa"/>
          </w:tcPr>
          <w:p w14:paraId="2096DEBA"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56EB56DE" w14:textId="77777777" w:rsidR="00407541" w:rsidRPr="00407541" w:rsidRDefault="00407541" w:rsidP="00407541">
            <w:pPr>
              <w:spacing w:line="360" w:lineRule="auto"/>
              <w:rPr>
                <w:rFonts w:asciiTheme="minorEastAsia" w:eastAsiaTheme="minorEastAsia" w:hAnsiTheme="minorEastAsia"/>
                <w:sz w:val="24"/>
                <w:szCs w:val="28"/>
              </w:rPr>
            </w:pPr>
            <w:r w:rsidRPr="00407541">
              <w:rPr>
                <w:rFonts w:ascii="宋体" w:hAnsi="宋体" w:hint="eastAsia"/>
                <w:sz w:val="24"/>
                <w:szCs w:val="28"/>
              </w:rPr>
              <w:t>设置回放工具条进度控制</w:t>
            </w:r>
          </w:p>
        </w:tc>
        <w:tc>
          <w:tcPr>
            <w:tcW w:w="6491" w:type="dxa"/>
          </w:tcPr>
          <w:p w14:paraId="1D705F90" w14:textId="77777777" w:rsidR="00407541" w:rsidRPr="00407541" w:rsidRDefault="00407541" w:rsidP="00407541">
            <w:pPr>
              <w:spacing w:line="360" w:lineRule="auto"/>
              <w:rPr>
                <w:rFonts w:asciiTheme="minorEastAsia" w:eastAsiaTheme="minorEastAsia" w:hAnsiTheme="minorEastAsia"/>
                <w:sz w:val="24"/>
                <w:szCs w:val="28"/>
              </w:rPr>
            </w:pPr>
            <w:r w:rsidRPr="00407541">
              <w:rPr>
                <w:rFonts w:ascii="宋体" w:hAnsi="宋体" w:hint="eastAsia"/>
                <w:sz w:val="24"/>
                <w:szCs w:val="28"/>
              </w:rPr>
              <w:t>用户可以进行轨迹播放的快进、后退、暂停操作。</w:t>
            </w:r>
          </w:p>
        </w:tc>
      </w:tr>
      <w:tr w:rsidR="00407541" w14:paraId="313102AD" w14:textId="77777777" w:rsidTr="00407541">
        <w:tc>
          <w:tcPr>
            <w:tcW w:w="817" w:type="dxa"/>
          </w:tcPr>
          <w:p w14:paraId="02DF698A"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4FE08A81"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轨迹自定义气泡弹出框</w:t>
            </w:r>
          </w:p>
        </w:tc>
        <w:tc>
          <w:tcPr>
            <w:tcW w:w="6491" w:type="dxa"/>
          </w:tcPr>
          <w:p w14:paraId="742E599E"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在气泡弹出框中，操作用户可自定义其预置的显示字段，如：车速、司机、经纬度、车牌号、位置。</w:t>
            </w:r>
          </w:p>
        </w:tc>
      </w:tr>
      <w:tr w:rsidR="00407541" w14:paraId="18443BCC" w14:textId="77777777" w:rsidTr="00407541">
        <w:tc>
          <w:tcPr>
            <w:tcW w:w="817" w:type="dxa"/>
          </w:tcPr>
          <w:p w14:paraId="40407F7D"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0567B3AF"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地物信息查询</w:t>
            </w:r>
          </w:p>
        </w:tc>
        <w:tc>
          <w:tcPr>
            <w:tcW w:w="6491" w:type="dxa"/>
          </w:tcPr>
          <w:p w14:paraId="7664E8CF" w14:textId="77777777" w:rsidR="00407541" w:rsidRPr="00407541" w:rsidRDefault="00407541" w:rsidP="00407541">
            <w:pPr>
              <w:pStyle w:val="52"/>
              <w:spacing w:line="360" w:lineRule="auto"/>
              <w:ind w:firstLineChars="0" w:firstLine="0"/>
              <w:rPr>
                <w:rFonts w:ascii="宋体" w:hAnsi="宋体"/>
                <w:sz w:val="24"/>
                <w:szCs w:val="28"/>
              </w:rPr>
            </w:pPr>
            <w:r w:rsidRPr="00407541">
              <w:rPr>
                <w:rFonts w:ascii="宋体" w:hAnsi="宋体" w:hint="eastAsia"/>
                <w:sz w:val="24"/>
                <w:szCs w:val="28"/>
              </w:rPr>
              <w:t>地物信息查询则是根据POI的名称来获取其经纬度信息，采用</w:t>
            </w:r>
            <w:proofErr w:type="spellStart"/>
            <w:r w:rsidRPr="00407541">
              <w:rPr>
                <w:rFonts w:ascii="宋体" w:hAnsi="宋体" w:hint="eastAsia"/>
                <w:sz w:val="24"/>
                <w:szCs w:val="28"/>
              </w:rPr>
              <w:t>WebService</w:t>
            </w:r>
            <w:proofErr w:type="spellEnd"/>
            <w:r w:rsidRPr="00407541">
              <w:rPr>
                <w:rFonts w:ascii="宋体" w:hAnsi="宋体" w:hint="eastAsia"/>
                <w:sz w:val="24"/>
                <w:szCs w:val="28"/>
              </w:rPr>
              <w:t>方式。</w:t>
            </w:r>
          </w:p>
        </w:tc>
      </w:tr>
      <w:tr w:rsidR="00407541" w14:paraId="5DF63D12" w14:textId="77777777" w:rsidTr="00407541">
        <w:tc>
          <w:tcPr>
            <w:tcW w:w="817" w:type="dxa"/>
          </w:tcPr>
          <w:p w14:paraId="0CB6B87C"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58D02970"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逆地理编码</w:t>
            </w:r>
          </w:p>
        </w:tc>
        <w:tc>
          <w:tcPr>
            <w:tcW w:w="6491" w:type="dxa"/>
          </w:tcPr>
          <w:p w14:paraId="44D296F6"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逆地理编码则是通过经纬度来获取地物的名称及道路信息，采用</w:t>
            </w:r>
            <w:proofErr w:type="spellStart"/>
            <w:r w:rsidRPr="00407541">
              <w:rPr>
                <w:rFonts w:ascii="宋体" w:hAnsi="宋体" w:hint="eastAsia"/>
                <w:sz w:val="24"/>
                <w:szCs w:val="28"/>
              </w:rPr>
              <w:t>WebService</w:t>
            </w:r>
            <w:proofErr w:type="spellEnd"/>
            <w:r w:rsidRPr="00407541">
              <w:rPr>
                <w:rFonts w:ascii="宋体" w:hAnsi="宋体" w:hint="eastAsia"/>
                <w:sz w:val="24"/>
                <w:szCs w:val="28"/>
              </w:rPr>
              <w:t>方式，如查询为空，则返回空。</w:t>
            </w:r>
          </w:p>
        </w:tc>
      </w:tr>
      <w:tr w:rsidR="00407541" w14:paraId="56D667B6" w14:textId="77777777" w:rsidTr="00407541">
        <w:tc>
          <w:tcPr>
            <w:tcW w:w="817" w:type="dxa"/>
          </w:tcPr>
          <w:p w14:paraId="4A91D659"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57D8E301"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道路查询</w:t>
            </w:r>
          </w:p>
        </w:tc>
        <w:tc>
          <w:tcPr>
            <w:tcW w:w="6491" w:type="dxa"/>
          </w:tcPr>
          <w:p w14:paraId="368992ED"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通过经纬度查询道路，根据数据的属性，有多少垂足和道路方向就返回多少。</w:t>
            </w:r>
          </w:p>
        </w:tc>
      </w:tr>
      <w:tr w:rsidR="00407541" w14:paraId="2B53F345" w14:textId="77777777" w:rsidTr="00407541">
        <w:tc>
          <w:tcPr>
            <w:tcW w:w="817" w:type="dxa"/>
          </w:tcPr>
          <w:p w14:paraId="7A55943E"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40251AA4"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路径计算</w:t>
            </w:r>
          </w:p>
        </w:tc>
        <w:tc>
          <w:tcPr>
            <w:tcW w:w="6491" w:type="dxa"/>
          </w:tcPr>
          <w:p w14:paraId="6A7BD2D4"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通过起终点经纬度，获取路径信息（返回结果起点、终点间的路径点集及距离）。</w:t>
            </w:r>
          </w:p>
        </w:tc>
      </w:tr>
      <w:tr w:rsidR="00407541" w14:paraId="6CBA76C7" w14:textId="77777777" w:rsidTr="00407541">
        <w:tc>
          <w:tcPr>
            <w:tcW w:w="817" w:type="dxa"/>
          </w:tcPr>
          <w:p w14:paraId="4EA87941"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30408EA0"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图标管理</w:t>
            </w:r>
          </w:p>
        </w:tc>
        <w:tc>
          <w:tcPr>
            <w:tcW w:w="6491" w:type="dxa"/>
          </w:tcPr>
          <w:p w14:paraId="37AC6C10"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图标管理为Web服务，分为创建图标目录、创建图标文件、删除图标文件、获取目录下图标列表和图标排序。</w:t>
            </w:r>
          </w:p>
        </w:tc>
      </w:tr>
      <w:tr w:rsidR="00407541" w14:paraId="1C232DF2" w14:textId="77777777" w:rsidTr="00407541">
        <w:tc>
          <w:tcPr>
            <w:tcW w:w="817" w:type="dxa"/>
          </w:tcPr>
          <w:p w14:paraId="486BAFBF"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66420B2D"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获取全国城市列表</w:t>
            </w:r>
          </w:p>
        </w:tc>
        <w:tc>
          <w:tcPr>
            <w:tcW w:w="6491" w:type="dxa"/>
          </w:tcPr>
          <w:p w14:paraId="0EB3A08E"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获取城市列表为</w:t>
            </w:r>
            <w:proofErr w:type="spellStart"/>
            <w:r w:rsidRPr="00407541">
              <w:rPr>
                <w:rFonts w:ascii="宋体" w:hAnsi="宋体" w:hint="eastAsia"/>
                <w:sz w:val="24"/>
                <w:szCs w:val="28"/>
              </w:rPr>
              <w:t>WebService</w:t>
            </w:r>
            <w:proofErr w:type="spellEnd"/>
            <w:r w:rsidRPr="00407541">
              <w:rPr>
                <w:rFonts w:ascii="宋体" w:hAnsi="宋体" w:hint="eastAsia"/>
                <w:sz w:val="24"/>
                <w:szCs w:val="28"/>
              </w:rPr>
              <w:t>，提供全国城市列表获取功能。</w:t>
            </w:r>
          </w:p>
        </w:tc>
      </w:tr>
      <w:tr w:rsidR="00407541" w14:paraId="2934D7C0" w14:textId="77777777" w:rsidTr="00407541">
        <w:tc>
          <w:tcPr>
            <w:tcW w:w="817" w:type="dxa"/>
          </w:tcPr>
          <w:p w14:paraId="0CA665E6"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669FD8E2"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地图初始化</w:t>
            </w:r>
          </w:p>
        </w:tc>
        <w:tc>
          <w:tcPr>
            <w:tcW w:w="6491" w:type="dxa"/>
          </w:tcPr>
          <w:p w14:paraId="1D503603"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初始化地图。</w:t>
            </w:r>
          </w:p>
        </w:tc>
      </w:tr>
      <w:tr w:rsidR="00407541" w14:paraId="12F95E6A" w14:textId="77777777" w:rsidTr="00407541">
        <w:tc>
          <w:tcPr>
            <w:tcW w:w="817" w:type="dxa"/>
          </w:tcPr>
          <w:p w14:paraId="6B459F3D"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68FAD3BB"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地图标点</w:t>
            </w:r>
          </w:p>
        </w:tc>
        <w:tc>
          <w:tcPr>
            <w:tcW w:w="6491" w:type="dxa"/>
          </w:tcPr>
          <w:p w14:paraId="79998E6A"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返回在地图上标定点位后的经纬度。</w:t>
            </w:r>
          </w:p>
        </w:tc>
      </w:tr>
      <w:tr w:rsidR="00407541" w14:paraId="68C9CAC4" w14:textId="77777777" w:rsidTr="00407541">
        <w:tc>
          <w:tcPr>
            <w:tcW w:w="817" w:type="dxa"/>
          </w:tcPr>
          <w:p w14:paraId="03A7BD30"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55118226"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地图定位</w:t>
            </w:r>
          </w:p>
        </w:tc>
        <w:tc>
          <w:tcPr>
            <w:tcW w:w="6491" w:type="dxa"/>
          </w:tcPr>
          <w:p w14:paraId="1BBACFFD"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移动地图至指定的经纬度及缩放等级。</w:t>
            </w:r>
          </w:p>
        </w:tc>
      </w:tr>
      <w:tr w:rsidR="00407541" w14:paraId="74B02BD8" w14:textId="77777777" w:rsidTr="00407541">
        <w:tc>
          <w:tcPr>
            <w:tcW w:w="817" w:type="dxa"/>
          </w:tcPr>
          <w:p w14:paraId="2074A157"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355E3BCE"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地图视窗</w:t>
            </w:r>
          </w:p>
        </w:tc>
        <w:tc>
          <w:tcPr>
            <w:tcW w:w="6491" w:type="dxa"/>
          </w:tcPr>
          <w:p w14:paraId="7B292653"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获取当前视窗的中心点和左下、右上的经纬度。</w:t>
            </w:r>
          </w:p>
        </w:tc>
      </w:tr>
      <w:tr w:rsidR="00407541" w14:paraId="574471E3" w14:textId="77777777" w:rsidTr="00407541">
        <w:tc>
          <w:tcPr>
            <w:tcW w:w="817" w:type="dxa"/>
          </w:tcPr>
          <w:p w14:paraId="258EFAAD"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79338667"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多边形界限区域数据</w:t>
            </w:r>
          </w:p>
        </w:tc>
        <w:tc>
          <w:tcPr>
            <w:tcW w:w="6491" w:type="dxa"/>
          </w:tcPr>
          <w:p w14:paraId="48B8092A"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返回多边形区域的中心点、边界点集合。</w:t>
            </w:r>
          </w:p>
        </w:tc>
      </w:tr>
      <w:tr w:rsidR="00407541" w14:paraId="336C2250" w14:textId="77777777" w:rsidTr="00407541">
        <w:tc>
          <w:tcPr>
            <w:tcW w:w="817" w:type="dxa"/>
          </w:tcPr>
          <w:p w14:paraId="77D2054D"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4F225422"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圆形界限区域数据</w:t>
            </w:r>
          </w:p>
        </w:tc>
        <w:tc>
          <w:tcPr>
            <w:tcW w:w="6491" w:type="dxa"/>
          </w:tcPr>
          <w:p w14:paraId="73026B40" w14:textId="77777777" w:rsidR="00407541" w:rsidRPr="00407541" w:rsidRDefault="00407541" w:rsidP="00407541">
            <w:pPr>
              <w:pStyle w:val="52"/>
              <w:spacing w:line="360" w:lineRule="auto"/>
              <w:ind w:firstLineChars="0" w:firstLine="0"/>
              <w:rPr>
                <w:rFonts w:ascii="宋体" w:hAnsi="宋体"/>
                <w:sz w:val="24"/>
                <w:szCs w:val="28"/>
              </w:rPr>
            </w:pPr>
            <w:r w:rsidRPr="00407541">
              <w:rPr>
                <w:rFonts w:ascii="宋体" w:hAnsi="宋体" w:hint="eastAsia"/>
                <w:sz w:val="24"/>
                <w:szCs w:val="28"/>
              </w:rPr>
              <w:t>返回圆形区域中心点经度、中心点维度、半径。</w:t>
            </w:r>
          </w:p>
          <w:p w14:paraId="3ED95A5B" w14:textId="77777777" w:rsidR="00407541" w:rsidRPr="00407541" w:rsidRDefault="00407541" w:rsidP="00407541">
            <w:pPr>
              <w:spacing w:line="360" w:lineRule="auto"/>
              <w:rPr>
                <w:rFonts w:ascii="宋体" w:hAnsi="宋体"/>
                <w:sz w:val="24"/>
                <w:szCs w:val="28"/>
              </w:rPr>
            </w:pPr>
          </w:p>
        </w:tc>
      </w:tr>
      <w:tr w:rsidR="00407541" w14:paraId="28B7CC7B" w14:textId="77777777" w:rsidTr="00407541">
        <w:tc>
          <w:tcPr>
            <w:tcW w:w="817" w:type="dxa"/>
          </w:tcPr>
          <w:p w14:paraId="566D14F4"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31C9AFD4"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矩形界限区域数据</w:t>
            </w:r>
          </w:p>
        </w:tc>
        <w:tc>
          <w:tcPr>
            <w:tcW w:w="6491" w:type="dxa"/>
          </w:tcPr>
          <w:p w14:paraId="216B3408" w14:textId="77777777" w:rsidR="00407541" w:rsidRPr="00407541" w:rsidRDefault="00407541" w:rsidP="00407541">
            <w:pPr>
              <w:spacing w:line="360" w:lineRule="auto"/>
              <w:rPr>
                <w:rFonts w:ascii="宋体" w:hAnsi="宋体"/>
                <w:sz w:val="24"/>
                <w:szCs w:val="28"/>
              </w:rPr>
            </w:pPr>
            <w:r w:rsidRPr="00407541">
              <w:rPr>
                <w:rFonts w:ascii="宋体" w:hAnsi="宋体" w:hint="eastAsia"/>
                <w:sz w:val="24"/>
                <w:szCs w:val="28"/>
              </w:rPr>
              <w:t>返回矩形区域中心点经纬度，左上右下角经纬度。</w:t>
            </w:r>
          </w:p>
        </w:tc>
      </w:tr>
      <w:tr w:rsidR="00407541" w14:paraId="37A5850A" w14:textId="77777777" w:rsidTr="00407541">
        <w:tc>
          <w:tcPr>
            <w:tcW w:w="817" w:type="dxa"/>
          </w:tcPr>
          <w:p w14:paraId="2E2C5FA7"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775E62C1" w14:textId="77777777" w:rsidR="00407541" w:rsidRPr="004042A0" w:rsidRDefault="00407541" w:rsidP="00407541">
            <w:pPr>
              <w:spacing w:line="360" w:lineRule="auto"/>
              <w:rPr>
                <w:rFonts w:ascii="宋体" w:hAnsi="宋体"/>
                <w:sz w:val="24"/>
                <w:szCs w:val="28"/>
              </w:rPr>
            </w:pPr>
            <w:r w:rsidRPr="004042A0">
              <w:rPr>
                <w:rFonts w:ascii="宋体" w:hAnsi="宋体" w:hint="eastAsia"/>
                <w:sz w:val="24"/>
                <w:szCs w:val="28"/>
              </w:rPr>
              <w:t>数据聚散</w:t>
            </w:r>
          </w:p>
        </w:tc>
        <w:tc>
          <w:tcPr>
            <w:tcW w:w="6491" w:type="dxa"/>
          </w:tcPr>
          <w:p w14:paraId="7AFF8530" w14:textId="77777777" w:rsidR="00407541" w:rsidRPr="004042A0" w:rsidRDefault="00407541" w:rsidP="00407541">
            <w:pPr>
              <w:spacing w:line="360" w:lineRule="auto"/>
              <w:rPr>
                <w:rFonts w:ascii="宋体" w:hAnsi="宋体"/>
                <w:sz w:val="24"/>
                <w:szCs w:val="28"/>
              </w:rPr>
            </w:pPr>
            <w:r w:rsidRPr="004042A0">
              <w:rPr>
                <w:rFonts w:ascii="宋体" w:hAnsi="宋体" w:hint="eastAsia"/>
                <w:sz w:val="24"/>
                <w:szCs w:val="28"/>
              </w:rPr>
              <w:t>地图上，如果产生较多数据时，采用聚散显示，C/S无法实现。</w:t>
            </w:r>
          </w:p>
        </w:tc>
      </w:tr>
      <w:tr w:rsidR="00407541" w14:paraId="03EB2E9A" w14:textId="77777777" w:rsidTr="00407541">
        <w:tc>
          <w:tcPr>
            <w:tcW w:w="817" w:type="dxa"/>
          </w:tcPr>
          <w:p w14:paraId="63ED9B2F"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2D675003" w14:textId="77777777" w:rsidR="00407541" w:rsidRPr="004042A0" w:rsidRDefault="00407541" w:rsidP="00407541">
            <w:pPr>
              <w:spacing w:line="360" w:lineRule="auto"/>
              <w:rPr>
                <w:rFonts w:ascii="宋体" w:hAnsi="宋体"/>
                <w:sz w:val="24"/>
                <w:szCs w:val="28"/>
              </w:rPr>
            </w:pPr>
            <w:r w:rsidRPr="004042A0">
              <w:rPr>
                <w:rFonts w:ascii="宋体" w:hAnsi="宋体" w:hint="eastAsia"/>
                <w:sz w:val="24"/>
                <w:szCs w:val="28"/>
              </w:rPr>
              <w:t>地图事件</w:t>
            </w:r>
          </w:p>
        </w:tc>
        <w:tc>
          <w:tcPr>
            <w:tcW w:w="6491" w:type="dxa"/>
          </w:tcPr>
          <w:p w14:paraId="6F75592E" w14:textId="77777777" w:rsidR="00407541" w:rsidRPr="004042A0" w:rsidRDefault="00407541" w:rsidP="00407541">
            <w:pPr>
              <w:spacing w:line="360" w:lineRule="auto"/>
              <w:rPr>
                <w:rFonts w:ascii="宋体" w:hAnsi="宋体"/>
                <w:sz w:val="24"/>
                <w:szCs w:val="28"/>
              </w:rPr>
            </w:pPr>
            <w:r w:rsidRPr="004042A0">
              <w:rPr>
                <w:rFonts w:ascii="宋体" w:hAnsi="宋体" w:hint="eastAsia"/>
                <w:sz w:val="24"/>
                <w:szCs w:val="28"/>
              </w:rPr>
              <w:t>地图时间需要提供加载完成事件，供BS调用ESC按键事件外传：ESC键被按下事件后，触发事件通知业务系统（CS调用）。</w:t>
            </w:r>
          </w:p>
        </w:tc>
      </w:tr>
      <w:tr w:rsidR="00407541" w14:paraId="311273C3" w14:textId="77777777" w:rsidTr="00407541">
        <w:tc>
          <w:tcPr>
            <w:tcW w:w="817" w:type="dxa"/>
          </w:tcPr>
          <w:p w14:paraId="70678B35"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4F54521C" w14:textId="77777777" w:rsidR="00407541" w:rsidRPr="004042A0" w:rsidRDefault="004042A0" w:rsidP="00407541">
            <w:pPr>
              <w:spacing w:line="360" w:lineRule="auto"/>
              <w:rPr>
                <w:rFonts w:ascii="宋体" w:hAnsi="宋体"/>
                <w:sz w:val="24"/>
                <w:szCs w:val="28"/>
              </w:rPr>
            </w:pPr>
            <w:r w:rsidRPr="004042A0">
              <w:rPr>
                <w:rFonts w:ascii="宋体" w:hAnsi="宋体" w:hint="eastAsia"/>
                <w:sz w:val="24"/>
                <w:szCs w:val="28"/>
              </w:rPr>
              <w:t>城市列表设置</w:t>
            </w:r>
          </w:p>
        </w:tc>
        <w:tc>
          <w:tcPr>
            <w:tcW w:w="6491" w:type="dxa"/>
          </w:tcPr>
          <w:p w14:paraId="70DEDEB3" w14:textId="77777777" w:rsidR="00407541" w:rsidRPr="004042A0" w:rsidRDefault="004042A0" w:rsidP="00407541">
            <w:pPr>
              <w:spacing w:line="360" w:lineRule="auto"/>
              <w:rPr>
                <w:rFonts w:ascii="宋体" w:hAnsi="宋体"/>
                <w:sz w:val="24"/>
                <w:szCs w:val="28"/>
              </w:rPr>
            </w:pPr>
            <w:r w:rsidRPr="004042A0">
              <w:rPr>
                <w:rFonts w:ascii="宋体" w:hAnsi="宋体" w:hint="eastAsia"/>
                <w:sz w:val="24"/>
                <w:szCs w:val="28"/>
              </w:rPr>
              <w:t>制地图服务组件的城市列表信息。</w:t>
            </w:r>
          </w:p>
        </w:tc>
      </w:tr>
      <w:tr w:rsidR="00407541" w14:paraId="0ECB3B57" w14:textId="77777777" w:rsidTr="00407541">
        <w:tc>
          <w:tcPr>
            <w:tcW w:w="817" w:type="dxa"/>
          </w:tcPr>
          <w:p w14:paraId="2BEFC7B3"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28CCD8EC" w14:textId="77777777" w:rsidR="00407541" w:rsidRPr="004042A0" w:rsidRDefault="004042A0" w:rsidP="00407541">
            <w:pPr>
              <w:spacing w:line="360" w:lineRule="auto"/>
              <w:rPr>
                <w:rFonts w:ascii="宋体" w:hAnsi="宋体"/>
                <w:sz w:val="24"/>
                <w:szCs w:val="28"/>
              </w:rPr>
            </w:pPr>
            <w:r w:rsidRPr="004042A0">
              <w:rPr>
                <w:rFonts w:ascii="宋体" w:hAnsi="宋体" w:hint="eastAsia"/>
                <w:sz w:val="24"/>
                <w:szCs w:val="28"/>
              </w:rPr>
              <w:t>工具栏控制</w:t>
            </w:r>
          </w:p>
        </w:tc>
        <w:tc>
          <w:tcPr>
            <w:tcW w:w="6491" w:type="dxa"/>
          </w:tcPr>
          <w:p w14:paraId="55AAA6BB" w14:textId="77777777" w:rsidR="00407541" w:rsidRPr="004042A0" w:rsidRDefault="004042A0" w:rsidP="00407541">
            <w:pPr>
              <w:spacing w:line="360" w:lineRule="auto"/>
              <w:rPr>
                <w:rFonts w:ascii="宋体" w:hAnsi="宋体"/>
                <w:sz w:val="24"/>
                <w:szCs w:val="28"/>
              </w:rPr>
            </w:pPr>
            <w:r w:rsidRPr="004042A0">
              <w:rPr>
                <w:rFonts w:ascii="宋体" w:hAnsi="宋体" w:hint="eastAsia"/>
                <w:sz w:val="24"/>
                <w:szCs w:val="28"/>
              </w:rPr>
              <w:t>控制地图服务组件工具栏显示。</w:t>
            </w:r>
          </w:p>
        </w:tc>
      </w:tr>
      <w:tr w:rsidR="00407541" w14:paraId="4F179D35" w14:textId="77777777" w:rsidTr="00407541">
        <w:tc>
          <w:tcPr>
            <w:tcW w:w="817" w:type="dxa"/>
          </w:tcPr>
          <w:p w14:paraId="25B01F32"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70A9898B" w14:textId="77777777" w:rsidR="00407541" w:rsidRPr="004042A0" w:rsidRDefault="004042A0" w:rsidP="00407541">
            <w:pPr>
              <w:spacing w:line="360" w:lineRule="auto"/>
              <w:rPr>
                <w:rFonts w:ascii="宋体" w:hAnsi="宋体"/>
                <w:sz w:val="24"/>
                <w:szCs w:val="28"/>
              </w:rPr>
            </w:pPr>
            <w:r w:rsidRPr="004042A0">
              <w:rPr>
                <w:rFonts w:ascii="宋体" w:hAnsi="宋体" w:hint="eastAsia"/>
                <w:sz w:val="24"/>
                <w:szCs w:val="28"/>
              </w:rPr>
              <w:t>服务器信息</w:t>
            </w:r>
          </w:p>
        </w:tc>
        <w:tc>
          <w:tcPr>
            <w:tcW w:w="6491" w:type="dxa"/>
          </w:tcPr>
          <w:p w14:paraId="330E852B" w14:textId="77777777" w:rsidR="00407541" w:rsidRPr="004042A0" w:rsidRDefault="004042A0" w:rsidP="00407541">
            <w:pPr>
              <w:spacing w:line="360" w:lineRule="auto"/>
              <w:rPr>
                <w:rFonts w:ascii="宋体" w:hAnsi="宋体"/>
                <w:sz w:val="24"/>
                <w:szCs w:val="28"/>
              </w:rPr>
            </w:pPr>
            <w:r w:rsidRPr="004042A0">
              <w:rPr>
                <w:rFonts w:ascii="宋体" w:hAnsi="宋体" w:hint="eastAsia"/>
                <w:sz w:val="24"/>
                <w:szCs w:val="28"/>
              </w:rPr>
              <w:t>返回地图服务器相关信息，具体信息待定。</w:t>
            </w:r>
          </w:p>
        </w:tc>
      </w:tr>
      <w:tr w:rsidR="00407541" w14:paraId="4E96EEB9" w14:textId="77777777" w:rsidTr="00407541">
        <w:tc>
          <w:tcPr>
            <w:tcW w:w="817" w:type="dxa"/>
          </w:tcPr>
          <w:p w14:paraId="57F6EB3F" w14:textId="77777777" w:rsidR="00407541" w:rsidRPr="004042A0" w:rsidRDefault="00407541"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36ABA66E" w14:textId="77777777" w:rsidR="00407541" w:rsidRPr="004042A0" w:rsidRDefault="004042A0" w:rsidP="00407541">
            <w:pPr>
              <w:spacing w:line="360" w:lineRule="auto"/>
              <w:rPr>
                <w:rFonts w:ascii="宋体" w:hAnsi="宋体"/>
                <w:sz w:val="24"/>
                <w:szCs w:val="28"/>
              </w:rPr>
            </w:pPr>
            <w:r w:rsidRPr="004042A0">
              <w:rPr>
                <w:rFonts w:ascii="宋体" w:hAnsi="宋体" w:hint="eastAsia"/>
                <w:sz w:val="24"/>
                <w:szCs w:val="28"/>
              </w:rPr>
              <w:t>错误处理</w:t>
            </w:r>
          </w:p>
        </w:tc>
        <w:tc>
          <w:tcPr>
            <w:tcW w:w="6491" w:type="dxa"/>
          </w:tcPr>
          <w:p w14:paraId="721C9BEE" w14:textId="77777777" w:rsidR="00407541" w:rsidRPr="004042A0" w:rsidRDefault="004042A0" w:rsidP="00407541">
            <w:pPr>
              <w:spacing w:line="360" w:lineRule="auto"/>
              <w:rPr>
                <w:rFonts w:ascii="宋体" w:hAnsi="宋体"/>
                <w:sz w:val="24"/>
                <w:szCs w:val="28"/>
              </w:rPr>
            </w:pPr>
            <w:r w:rsidRPr="004042A0">
              <w:rPr>
                <w:rFonts w:ascii="宋体" w:hAnsi="宋体" w:hint="eastAsia"/>
                <w:sz w:val="24"/>
                <w:szCs w:val="28"/>
              </w:rPr>
              <w:t>地图错误信息：将地图出错信息反馈给业务系统。</w:t>
            </w:r>
          </w:p>
        </w:tc>
      </w:tr>
      <w:tr w:rsidR="004042A0" w14:paraId="3DDB04D1" w14:textId="77777777" w:rsidTr="00407541">
        <w:tc>
          <w:tcPr>
            <w:tcW w:w="817" w:type="dxa"/>
          </w:tcPr>
          <w:p w14:paraId="0F511364"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3461912F"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数据库写入操作错误信息查询</w:t>
            </w:r>
          </w:p>
        </w:tc>
        <w:tc>
          <w:tcPr>
            <w:tcW w:w="6491" w:type="dxa"/>
          </w:tcPr>
          <w:p w14:paraId="1E0B9836"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反馈系统错误信息说明。</w:t>
            </w:r>
          </w:p>
        </w:tc>
      </w:tr>
      <w:tr w:rsidR="004042A0" w14:paraId="05D3D6C8" w14:textId="77777777" w:rsidTr="00407541">
        <w:tc>
          <w:tcPr>
            <w:tcW w:w="817" w:type="dxa"/>
          </w:tcPr>
          <w:p w14:paraId="16549E6B"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474E3634"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点位显示</w:t>
            </w:r>
          </w:p>
        </w:tc>
        <w:tc>
          <w:tcPr>
            <w:tcW w:w="6491" w:type="dxa"/>
          </w:tcPr>
          <w:p w14:paraId="1E823FBC"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维护点位数据的基本信息，包括：点位标识、显示方式、经度、纬度、定位时间等（含气泡显示）。</w:t>
            </w:r>
          </w:p>
        </w:tc>
      </w:tr>
      <w:tr w:rsidR="004042A0" w14:paraId="4B149BF1" w14:textId="77777777" w:rsidTr="00407541">
        <w:tc>
          <w:tcPr>
            <w:tcW w:w="817" w:type="dxa"/>
          </w:tcPr>
          <w:p w14:paraId="2AE37513"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730F1924"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线显示</w:t>
            </w:r>
          </w:p>
        </w:tc>
        <w:tc>
          <w:tcPr>
            <w:tcW w:w="6491" w:type="dxa"/>
          </w:tcPr>
          <w:p w14:paraId="25445F9C"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线元素数据信息，维护线元素数据的基本信息，包括：线型、颜色、线宽的设定，特定设置公交线线路。</w:t>
            </w:r>
          </w:p>
        </w:tc>
      </w:tr>
      <w:tr w:rsidR="004042A0" w14:paraId="64ECB635" w14:textId="77777777" w:rsidTr="00407541">
        <w:tc>
          <w:tcPr>
            <w:tcW w:w="817" w:type="dxa"/>
          </w:tcPr>
          <w:p w14:paraId="70AF5632"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118AC0B7"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面显示</w:t>
            </w:r>
          </w:p>
        </w:tc>
        <w:tc>
          <w:tcPr>
            <w:tcW w:w="6491" w:type="dxa"/>
          </w:tcPr>
          <w:p w14:paraId="130FEC66"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面元素数据信息，维护面元素数据的基本信息，包括：颜色、透明度设定。</w:t>
            </w:r>
          </w:p>
        </w:tc>
      </w:tr>
      <w:tr w:rsidR="004042A0" w14:paraId="0B5B994B" w14:textId="77777777" w:rsidTr="00407541">
        <w:tc>
          <w:tcPr>
            <w:tcW w:w="817" w:type="dxa"/>
          </w:tcPr>
          <w:p w14:paraId="6816EF16"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52DF050B"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圆显示</w:t>
            </w:r>
          </w:p>
        </w:tc>
        <w:tc>
          <w:tcPr>
            <w:tcW w:w="6491" w:type="dxa"/>
          </w:tcPr>
          <w:p w14:paraId="50D15FF8"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圆元素数据信息，维护面元素数据的基本信息，包括：颜色、透明度设定。</w:t>
            </w:r>
          </w:p>
        </w:tc>
      </w:tr>
      <w:tr w:rsidR="004042A0" w14:paraId="4EA5BE39" w14:textId="77777777" w:rsidTr="00407541">
        <w:tc>
          <w:tcPr>
            <w:tcW w:w="817" w:type="dxa"/>
          </w:tcPr>
          <w:p w14:paraId="541490CF"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340448BD"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矩形显示</w:t>
            </w:r>
          </w:p>
        </w:tc>
        <w:tc>
          <w:tcPr>
            <w:tcW w:w="6491" w:type="dxa"/>
          </w:tcPr>
          <w:p w14:paraId="236757F3"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矩形元素数据信息，维护矩形元素数据的基本信息，包括：</w:t>
            </w:r>
            <w:r w:rsidRPr="004042A0">
              <w:rPr>
                <w:rFonts w:ascii="宋体" w:hAnsi="宋体" w:hint="eastAsia"/>
                <w:sz w:val="24"/>
                <w:szCs w:val="28"/>
              </w:rPr>
              <w:lastRenderedPageBreak/>
              <w:t>颜色、透明度设定。</w:t>
            </w:r>
          </w:p>
        </w:tc>
      </w:tr>
      <w:tr w:rsidR="004042A0" w14:paraId="77733546" w14:textId="77777777" w:rsidTr="00407541">
        <w:tc>
          <w:tcPr>
            <w:tcW w:w="817" w:type="dxa"/>
          </w:tcPr>
          <w:p w14:paraId="477F6C58"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7E6C4B6D"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地图地图显示</w:t>
            </w:r>
          </w:p>
        </w:tc>
        <w:tc>
          <w:tcPr>
            <w:tcW w:w="6491" w:type="dxa"/>
          </w:tcPr>
          <w:p w14:paraId="1B967E2D"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指定地图底图的服务路径。</w:t>
            </w:r>
          </w:p>
        </w:tc>
      </w:tr>
      <w:tr w:rsidR="004042A0" w14:paraId="4B5E2C6A" w14:textId="77777777" w:rsidTr="00407541">
        <w:tc>
          <w:tcPr>
            <w:tcW w:w="817" w:type="dxa"/>
          </w:tcPr>
          <w:p w14:paraId="19CFAFB9"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4F951842"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子图源显示</w:t>
            </w:r>
          </w:p>
        </w:tc>
        <w:tc>
          <w:tcPr>
            <w:tcW w:w="6491" w:type="dxa"/>
          </w:tcPr>
          <w:p w14:paraId="25D083D4"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控制子图源服务路径、显示比例尺范围设定。</w:t>
            </w:r>
          </w:p>
        </w:tc>
      </w:tr>
      <w:tr w:rsidR="004042A0" w14:paraId="7DA242DD" w14:textId="77777777" w:rsidTr="00407541">
        <w:tc>
          <w:tcPr>
            <w:tcW w:w="817" w:type="dxa"/>
          </w:tcPr>
          <w:p w14:paraId="76DAB486"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3F4C669A"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图层信息</w:t>
            </w:r>
          </w:p>
        </w:tc>
        <w:tc>
          <w:tcPr>
            <w:tcW w:w="6491" w:type="dxa"/>
          </w:tcPr>
          <w:p w14:paraId="7108E767"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控制新增图层、注销图层、清空图层、隐藏显示图层、获取图层信息。</w:t>
            </w:r>
          </w:p>
        </w:tc>
      </w:tr>
      <w:tr w:rsidR="004042A0" w14:paraId="4F6A9DD5" w14:textId="77777777" w:rsidTr="00407541">
        <w:tc>
          <w:tcPr>
            <w:tcW w:w="817" w:type="dxa"/>
          </w:tcPr>
          <w:p w14:paraId="54EC2094"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01AAB732"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地图右键菜单</w:t>
            </w:r>
          </w:p>
        </w:tc>
        <w:tc>
          <w:tcPr>
            <w:tcW w:w="6491" w:type="dxa"/>
          </w:tcPr>
          <w:p w14:paraId="0D429C16"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由接口传入菜单项，返回用户选择的菜单id。</w:t>
            </w:r>
          </w:p>
        </w:tc>
      </w:tr>
      <w:tr w:rsidR="004042A0" w14:paraId="10CEB307" w14:textId="77777777" w:rsidTr="00407541">
        <w:tc>
          <w:tcPr>
            <w:tcW w:w="817" w:type="dxa"/>
          </w:tcPr>
          <w:p w14:paraId="4835DACC"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55179A47"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图表功能</w:t>
            </w:r>
          </w:p>
        </w:tc>
        <w:tc>
          <w:tcPr>
            <w:tcW w:w="6491" w:type="dxa"/>
          </w:tcPr>
          <w:p w14:paraId="05866B4A"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用饼状图、柱状图、曲线图、仪表盘来展示相关数据。</w:t>
            </w:r>
          </w:p>
        </w:tc>
      </w:tr>
      <w:tr w:rsidR="004042A0" w14:paraId="4FBD1D68" w14:textId="77777777" w:rsidTr="00407541">
        <w:tc>
          <w:tcPr>
            <w:tcW w:w="817" w:type="dxa"/>
          </w:tcPr>
          <w:p w14:paraId="64B6CF69"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543FCE01"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报表功能</w:t>
            </w:r>
          </w:p>
        </w:tc>
        <w:tc>
          <w:tcPr>
            <w:tcW w:w="6491" w:type="dxa"/>
          </w:tcPr>
          <w:p w14:paraId="2ECED48E"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使用Excel表格，对当前数据进行报表展现。</w:t>
            </w:r>
          </w:p>
        </w:tc>
      </w:tr>
      <w:tr w:rsidR="004042A0" w14:paraId="2AB4B335" w14:textId="77777777" w:rsidTr="00407541">
        <w:tc>
          <w:tcPr>
            <w:tcW w:w="817" w:type="dxa"/>
          </w:tcPr>
          <w:p w14:paraId="251E061C"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0BDD2629"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路况简图</w:t>
            </w:r>
          </w:p>
        </w:tc>
        <w:tc>
          <w:tcPr>
            <w:tcW w:w="6491" w:type="dxa"/>
          </w:tcPr>
          <w:p w14:paraId="3E0D9909"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根据路况系统，进行区域点选获取路况简图。</w:t>
            </w:r>
          </w:p>
        </w:tc>
      </w:tr>
      <w:tr w:rsidR="004042A0" w14:paraId="32A9F96D" w14:textId="77777777" w:rsidTr="00407541">
        <w:tc>
          <w:tcPr>
            <w:tcW w:w="817" w:type="dxa"/>
          </w:tcPr>
          <w:p w14:paraId="714BAFEC" w14:textId="77777777" w:rsidR="004042A0" w:rsidRPr="004042A0" w:rsidRDefault="004042A0" w:rsidP="00E84A46">
            <w:pPr>
              <w:pStyle w:val="af5"/>
              <w:numPr>
                <w:ilvl w:val="0"/>
                <w:numId w:val="49"/>
              </w:numPr>
              <w:spacing w:line="360" w:lineRule="auto"/>
              <w:ind w:firstLineChars="0"/>
              <w:rPr>
                <w:rFonts w:asciiTheme="minorEastAsia" w:eastAsiaTheme="minorEastAsia" w:hAnsiTheme="minorEastAsia"/>
                <w:sz w:val="24"/>
                <w:szCs w:val="28"/>
              </w:rPr>
            </w:pPr>
          </w:p>
        </w:tc>
        <w:tc>
          <w:tcPr>
            <w:tcW w:w="2268" w:type="dxa"/>
          </w:tcPr>
          <w:p w14:paraId="7FA8EF5C"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滚动字幕</w:t>
            </w:r>
          </w:p>
        </w:tc>
        <w:tc>
          <w:tcPr>
            <w:tcW w:w="6491" w:type="dxa"/>
          </w:tcPr>
          <w:p w14:paraId="0EF39BBA" w14:textId="77777777" w:rsidR="004042A0" w:rsidRPr="004042A0" w:rsidRDefault="004042A0" w:rsidP="00407541">
            <w:pPr>
              <w:spacing w:line="360" w:lineRule="auto"/>
              <w:rPr>
                <w:rFonts w:ascii="宋体" w:hAnsi="宋体"/>
                <w:sz w:val="24"/>
                <w:szCs w:val="28"/>
              </w:rPr>
            </w:pPr>
            <w:r w:rsidRPr="004042A0">
              <w:rPr>
                <w:rFonts w:ascii="宋体" w:hAnsi="宋体" w:hint="eastAsia"/>
                <w:sz w:val="24"/>
                <w:szCs w:val="28"/>
              </w:rPr>
              <w:t>以参数传入的方式进行滚动字幕的显示，在地图上进行显示。</w:t>
            </w:r>
          </w:p>
        </w:tc>
      </w:tr>
    </w:tbl>
    <w:p w14:paraId="3DD28FAF" w14:textId="77777777" w:rsidR="00277CC4" w:rsidRPr="005F3EDE" w:rsidRDefault="005F3EDE" w:rsidP="005F3EDE">
      <w:pPr>
        <w:spacing w:before="240"/>
        <w:rPr>
          <w:b/>
          <w:sz w:val="28"/>
          <w:szCs w:val="28"/>
        </w:rPr>
      </w:pPr>
      <w:r>
        <w:rPr>
          <w:rFonts w:hint="eastAsia"/>
          <w:b/>
          <w:sz w:val="28"/>
          <w:szCs w:val="28"/>
        </w:rPr>
        <w:t>（</w:t>
      </w:r>
      <w:r>
        <w:rPr>
          <w:rFonts w:hint="eastAsia"/>
          <w:b/>
          <w:sz w:val="28"/>
          <w:szCs w:val="28"/>
        </w:rPr>
        <w:t>3</w:t>
      </w:r>
      <w:r>
        <w:rPr>
          <w:rFonts w:hint="eastAsia"/>
          <w:b/>
          <w:sz w:val="28"/>
          <w:szCs w:val="28"/>
        </w:rPr>
        <w:t>）</w:t>
      </w:r>
      <w:r w:rsidR="00277CC4" w:rsidRPr="005F3EDE">
        <w:rPr>
          <w:rFonts w:hint="eastAsia"/>
          <w:b/>
          <w:sz w:val="28"/>
          <w:szCs w:val="28"/>
        </w:rPr>
        <w:t>对应数据规范</w:t>
      </w:r>
      <w:r w:rsidR="00EB3B9F">
        <w:rPr>
          <w:rFonts w:hint="eastAsia"/>
          <w:b/>
          <w:sz w:val="28"/>
          <w:szCs w:val="28"/>
        </w:rPr>
        <w:t>（详见附录）</w:t>
      </w:r>
    </w:p>
    <w:p w14:paraId="51DEF22F" w14:textId="77777777" w:rsidR="00277CC4" w:rsidRPr="00E34B57" w:rsidRDefault="000A5056" w:rsidP="00E34B57">
      <w:pPr>
        <w:pStyle w:val="af5"/>
        <w:spacing w:line="360" w:lineRule="auto"/>
        <w:ind w:left="840" w:firstLineChars="0" w:firstLine="0"/>
        <w:rPr>
          <w:b/>
          <w:sz w:val="28"/>
          <w:szCs w:val="28"/>
        </w:rPr>
      </w:pPr>
      <w:r w:rsidRPr="000A5056">
        <w:rPr>
          <w:rFonts w:ascii="宋体" w:hAnsi="宋体" w:hint="eastAsia"/>
          <w:color w:val="000000"/>
          <w:kern w:val="0"/>
          <w:sz w:val="28"/>
          <w:szCs w:val="28"/>
        </w:rPr>
        <w:t>GIS系统数据规范</w:t>
      </w:r>
    </w:p>
    <w:p w14:paraId="70FDC518" w14:textId="77777777" w:rsidR="00277CC4" w:rsidRDefault="00277CC4" w:rsidP="00F1457E">
      <w:pPr>
        <w:pStyle w:val="4"/>
        <w:spacing w:after="0"/>
        <w:rPr>
          <w:rFonts w:asciiTheme="minorEastAsia" w:eastAsiaTheme="minorEastAsia" w:hAnsiTheme="minorEastAsia"/>
          <w:b w:val="0"/>
        </w:rPr>
      </w:pPr>
      <w:r w:rsidRPr="00C5623F">
        <w:rPr>
          <w:rFonts w:asciiTheme="minorEastAsia" w:eastAsiaTheme="minorEastAsia" w:hAnsiTheme="minorEastAsia" w:hint="eastAsia"/>
          <w:b w:val="0"/>
        </w:rPr>
        <w:t>预警信息值守模块</w:t>
      </w:r>
    </w:p>
    <w:p w14:paraId="527F299F" w14:textId="77777777" w:rsidR="00277CC4" w:rsidRPr="00673752" w:rsidRDefault="00673752" w:rsidP="00673752">
      <w:pPr>
        <w:rPr>
          <w:b/>
          <w:sz w:val="28"/>
          <w:szCs w:val="28"/>
        </w:rPr>
      </w:pPr>
      <w:r>
        <w:rPr>
          <w:rFonts w:hint="eastAsia"/>
          <w:b/>
          <w:sz w:val="28"/>
          <w:szCs w:val="28"/>
        </w:rPr>
        <w:t>（</w:t>
      </w:r>
      <w:r>
        <w:rPr>
          <w:rFonts w:hint="eastAsia"/>
          <w:b/>
          <w:sz w:val="28"/>
          <w:szCs w:val="28"/>
        </w:rPr>
        <w:t>1</w:t>
      </w:r>
      <w:r>
        <w:rPr>
          <w:rFonts w:hint="eastAsia"/>
          <w:b/>
          <w:sz w:val="28"/>
          <w:szCs w:val="28"/>
        </w:rPr>
        <w:t>）</w:t>
      </w:r>
      <w:r w:rsidR="00277CC4" w:rsidRPr="00673752">
        <w:rPr>
          <w:rFonts w:hint="eastAsia"/>
          <w:b/>
          <w:sz w:val="28"/>
          <w:szCs w:val="28"/>
        </w:rPr>
        <w:t>概述</w:t>
      </w:r>
    </w:p>
    <w:p w14:paraId="736C94FF" w14:textId="77777777" w:rsidR="00277CC4" w:rsidRDefault="00277CC4" w:rsidP="00277CC4">
      <w:pPr>
        <w:spacing w:line="360" w:lineRule="auto"/>
        <w:ind w:firstLine="420"/>
        <w:rPr>
          <w:sz w:val="28"/>
        </w:rPr>
      </w:pPr>
      <w:r>
        <w:rPr>
          <w:rFonts w:hint="eastAsia"/>
          <w:sz w:val="28"/>
        </w:rPr>
        <w:t>本模块包含预警信息管理及预警信息统计分析两个功能。</w:t>
      </w:r>
    </w:p>
    <w:p w14:paraId="279CEB7B" w14:textId="77777777" w:rsidR="00277CC4" w:rsidRDefault="00277CC4" w:rsidP="00277CC4">
      <w:pPr>
        <w:spacing w:line="360" w:lineRule="auto"/>
        <w:ind w:firstLine="420"/>
        <w:rPr>
          <w:sz w:val="28"/>
        </w:rPr>
      </w:pPr>
      <w:r>
        <w:rPr>
          <w:rFonts w:hint="eastAsia"/>
          <w:sz w:val="28"/>
        </w:rPr>
        <w:t>报警信息管理功能是基于实时监督数据实现的，因此必须对所监督的每一个数据设置报警阀值。</w:t>
      </w:r>
    </w:p>
    <w:p w14:paraId="4A029670" w14:textId="77777777" w:rsidR="00277CC4" w:rsidRDefault="00277CC4" w:rsidP="00277CC4">
      <w:pPr>
        <w:spacing w:line="360" w:lineRule="auto"/>
        <w:ind w:firstLine="420"/>
        <w:rPr>
          <w:sz w:val="28"/>
        </w:rPr>
      </w:pPr>
      <w:r>
        <w:rPr>
          <w:rFonts w:hint="eastAsia"/>
          <w:sz w:val="28"/>
        </w:rPr>
        <w:t>可以量化的监测信息，阀值的设置以数字值为主，可以根据严重程度的大小设立多个等级。如</w:t>
      </w:r>
      <w:r>
        <w:rPr>
          <w:rFonts w:hint="eastAsia"/>
          <w:sz w:val="28"/>
        </w:rPr>
        <w:t>AFC</w:t>
      </w:r>
      <w:r>
        <w:rPr>
          <w:rFonts w:hint="eastAsia"/>
          <w:sz w:val="28"/>
        </w:rPr>
        <w:t>客流量信息、列车早晚点时间等。</w:t>
      </w:r>
    </w:p>
    <w:p w14:paraId="60522ED6" w14:textId="77777777" w:rsidR="00277CC4" w:rsidRDefault="00277CC4" w:rsidP="00277CC4">
      <w:pPr>
        <w:ind w:firstLine="420"/>
        <w:rPr>
          <w:sz w:val="28"/>
        </w:rPr>
      </w:pPr>
      <w:r>
        <w:rPr>
          <w:rFonts w:hint="eastAsia"/>
          <w:sz w:val="28"/>
        </w:rPr>
        <w:t>不能量化的监测信息，需要根据设备的位置、重要性、故障导致的影响等事先指定出每一个设备的故障报警等级。如轨道交通系统中的</w:t>
      </w:r>
      <w:r>
        <w:rPr>
          <w:rFonts w:hint="eastAsia"/>
          <w:sz w:val="28"/>
        </w:rPr>
        <w:t>SCADA</w:t>
      </w:r>
      <w:r>
        <w:rPr>
          <w:rFonts w:hint="eastAsia"/>
          <w:sz w:val="28"/>
        </w:rPr>
        <w:t>、</w:t>
      </w:r>
      <w:r>
        <w:rPr>
          <w:rFonts w:hint="eastAsia"/>
          <w:sz w:val="28"/>
        </w:rPr>
        <w:t>BAS</w:t>
      </w:r>
      <w:r>
        <w:rPr>
          <w:rFonts w:hint="eastAsia"/>
          <w:sz w:val="28"/>
        </w:rPr>
        <w:t>、</w:t>
      </w:r>
      <w:r>
        <w:rPr>
          <w:rFonts w:hint="eastAsia"/>
          <w:sz w:val="28"/>
        </w:rPr>
        <w:t>FAS</w:t>
      </w:r>
      <w:r>
        <w:rPr>
          <w:rFonts w:hint="eastAsia"/>
          <w:sz w:val="28"/>
        </w:rPr>
        <w:t>等系统监测到的信息，都是全网各地点各种设备的工作状态。可根据设备的位置和重要性事先设置好每一个设备的故障报警等级。</w:t>
      </w:r>
    </w:p>
    <w:p w14:paraId="4BDBB403" w14:textId="77777777" w:rsidR="00277CC4" w:rsidRPr="00DE2A6C" w:rsidRDefault="00277CC4" w:rsidP="00277CC4">
      <w:pPr>
        <w:ind w:firstLine="420"/>
        <w:rPr>
          <w:b/>
          <w:sz w:val="28"/>
          <w:szCs w:val="28"/>
        </w:rPr>
      </w:pPr>
      <w:r w:rsidRPr="00DE2A6C">
        <w:rPr>
          <w:rFonts w:hint="eastAsia"/>
          <w:sz w:val="28"/>
        </w:rPr>
        <w:lastRenderedPageBreak/>
        <w:t>记录系统发生的所有报警历史记录及其特征信息。可以按各种条件对报警记录进行搜索定位和统计分析。帮助掌握轨道交通系统总体运行安全状况。</w:t>
      </w:r>
    </w:p>
    <w:p w14:paraId="4695C2FD" w14:textId="77777777" w:rsidR="00277CC4" w:rsidRPr="00673752" w:rsidRDefault="00673752" w:rsidP="00673752">
      <w:pPr>
        <w:rPr>
          <w:b/>
          <w:sz w:val="28"/>
          <w:szCs w:val="28"/>
        </w:rPr>
      </w:pPr>
      <w:r>
        <w:rPr>
          <w:rFonts w:hint="eastAsia"/>
          <w:b/>
          <w:sz w:val="28"/>
          <w:szCs w:val="28"/>
        </w:rPr>
        <w:t>（</w:t>
      </w:r>
      <w:r>
        <w:rPr>
          <w:rFonts w:hint="eastAsia"/>
          <w:b/>
          <w:sz w:val="28"/>
          <w:szCs w:val="28"/>
        </w:rPr>
        <w:t>2</w:t>
      </w:r>
      <w:r>
        <w:rPr>
          <w:rFonts w:hint="eastAsia"/>
          <w:b/>
          <w:sz w:val="28"/>
          <w:szCs w:val="28"/>
        </w:rPr>
        <w:t>）</w:t>
      </w:r>
      <w:r w:rsidR="00277CC4" w:rsidRPr="00673752">
        <w:rPr>
          <w:rFonts w:hint="eastAsia"/>
          <w:b/>
          <w:sz w:val="28"/>
          <w:szCs w:val="28"/>
        </w:rPr>
        <w:t>功能说明</w:t>
      </w:r>
    </w:p>
    <w:p w14:paraId="7A662CF6" w14:textId="77777777" w:rsidR="00277CC4" w:rsidRPr="00BF29B7" w:rsidRDefault="00277CC4" w:rsidP="00277CC4">
      <w:pPr>
        <w:jc w:val="center"/>
        <w:rPr>
          <w:rFonts w:ascii="宋体" w:hAnsi="宋体" w:cs="宋体"/>
          <w:kern w:val="0"/>
          <w:sz w:val="24"/>
        </w:rPr>
      </w:pPr>
      <w:r>
        <w:rPr>
          <w:noProof/>
        </w:rPr>
        <w:drawing>
          <wp:inline distT="0" distB="0" distL="0" distR="0" wp14:anchorId="27A9211E" wp14:editId="1E68343F">
            <wp:extent cx="5760000" cy="3240000"/>
            <wp:effectExtent l="0" t="0" r="0" b="0"/>
            <wp:docPr id="101" name="图片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760000" cy="3240000"/>
                    </a:xfrm>
                    <a:prstGeom prst="rect">
                      <a:avLst/>
                    </a:prstGeom>
                  </pic:spPr>
                </pic:pic>
              </a:graphicData>
            </a:graphic>
          </wp:inline>
        </w:drawing>
      </w:r>
    </w:p>
    <w:p w14:paraId="3CD7DD64" w14:textId="77777777" w:rsidR="00277CC4" w:rsidRPr="00673752" w:rsidRDefault="00277CC4" w:rsidP="00277CC4">
      <w:pPr>
        <w:spacing w:line="360" w:lineRule="auto"/>
        <w:jc w:val="center"/>
        <w:rPr>
          <w:rFonts w:ascii="宋体" w:hAnsi="宋体" w:cs="宋体"/>
          <w:kern w:val="0"/>
          <w:sz w:val="24"/>
        </w:rPr>
      </w:pPr>
      <w:r w:rsidRPr="00673752">
        <w:rPr>
          <w:rFonts w:ascii="宋体" w:hAnsi="宋体" w:cs="宋体" w:hint="eastAsia"/>
          <w:kern w:val="0"/>
          <w:sz w:val="24"/>
        </w:rPr>
        <w:t>图</w:t>
      </w:r>
      <w:r w:rsidRPr="00673752">
        <w:rPr>
          <w:rFonts w:ascii="宋体" w:hAnsi="宋体" w:cs="宋体" w:hint="eastAsia"/>
          <w:b/>
          <w:kern w:val="0"/>
          <w:sz w:val="24"/>
        </w:rPr>
        <w:t>4-2</w:t>
      </w:r>
      <w:r w:rsidR="002F22D0" w:rsidRPr="00673752">
        <w:rPr>
          <w:rFonts w:ascii="宋体" w:hAnsi="宋体" w:cs="宋体" w:hint="eastAsia"/>
          <w:b/>
          <w:kern w:val="0"/>
          <w:sz w:val="24"/>
        </w:rPr>
        <w:t>9</w:t>
      </w:r>
      <w:r w:rsidRPr="00673752">
        <w:rPr>
          <w:rFonts w:ascii="宋体" w:hAnsi="宋体" w:cs="宋体" w:hint="eastAsia"/>
          <w:kern w:val="0"/>
          <w:sz w:val="24"/>
        </w:rPr>
        <w:t>预警信息管理界面原型</w:t>
      </w:r>
    </w:p>
    <w:p w14:paraId="40552144" w14:textId="77777777" w:rsidR="00277CC4" w:rsidRDefault="00277CC4" w:rsidP="00277CC4">
      <w:pPr>
        <w:spacing w:line="360" w:lineRule="auto"/>
        <w:ind w:firstLine="420"/>
        <w:rPr>
          <w:sz w:val="28"/>
          <w:szCs w:val="28"/>
        </w:rPr>
      </w:pPr>
      <w:r w:rsidRPr="00394834">
        <w:rPr>
          <w:rFonts w:hint="eastAsia"/>
          <w:sz w:val="28"/>
          <w:szCs w:val="28"/>
        </w:rPr>
        <w:t>本功能包含</w:t>
      </w:r>
      <w:r>
        <w:rPr>
          <w:rFonts w:hint="eastAsia"/>
          <w:sz w:val="28"/>
          <w:szCs w:val="28"/>
        </w:rPr>
        <w:t>预警信息管理</w:t>
      </w:r>
      <w:r w:rsidRPr="00394834">
        <w:rPr>
          <w:rFonts w:hint="eastAsia"/>
          <w:sz w:val="28"/>
          <w:szCs w:val="28"/>
        </w:rPr>
        <w:t>及预警</w:t>
      </w:r>
      <w:r>
        <w:rPr>
          <w:rFonts w:hint="eastAsia"/>
          <w:sz w:val="28"/>
          <w:szCs w:val="28"/>
        </w:rPr>
        <w:t>信息统计分析两个</w:t>
      </w:r>
      <w:r w:rsidRPr="00394834">
        <w:rPr>
          <w:rFonts w:hint="eastAsia"/>
          <w:sz w:val="28"/>
          <w:szCs w:val="28"/>
        </w:rPr>
        <w:t>子功能；</w:t>
      </w:r>
      <w:r>
        <w:rPr>
          <w:rFonts w:hint="eastAsia"/>
          <w:sz w:val="28"/>
          <w:szCs w:val="28"/>
        </w:rPr>
        <w:t>预警信息管理</w:t>
      </w:r>
      <w:r w:rsidRPr="00394834">
        <w:rPr>
          <w:rFonts w:hint="eastAsia"/>
          <w:sz w:val="28"/>
          <w:szCs w:val="28"/>
        </w:rPr>
        <w:t>可以按线路、站台、预警类型、预警时间</w:t>
      </w:r>
      <w:r>
        <w:rPr>
          <w:rFonts w:hint="eastAsia"/>
          <w:sz w:val="28"/>
          <w:szCs w:val="28"/>
        </w:rPr>
        <w:t>、处置操作、当前状态</w:t>
      </w:r>
      <w:r w:rsidRPr="00394834">
        <w:rPr>
          <w:rFonts w:hint="eastAsia"/>
          <w:sz w:val="28"/>
          <w:szCs w:val="28"/>
        </w:rPr>
        <w:t>进行分类查询；</w:t>
      </w:r>
      <w:r>
        <w:rPr>
          <w:rFonts w:hint="eastAsia"/>
          <w:sz w:val="28"/>
          <w:szCs w:val="28"/>
        </w:rPr>
        <w:t>默认按时间排序显示预警信息列表，可以对预警信息进行【关注】及【忽略】操作；</w:t>
      </w:r>
      <w:r w:rsidRPr="00394834">
        <w:rPr>
          <w:rFonts w:hint="eastAsia"/>
          <w:sz w:val="28"/>
          <w:szCs w:val="28"/>
        </w:rPr>
        <w:t>预警统计分析用可视化图表展示预警统计分析相关信息。</w:t>
      </w:r>
    </w:p>
    <w:p w14:paraId="1CEA02AD" w14:textId="77777777" w:rsidR="00277CC4" w:rsidRDefault="00277CC4" w:rsidP="00277CC4">
      <w:pPr>
        <w:spacing w:line="360" w:lineRule="auto"/>
        <w:ind w:firstLine="420"/>
        <w:rPr>
          <w:sz w:val="28"/>
          <w:szCs w:val="28"/>
        </w:rPr>
      </w:pPr>
      <w:r>
        <w:rPr>
          <w:rFonts w:hint="eastAsia"/>
          <w:sz w:val="28"/>
          <w:szCs w:val="28"/>
        </w:rPr>
        <w:t>设施设备故障统计通过饼状图统计分析轨道线路各站台设施设备的故障情况；分时段预警信息统计分析通过柱状图按时段分析显示各类预警信息分布情况，界面原型如下图所示：</w:t>
      </w:r>
    </w:p>
    <w:p w14:paraId="58755993" w14:textId="77777777" w:rsidR="00277CC4" w:rsidRPr="00BF29B7" w:rsidRDefault="00277CC4" w:rsidP="00277CC4">
      <w:pPr>
        <w:jc w:val="center"/>
        <w:rPr>
          <w:rFonts w:ascii="宋体" w:hAnsi="宋体" w:cs="宋体"/>
          <w:kern w:val="0"/>
          <w:sz w:val="24"/>
        </w:rPr>
      </w:pPr>
      <w:r>
        <w:rPr>
          <w:rFonts w:ascii="宋体" w:hAnsi="宋体" w:cs="宋体"/>
          <w:noProof/>
          <w:kern w:val="0"/>
          <w:sz w:val="24"/>
        </w:rPr>
        <w:lastRenderedPageBreak/>
        <w:drawing>
          <wp:inline distT="0" distB="0" distL="0" distR="0" wp14:anchorId="1EA91F25" wp14:editId="591C8224">
            <wp:extent cx="5760000" cy="3240000"/>
            <wp:effectExtent l="0" t="0" r="0" b="0"/>
            <wp:docPr id="26" name="图片 26" descr="C:\Users\Administrator\Documents\Tencent Files\848870345\Image\C2C\4AWY213LW{IT45(7}ZI@~T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dministrator\Documents\Tencent Files\848870345\Image\C2C\4AWY213LW{IT45(7}ZI@~T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28FA351F" w14:textId="77777777" w:rsidR="00277CC4" w:rsidRPr="00673752" w:rsidRDefault="00277CC4" w:rsidP="00277CC4">
      <w:pPr>
        <w:spacing w:line="360" w:lineRule="auto"/>
        <w:jc w:val="center"/>
        <w:rPr>
          <w:rFonts w:ascii="宋体" w:hAnsi="宋体" w:cs="宋体"/>
          <w:kern w:val="0"/>
          <w:sz w:val="24"/>
        </w:rPr>
      </w:pPr>
      <w:r w:rsidRPr="00673752">
        <w:rPr>
          <w:rFonts w:ascii="宋体" w:hAnsi="宋体" w:cs="宋体" w:hint="eastAsia"/>
          <w:kern w:val="0"/>
          <w:sz w:val="24"/>
        </w:rPr>
        <w:t>图</w:t>
      </w:r>
      <w:r w:rsidRPr="00673752">
        <w:rPr>
          <w:rFonts w:ascii="宋体" w:hAnsi="宋体" w:cs="宋体" w:hint="eastAsia"/>
          <w:b/>
          <w:kern w:val="0"/>
          <w:sz w:val="24"/>
        </w:rPr>
        <w:t>4-</w:t>
      </w:r>
      <w:r w:rsidR="002F22D0" w:rsidRPr="00673752">
        <w:rPr>
          <w:rFonts w:ascii="宋体" w:hAnsi="宋体" w:cs="宋体" w:hint="eastAsia"/>
          <w:b/>
          <w:kern w:val="0"/>
          <w:sz w:val="24"/>
        </w:rPr>
        <w:t>30</w:t>
      </w:r>
      <w:r w:rsidRPr="00673752">
        <w:rPr>
          <w:rFonts w:ascii="宋体" w:hAnsi="宋体" w:cs="宋体" w:hint="eastAsia"/>
          <w:kern w:val="0"/>
          <w:sz w:val="24"/>
        </w:rPr>
        <w:t>预警信息管理界面原型</w:t>
      </w:r>
    </w:p>
    <w:p w14:paraId="21D49C23" w14:textId="77777777" w:rsidR="00277CC4" w:rsidRPr="00673752" w:rsidRDefault="00673752" w:rsidP="00673752">
      <w:pPr>
        <w:rPr>
          <w:b/>
          <w:sz w:val="28"/>
          <w:szCs w:val="28"/>
        </w:rPr>
      </w:pPr>
      <w:r>
        <w:rPr>
          <w:rFonts w:hint="eastAsia"/>
          <w:b/>
          <w:sz w:val="28"/>
          <w:szCs w:val="28"/>
        </w:rPr>
        <w:t>（</w:t>
      </w:r>
      <w:r>
        <w:rPr>
          <w:rFonts w:hint="eastAsia"/>
          <w:b/>
          <w:sz w:val="28"/>
          <w:szCs w:val="28"/>
        </w:rPr>
        <w:t>3</w:t>
      </w:r>
      <w:r>
        <w:rPr>
          <w:rFonts w:hint="eastAsia"/>
          <w:b/>
          <w:sz w:val="28"/>
          <w:szCs w:val="28"/>
        </w:rPr>
        <w:t>）</w:t>
      </w:r>
      <w:r w:rsidR="00277CC4" w:rsidRPr="00673752">
        <w:rPr>
          <w:rFonts w:hint="eastAsia"/>
          <w:b/>
          <w:sz w:val="28"/>
          <w:szCs w:val="28"/>
        </w:rPr>
        <w:t>对应数据规范</w:t>
      </w:r>
      <w:r w:rsidR="00EB3B9F">
        <w:rPr>
          <w:rFonts w:hint="eastAsia"/>
          <w:b/>
          <w:sz w:val="28"/>
          <w:szCs w:val="28"/>
        </w:rPr>
        <w:t>（详见附录）</w:t>
      </w:r>
    </w:p>
    <w:p w14:paraId="7476B531" w14:textId="77777777" w:rsidR="00673752" w:rsidRDefault="00277CC4" w:rsidP="00E84A46">
      <w:pPr>
        <w:pStyle w:val="af5"/>
        <w:numPr>
          <w:ilvl w:val="0"/>
          <w:numId w:val="41"/>
        </w:numPr>
        <w:spacing w:line="360" w:lineRule="auto"/>
        <w:ind w:firstLineChars="0"/>
        <w:rPr>
          <w:sz w:val="28"/>
          <w:szCs w:val="28"/>
        </w:rPr>
      </w:pPr>
      <w:r>
        <w:rPr>
          <w:rFonts w:hint="eastAsia"/>
          <w:sz w:val="28"/>
          <w:szCs w:val="28"/>
        </w:rPr>
        <w:t>预警信息综合查询规范</w:t>
      </w:r>
    </w:p>
    <w:p w14:paraId="091207C6" w14:textId="77777777" w:rsidR="00277CC4" w:rsidRPr="00673752" w:rsidRDefault="00673752" w:rsidP="00673752">
      <w:pPr>
        <w:rPr>
          <w:sz w:val="28"/>
          <w:szCs w:val="28"/>
        </w:rPr>
      </w:pPr>
      <w:r>
        <w:rPr>
          <w:sz w:val="28"/>
          <w:szCs w:val="28"/>
        </w:rPr>
        <w:br w:type="page"/>
      </w:r>
    </w:p>
    <w:p w14:paraId="13C0EADC" w14:textId="77777777" w:rsidR="00277CC4" w:rsidRPr="00C5623F" w:rsidRDefault="00277CC4" w:rsidP="00F1457E">
      <w:pPr>
        <w:pStyle w:val="4"/>
        <w:spacing w:after="0"/>
        <w:rPr>
          <w:rFonts w:asciiTheme="minorEastAsia" w:eastAsiaTheme="minorEastAsia" w:hAnsiTheme="minorEastAsia"/>
          <w:b w:val="0"/>
        </w:rPr>
      </w:pPr>
      <w:bookmarkStart w:id="6" w:name="_Toc267136910"/>
      <w:r w:rsidRPr="00C5623F">
        <w:rPr>
          <w:rFonts w:asciiTheme="minorEastAsia" w:eastAsiaTheme="minorEastAsia" w:hAnsiTheme="minorEastAsia" w:hint="eastAsia"/>
          <w:b w:val="0"/>
        </w:rPr>
        <w:lastRenderedPageBreak/>
        <w:t>视频值守</w:t>
      </w:r>
      <w:bookmarkEnd w:id="6"/>
      <w:r w:rsidRPr="00C5623F">
        <w:rPr>
          <w:rFonts w:asciiTheme="minorEastAsia" w:eastAsiaTheme="minorEastAsia" w:hAnsiTheme="minorEastAsia" w:hint="eastAsia"/>
          <w:b w:val="0"/>
        </w:rPr>
        <w:t>模块</w:t>
      </w:r>
    </w:p>
    <w:p w14:paraId="6AFEA8AD" w14:textId="77777777" w:rsidR="00277CC4" w:rsidRPr="00673752" w:rsidRDefault="00673752" w:rsidP="00673752">
      <w:pPr>
        <w:spacing w:line="360" w:lineRule="auto"/>
        <w:rPr>
          <w:b/>
          <w:sz w:val="28"/>
          <w:szCs w:val="28"/>
        </w:rPr>
      </w:pPr>
      <w:r>
        <w:rPr>
          <w:rFonts w:hint="eastAsia"/>
          <w:b/>
          <w:sz w:val="28"/>
          <w:szCs w:val="28"/>
        </w:rPr>
        <w:t>（</w:t>
      </w:r>
      <w:r>
        <w:rPr>
          <w:rFonts w:hint="eastAsia"/>
          <w:b/>
          <w:sz w:val="28"/>
          <w:szCs w:val="28"/>
        </w:rPr>
        <w:t>1</w:t>
      </w:r>
      <w:r>
        <w:rPr>
          <w:rFonts w:hint="eastAsia"/>
          <w:b/>
          <w:sz w:val="28"/>
          <w:szCs w:val="28"/>
        </w:rPr>
        <w:t>）</w:t>
      </w:r>
      <w:r w:rsidR="00277CC4" w:rsidRPr="00673752">
        <w:rPr>
          <w:rFonts w:hint="eastAsia"/>
          <w:b/>
          <w:sz w:val="28"/>
          <w:szCs w:val="28"/>
        </w:rPr>
        <w:t>概述</w:t>
      </w:r>
    </w:p>
    <w:p w14:paraId="4699DBE0" w14:textId="77777777" w:rsidR="00277CC4" w:rsidRPr="00675A39" w:rsidRDefault="00277CC4" w:rsidP="00277CC4">
      <w:pPr>
        <w:jc w:val="center"/>
        <w:rPr>
          <w:rFonts w:ascii="宋体" w:hAnsi="宋体" w:cs="宋体"/>
          <w:kern w:val="0"/>
          <w:sz w:val="24"/>
        </w:rPr>
      </w:pPr>
      <w:r>
        <w:rPr>
          <w:rFonts w:ascii="宋体" w:hAnsi="宋体" w:cs="宋体"/>
          <w:noProof/>
          <w:kern w:val="0"/>
          <w:sz w:val="24"/>
        </w:rPr>
        <w:drawing>
          <wp:inline distT="0" distB="0" distL="0" distR="0" wp14:anchorId="35B985A8" wp14:editId="29494B0F">
            <wp:extent cx="5400675" cy="3695700"/>
            <wp:effectExtent l="0" t="0" r="9525" b="0"/>
            <wp:docPr id="45" name="图片 45" descr="C:\Users\Administrator\AppData\Roaming\Tencent\Users\848870345\QQ\WinTemp\RichOle\%I~%F27~B842W3J)8)FQ7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AppData\Roaming\Tencent\Users\848870345\QQ\WinTemp\RichOle\%I~%F27~B842W3J)8)FQ7SW.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14:paraId="1794F0ED" w14:textId="77777777" w:rsidR="00277CC4" w:rsidRPr="00673752" w:rsidRDefault="00277CC4" w:rsidP="00277CC4">
      <w:pPr>
        <w:spacing w:line="360" w:lineRule="auto"/>
        <w:jc w:val="center"/>
        <w:rPr>
          <w:rFonts w:ascii="宋体" w:hAnsi="宋体" w:cs="宋体"/>
          <w:kern w:val="0"/>
          <w:sz w:val="24"/>
        </w:rPr>
      </w:pPr>
      <w:r w:rsidRPr="00673752">
        <w:rPr>
          <w:rFonts w:ascii="宋体" w:hAnsi="宋体" w:cs="宋体" w:hint="eastAsia"/>
          <w:kern w:val="0"/>
          <w:sz w:val="24"/>
        </w:rPr>
        <w:t>图</w:t>
      </w:r>
      <w:r w:rsidRPr="00673752">
        <w:rPr>
          <w:rFonts w:ascii="宋体" w:hAnsi="宋体" w:cs="宋体" w:hint="eastAsia"/>
          <w:b/>
          <w:kern w:val="0"/>
          <w:sz w:val="24"/>
        </w:rPr>
        <w:t>4-</w:t>
      </w:r>
      <w:r w:rsidR="002F22D0" w:rsidRPr="00673752">
        <w:rPr>
          <w:rFonts w:ascii="宋体" w:hAnsi="宋体" w:cs="宋体" w:hint="eastAsia"/>
          <w:b/>
          <w:kern w:val="0"/>
          <w:sz w:val="24"/>
        </w:rPr>
        <w:t>31</w:t>
      </w:r>
      <w:r w:rsidRPr="00673752">
        <w:rPr>
          <w:rFonts w:ascii="宋体" w:hAnsi="宋体" w:cs="宋体" w:hint="eastAsia"/>
          <w:kern w:val="0"/>
          <w:sz w:val="24"/>
        </w:rPr>
        <w:t>视频值守界面框架示意图</w:t>
      </w:r>
    </w:p>
    <w:p w14:paraId="47EB71B0" w14:textId="77777777" w:rsidR="00673752" w:rsidRDefault="00277CC4" w:rsidP="00277CC4">
      <w:pPr>
        <w:spacing w:line="360" w:lineRule="auto"/>
        <w:ind w:firstLine="420"/>
        <w:rPr>
          <w:sz w:val="28"/>
          <w:szCs w:val="28"/>
        </w:rPr>
      </w:pPr>
      <w:r w:rsidRPr="00257932">
        <w:rPr>
          <w:rFonts w:hint="eastAsia"/>
          <w:sz w:val="28"/>
          <w:szCs w:val="28"/>
        </w:rPr>
        <w:t>本模块包含屏幕控制管理、视频回放管理及摄像头检索三大功能；界面下方为滚动信息展示区域，实时滚动显示摄像头的状态信息，当系统监测到摄像头异常时</w:t>
      </w:r>
      <w:r>
        <w:rPr>
          <w:rFonts w:hint="eastAsia"/>
          <w:sz w:val="28"/>
          <w:szCs w:val="28"/>
        </w:rPr>
        <w:t>则转换成预警信息</w:t>
      </w:r>
      <w:r w:rsidRPr="00257932">
        <w:rPr>
          <w:rFonts w:hint="eastAsia"/>
          <w:sz w:val="28"/>
          <w:szCs w:val="28"/>
        </w:rPr>
        <w:t>用声音及颜色警示监控人员，并在预警</w:t>
      </w:r>
      <w:r>
        <w:rPr>
          <w:rFonts w:hint="eastAsia"/>
          <w:sz w:val="28"/>
          <w:szCs w:val="28"/>
        </w:rPr>
        <w:t>管理功能</w:t>
      </w:r>
      <w:r w:rsidRPr="00257932">
        <w:rPr>
          <w:rFonts w:hint="eastAsia"/>
          <w:sz w:val="28"/>
          <w:szCs w:val="28"/>
        </w:rPr>
        <w:t>中</w:t>
      </w:r>
      <w:r>
        <w:rPr>
          <w:rFonts w:hint="eastAsia"/>
          <w:sz w:val="28"/>
          <w:szCs w:val="28"/>
        </w:rPr>
        <w:t>相处相关历史记录，系统可同时显示</w:t>
      </w:r>
      <w:r>
        <w:rPr>
          <w:rFonts w:hint="eastAsia"/>
          <w:sz w:val="28"/>
          <w:szCs w:val="28"/>
        </w:rPr>
        <w:t>4</w:t>
      </w:r>
      <w:r>
        <w:rPr>
          <w:rFonts w:hint="eastAsia"/>
          <w:sz w:val="28"/>
          <w:szCs w:val="28"/>
        </w:rPr>
        <w:t>路实时视频。</w:t>
      </w:r>
    </w:p>
    <w:p w14:paraId="2E75529E" w14:textId="77777777" w:rsidR="00277CC4" w:rsidRDefault="00673752" w:rsidP="00673752">
      <w:pPr>
        <w:rPr>
          <w:sz w:val="28"/>
          <w:szCs w:val="28"/>
        </w:rPr>
      </w:pPr>
      <w:r>
        <w:rPr>
          <w:sz w:val="28"/>
          <w:szCs w:val="28"/>
        </w:rPr>
        <w:br w:type="page"/>
      </w:r>
    </w:p>
    <w:p w14:paraId="65EF3D88" w14:textId="77777777" w:rsidR="00277CC4" w:rsidRPr="00673752" w:rsidRDefault="00673752" w:rsidP="00673752">
      <w:pPr>
        <w:spacing w:line="360" w:lineRule="auto"/>
        <w:rPr>
          <w:b/>
          <w:sz w:val="28"/>
          <w:szCs w:val="28"/>
        </w:rPr>
      </w:pPr>
      <w:r>
        <w:rPr>
          <w:rFonts w:hint="eastAsia"/>
          <w:b/>
          <w:sz w:val="28"/>
          <w:szCs w:val="28"/>
        </w:rPr>
        <w:lastRenderedPageBreak/>
        <w:t>（</w:t>
      </w:r>
      <w:r>
        <w:rPr>
          <w:rFonts w:hint="eastAsia"/>
          <w:b/>
          <w:sz w:val="28"/>
          <w:szCs w:val="28"/>
        </w:rPr>
        <w:t>2</w:t>
      </w:r>
      <w:r>
        <w:rPr>
          <w:rFonts w:hint="eastAsia"/>
          <w:b/>
          <w:sz w:val="28"/>
          <w:szCs w:val="28"/>
        </w:rPr>
        <w:t>）</w:t>
      </w:r>
      <w:r w:rsidR="00277CC4" w:rsidRPr="00673752">
        <w:rPr>
          <w:rFonts w:hint="eastAsia"/>
          <w:b/>
          <w:sz w:val="28"/>
          <w:szCs w:val="28"/>
        </w:rPr>
        <w:t>功能说明</w:t>
      </w:r>
    </w:p>
    <w:p w14:paraId="261864D9" w14:textId="77777777" w:rsidR="00277CC4" w:rsidRPr="00673752" w:rsidRDefault="00277CC4" w:rsidP="00E84A46">
      <w:pPr>
        <w:pStyle w:val="af5"/>
        <w:numPr>
          <w:ilvl w:val="0"/>
          <w:numId w:val="20"/>
        </w:numPr>
        <w:spacing w:line="360" w:lineRule="auto"/>
        <w:ind w:firstLineChars="0"/>
        <w:rPr>
          <w:sz w:val="28"/>
          <w:szCs w:val="28"/>
        </w:rPr>
      </w:pPr>
      <w:r w:rsidRPr="00673752">
        <w:rPr>
          <w:rFonts w:hint="eastAsia"/>
          <w:sz w:val="28"/>
          <w:szCs w:val="28"/>
        </w:rPr>
        <w:t>屏幕控制管理</w:t>
      </w:r>
    </w:p>
    <w:p w14:paraId="10E19587" w14:textId="77777777" w:rsidR="00277CC4" w:rsidRPr="002F7755" w:rsidRDefault="00277CC4" w:rsidP="00277CC4">
      <w:pPr>
        <w:jc w:val="center"/>
        <w:rPr>
          <w:rFonts w:ascii="宋体" w:hAnsi="宋体" w:cs="宋体"/>
          <w:kern w:val="0"/>
          <w:sz w:val="24"/>
        </w:rPr>
      </w:pPr>
      <w:r>
        <w:rPr>
          <w:rFonts w:ascii="宋体" w:hAnsi="宋体" w:cs="宋体"/>
          <w:noProof/>
          <w:kern w:val="0"/>
          <w:sz w:val="24"/>
        </w:rPr>
        <w:drawing>
          <wp:inline distT="0" distB="0" distL="0" distR="0" wp14:anchorId="7BD14DCC" wp14:editId="27A272A9">
            <wp:extent cx="5760000" cy="3240000"/>
            <wp:effectExtent l="0" t="0" r="0" b="0"/>
            <wp:docPr id="229" name="图片 229" descr="C:\Users\Administrator\Documents\Tencent Files\848870345\Image\C2C\D$3B1P{5H(KU74YFKOZO}W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Tencent Files\848870345\Image\C2C\D$3B1P{5H(KU74YFKOZO}WR.jpg"/>
                    <pic:cNvPicPr preferRelativeResize="0">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39321477" w14:textId="77777777" w:rsidR="00277CC4" w:rsidRPr="00673752" w:rsidRDefault="00277CC4" w:rsidP="00277CC4">
      <w:pPr>
        <w:spacing w:line="360" w:lineRule="auto"/>
        <w:jc w:val="center"/>
        <w:rPr>
          <w:rFonts w:ascii="宋体" w:hAnsi="宋体" w:cs="宋体"/>
          <w:kern w:val="0"/>
          <w:sz w:val="24"/>
        </w:rPr>
      </w:pPr>
      <w:r w:rsidRPr="00673752">
        <w:rPr>
          <w:rFonts w:ascii="宋体" w:hAnsi="宋体" w:cs="宋体" w:hint="eastAsia"/>
          <w:kern w:val="0"/>
          <w:sz w:val="24"/>
        </w:rPr>
        <w:t>图</w:t>
      </w:r>
      <w:r w:rsidRPr="00673752">
        <w:rPr>
          <w:rFonts w:ascii="宋体" w:hAnsi="宋体" w:cs="宋体" w:hint="eastAsia"/>
          <w:b/>
          <w:kern w:val="0"/>
          <w:sz w:val="24"/>
        </w:rPr>
        <w:t>4-</w:t>
      </w:r>
      <w:r w:rsidR="002F22D0" w:rsidRPr="00673752">
        <w:rPr>
          <w:rFonts w:ascii="宋体" w:hAnsi="宋体" w:cs="宋体" w:hint="eastAsia"/>
          <w:b/>
          <w:kern w:val="0"/>
          <w:sz w:val="24"/>
        </w:rPr>
        <w:t>32</w:t>
      </w:r>
      <w:r w:rsidRPr="00673752">
        <w:rPr>
          <w:rFonts w:ascii="宋体" w:hAnsi="宋体" w:cs="宋体" w:hint="eastAsia"/>
          <w:kern w:val="0"/>
          <w:sz w:val="24"/>
        </w:rPr>
        <w:t>屏幕控制管理界面原型</w:t>
      </w:r>
    </w:p>
    <w:p w14:paraId="5147EA74" w14:textId="77777777" w:rsidR="00277CC4" w:rsidRDefault="00277CC4" w:rsidP="00277CC4">
      <w:pPr>
        <w:spacing w:line="360" w:lineRule="auto"/>
        <w:ind w:firstLine="420"/>
        <w:rPr>
          <w:rFonts w:asciiTheme="minorEastAsia" w:eastAsiaTheme="minorEastAsia" w:hAnsiTheme="minorEastAsia"/>
          <w:sz w:val="28"/>
          <w:szCs w:val="28"/>
        </w:rPr>
        <w:sectPr w:rsidR="00277CC4" w:rsidSect="008943FE">
          <w:pgSz w:w="11906" w:h="16838" w:code="9"/>
          <w:pgMar w:top="1440" w:right="1287" w:bottom="1440" w:left="1259" w:header="851" w:footer="992" w:gutter="0"/>
          <w:cols w:space="425"/>
          <w:titlePg/>
          <w:docGrid w:type="linesAndChars" w:linePitch="312"/>
        </w:sectPr>
      </w:pPr>
      <w:r w:rsidRPr="00394834">
        <w:rPr>
          <w:rFonts w:hint="eastAsia"/>
          <w:sz w:val="28"/>
          <w:szCs w:val="28"/>
        </w:rPr>
        <w:t>本功能提供对视频监控控件的初始化设置及配置管理功能，通过功能丰富</w:t>
      </w:r>
      <w:r>
        <w:rPr>
          <w:rFonts w:hint="eastAsia"/>
          <w:sz w:val="28"/>
          <w:szCs w:val="28"/>
        </w:rPr>
        <w:t>且</w:t>
      </w:r>
      <w:r w:rsidRPr="00394834">
        <w:rPr>
          <w:rFonts w:hint="eastAsia"/>
          <w:sz w:val="28"/>
          <w:szCs w:val="28"/>
        </w:rPr>
        <w:t>操作</w:t>
      </w:r>
      <w:r>
        <w:rPr>
          <w:rFonts w:hint="eastAsia"/>
          <w:sz w:val="28"/>
          <w:szCs w:val="28"/>
        </w:rPr>
        <w:t>便捷</w:t>
      </w:r>
      <w:r w:rsidRPr="00394834">
        <w:rPr>
          <w:rFonts w:hint="eastAsia"/>
          <w:sz w:val="28"/>
          <w:szCs w:val="28"/>
        </w:rPr>
        <w:t>的管理界面让操作人员可以灵活定制视频值守模块的各种功能</w:t>
      </w:r>
      <w:r>
        <w:rPr>
          <w:rFonts w:hint="eastAsia"/>
          <w:sz w:val="28"/>
          <w:szCs w:val="28"/>
        </w:rPr>
        <w:t>，</w:t>
      </w:r>
      <w:r w:rsidRPr="003B1528">
        <w:rPr>
          <w:rFonts w:asciiTheme="minorEastAsia" w:eastAsiaTheme="minorEastAsia" w:hAnsiTheme="minorEastAsia" w:hint="eastAsia"/>
          <w:sz w:val="28"/>
          <w:szCs w:val="28"/>
        </w:rPr>
        <w:t>动态调整输出显示信息，屏幕进行合理分割和展示，最大可以支持16</w:t>
      </w:r>
      <w:r>
        <w:rPr>
          <w:rFonts w:asciiTheme="minorEastAsia" w:eastAsiaTheme="minorEastAsia" w:hAnsiTheme="minorEastAsia" w:hint="eastAsia"/>
          <w:sz w:val="28"/>
          <w:szCs w:val="28"/>
        </w:rPr>
        <w:t>路同时输出。</w:t>
      </w:r>
    </w:p>
    <w:p w14:paraId="4EFA3A15" w14:textId="77777777" w:rsidR="00277CC4" w:rsidRPr="00673752" w:rsidRDefault="00277CC4" w:rsidP="00E84A46">
      <w:pPr>
        <w:pStyle w:val="af5"/>
        <w:numPr>
          <w:ilvl w:val="0"/>
          <w:numId w:val="20"/>
        </w:numPr>
        <w:spacing w:line="360" w:lineRule="auto"/>
        <w:ind w:firstLineChars="0"/>
        <w:rPr>
          <w:sz w:val="28"/>
          <w:szCs w:val="28"/>
        </w:rPr>
      </w:pPr>
      <w:r w:rsidRPr="00673752">
        <w:rPr>
          <w:rFonts w:hint="eastAsia"/>
          <w:sz w:val="28"/>
          <w:szCs w:val="28"/>
        </w:rPr>
        <w:lastRenderedPageBreak/>
        <w:t>视频回放管理</w:t>
      </w:r>
    </w:p>
    <w:p w14:paraId="70931E94" w14:textId="77777777" w:rsidR="00277CC4" w:rsidRDefault="00277CC4" w:rsidP="00277CC4">
      <w:pPr>
        <w:jc w:val="center"/>
      </w:pPr>
      <w:r>
        <w:rPr>
          <w:noProof/>
        </w:rPr>
        <w:drawing>
          <wp:inline distT="0" distB="0" distL="0" distR="0" wp14:anchorId="1E15986F" wp14:editId="3D85A866">
            <wp:extent cx="5760000" cy="3240000"/>
            <wp:effectExtent l="0" t="0" r="0" b="0"/>
            <wp:docPr id="57" name="图片 57" descr="C:\Users\Administrator\Documents\Tencent Files\848870345\Image\C2C\9A~}SP`QP14WF23}]$R$%W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Tencent Files\848870345\Image\C2C\9A~}SP`QP14WF23}]$R$%W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570903A2" w14:textId="77777777" w:rsidR="00277CC4" w:rsidRPr="00673752" w:rsidRDefault="00277CC4" w:rsidP="00277CC4">
      <w:pPr>
        <w:spacing w:line="360" w:lineRule="auto"/>
        <w:jc w:val="center"/>
        <w:rPr>
          <w:rFonts w:ascii="宋体" w:hAnsi="宋体" w:cs="宋体"/>
          <w:kern w:val="0"/>
          <w:sz w:val="24"/>
        </w:rPr>
      </w:pPr>
      <w:r w:rsidRPr="00673752">
        <w:rPr>
          <w:rFonts w:ascii="宋体" w:hAnsi="宋体" w:cs="宋体" w:hint="eastAsia"/>
          <w:kern w:val="0"/>
          <w:sz w:val="24"/>
        </w:rPr>
        <w:t>图</w:t>
      </w:r>
      <w:r w:rsidRPr="00673752">
        <w:rPr>
          <w:rFonts w:ascii="宋体" w:hAnsi="宋体" w:cs="宋体" w:hint="eastAsia"/>
          <w:b/>
          <w:kern w:val="0"/>
          <w:sz w:val="24"/>
        </w:rPr>
        <w:t>4-</w:t>
      </w:r>
      <w:r w:rsidR="00165ED3" w:rsidRPr="00673752">
        <w:rPr>
          <w:rFonts w:ascii="宋体" w:hAnsi="宋体" w:cs="宋体" w:hint="eastAsia"/>
          <w:b/>
          <w:kern w:val="0"/>
          <w:sz w:val="24"/>
        </w:rPr>
        <w:t>3</w:t>
      </w:r>
      <w:r w:rsidR="002F22D0" w:rsidRPr="00673752">
        <w:rPr>
          <w:rFonts w:ascii="宋体" w:hAnsi="宋体" w:cs="宋体" w:hint="eastAsia"/>
          <w:b/>
          <w:kern w:val="0"/>
          <w:sz w:val="24"/>
        </w:rPr>
        <w:t>3</w:t>
      </w:r>
      <w:r w:rsidRPr="00673752">
        <w:rPr>
          <w:rFonts w:ascii="宋体" w:hAnsi="宋体" w:cs="宋体" w:hint="eastAsia"/>
          <w:kern w:val="0"/>
          <w:sz w:val="24"/>
        </w:rPr>
        <w:t>视频回放管理界面原型</w:t>
      </w:r>
    </w:p>
    <w:p w14:paraId="0FDD3F09" w14:textId="77777777" w:rsidR="00277CC4" w:rsidRDefault="00277CC4" w:rsidP="00277CC4">
      <w:pPr>
        <w:spacing w:line="360" w:lineRule="auto"/>
        <w:ind w:firstLine="420"/>
        <w:rPr>
          <w:sz w:val="28"/>
          <w:szCs w:val="28"/>
        </w:rPr>
        <w:sectPr w:rsidR="00277CC4" w:rsidSect="008943FE">
          <w:pgSz w:w="11906" w:h="16838" w:code="9"/>
          <w:pgMar w:top="1440" w:right="1287" w:bottom="1440" w:left="1259" w:header="851" w:footer="992" w:gutter="0"/>
          <w:cols w:space="425"/>
          <w:titlePg/>
          <w:docGrid w:type="linesAndChars" w:linePitch="312"/>
        </w:sectPr>
      </w:pPr>
      <w:r w:rsidRPr="00394834">
        <w:rPr>
          <w:rFonts w:hint="eastAsia"/>
          <w:sz w:val="28"/>
          <w:szCs w:val="28"/>
        </w:rPr>
        <w:t>本功能提供对视频监控</w:t>
      </w:r>
      <w:r>
        <w:rPr>
          <w:rFonts w:hint="eastAsia"/>
          <w:sz w:val="28"/>
          <w:szCs w:val="28"/>
        </w:rPr>
        <w:t>信息的检索回放功能，可按线路、站台、摄像头、开始时间、结束时间等条件进行检索，根据检索结果可回放选定视频。</w:t>
      </w:r>
    </w:p>
    <w:p w14:paraId="35C8064D" w14:textId="77777777" w:rsidR="00277CC4" w:rsidRPr="00673752" w:rsidRDefault="00277CC4" w:rsidP="00E84A46">
      <w:pPr>
        <w:pStyle w:val="af5"/>
        <w:numPr>
          <w:ilvl w:val="0"/>
          <w:numId w:val="20"/>
        </w:numPr>
        <w:spacing w:line="360" w:lineRule="auto"/>
        <w:ind w:firstLineChars="0"/>
        <w:rPr>
          <w:sz w:val="28"/>
          <w:szCs w:val="28"/>
        </w:rPr>
      </w:pPr>
      <w:r w:rsidRPr="00673752">
        <w:rPr>
          <w:rFonts w:hint="eastAsia"/>
          <w:sz w:val="28"/>
          <w:szCs w:val="28"/>
        </w:rPr>
        <w:lastRenderedPageBreak/>
        <w:t>摄像头状态检索</w:t>
      </w:r>
    </w:p>
    <w:p w14:paraId="55A67D21" w14:textId="77777777" w:rsidR="00277CC4" w:rsidRPr="00D771CC" w:rsidRDefault="00277CC4" w:rsidP="00277CC4">
      <w:pPr>
        <w:jc w:val="center"/>
        <w:rPr>
          <w:rFonts w:ascii="宋体" w:hAnsi="宋体" w:cs="宋体"/>
          <w:kern w:val="0"/>
          <w:sz w:val="24"/>
        </w:rPr>
      </w:pPr>
      <w:r>
        <w:rPr>
          <w:rFonts w:ascii="宋体" w:hAnsi="宋体" w:cs="宋体"/>
          <w:noProof/>
          <w:kern w:val="0"/>
          <w:sz w:val="24"/>
        </w:rPr>
        <w:drawing>
          <wp:inline distT="0" distB="0" distL="0" distR="0" wp14:anchorId="4B9A353C" wp14:editId="75F91303">
            <wp:extent cx="5760000" cy="3240000"/>
            <wp:effectExtent l="0" t="0" r="0" b="0"/>
            <wp:docPr id="10" name="图片 10" descr="C:\Users\Administrator\Documents\Tencent Files\848870345\Image\C2C\EPXXF@57_W(CC(}Y@2S$GM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48870345\Image\C2C\EPXXF@57_W(CC(}Y@2S$GM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6F1B4DED" w14:textId="77777777" w:rsidR="00277CC4" w:rsidRPr="00673752" w:rsidRDefault="00277CC4" w:rsidP="00277CC4">
      <w:pPr>
        <w:spacing w:line="360" w:lineRule="auto"/>
        <w:jc w:val="center"/>
        <w:rPr>
          <w:rFonts w:ascii="宋体" w:hAnsi="宋体" w:cs="宋体"/>
          <w:kern w:val="0"/>
          <w:sz w:val="24"/>
        </w:rPr>
      </w:pPr>
      <w:r w:rsidRPr="00673752">
        <w:rPr>
          <w:rFonts w:ascii="宋体" w:hAnsi="宋体" w:cs="宋体" w:hint="eastAsia"/>
          <w:kern w:val="0"/>
          <w:sz w:val="24"/>
        </w:rPr>
        <w:t>图</w:t>
      </w:r>
      <w:r w:rsidRPr="00673752">
        <w:rPr>
          <w:rFonts w:ascii="宋体" w:hAnsi="宋体" w:cs="宋体" w:hint="eastAsia"/>
          <w:b/>
          <w:kern w:val="0"/>
          <w:sz w:val="24"/>
        </w:rPr>
        <w:t>4-</w:t>
      </w:r>
      <w:r w:rsidR="00165ED3" w:rsidRPr="00673752">
        <w:rPr>
          <w:rFonts w:ascii="宋体" w:hAnsi="宋体" w:cs="宋体" w:hint="eastAsia"/>
          <w:b/>
          <w:kern w:val="0"/>
          <w:sz w:val="24"/>
        </w:rPr>
        <w:t>3</w:t>
      </w:r>
      <w:r w:rsidR="002F22D0" w:rsidRPr="00673752">
        <w:rPr>
          <w:rFonts w:ascii="宋体" w:hAnsi="宋体" w:cs="宋体" w:hint="eastAsia"/>
          <w:b/>
          <w:kern w:val="0"/>
          <w:sz w:val="24"/>
        </w:rPr>
        <w:t>4</w:t>
      </w:r>
      <w:r w:rsidRPr="00673752">
        <w:rPr>
          <w:rFonts w:ascii="宋体" w:hAnsi="宋体" w:cs="宋体" w:hint="eastAsia"/>
          <w:kern w:val="0"/>
          <w:sz w:val="24"/>
        </w:rPr>
        <w:t>摄像头状态检索界面原型</w:t>
      </w:r>
    </w:p>
    <w:p w14:paraId="05896F5E" w14:textId="77777777" w:rsidR="00277CC4" w:rsidRDefault="00277CC4" w:rsidP="00277CC4">
      <w:pPr>
        <w:spacing w:line="360" w:lineRule="auto"/>
        <w:ind w:firstLine="420"/>
      </w:pPr>
      <w:r w:rsidRPr="00394834">
        <w:rPr>
          <w:rFonts w:hint="eastAsia"/>
          <w:sz w:val="28"/>
          <w:szCs w:val="28"/>
        </w:rPr>
        <w:t>本功能提供对</w:t>
      </w:r>
      <w:r>
        <w:rPr>
          <w:rFonts w:hint="eastAsia"/>
          <w:sz w:val="28"/>
          <w:szCs w:val="28"/>
        </w:rPr>
        <w:t>轨道营运所涉及的站台、车厢、控制中心等相关区域的视频检索监控功能，默认情况下显示预先配置好的视频监控信息，支持与</w:t>
      </w:r>
      <w:r>
        <w:rPr>
          <w:rFonts w:hint="eastAsia"/>
          <w:sz w:val="28"/>
          <w:szCs w:val="28"/>
        </w:rPr>
        <w:t>GIS</w:t>
      </w:r>
      <w:r>
        <w:rPr>
          <w:rFonts w:hint="eastAsia"/>
          <w:sz w:val="28"/>
          <w:szCs w:val="28"/>
        </w:rPr>
        <w:t>综合应及</w:t>
      </w:r>
      <w:r>
        <w:rPr>
          <w:rFonts w:hint="eastAsia"/>
          <w:sz w:val="28"/>
          <w:szCs w:val="28"/>
        </w:rPr>
        <w:t>3D</w:t>
      </w:r>
      <w:r>
        <w:rPr>
          <w:rFonts w:hint="eastAsia"/>
          <w:sz w:val="28"/>
          <w:szCs w:val="28"/>
        </w:rPr>
        <w:t>仿真的功能互动，可按线路、站台、调度中心进行分类检索且操作界面设计合理简便，并提供相应的摄像机操作控制功能及摄像头实时状态显示功能。</w:t>
      </w:r>
    </w:p>
    <w:p w14:paraId="04821CC7" w14:textId="77777777" w:rsidR="00277CC4" w:rsidRPr="00673752" w:rsidRDefault="00673752" w:rsidP="00673752">
      <w:pPr>
        <w:spacing w:line="360" w:lineRule="auto"/>
        <w:rPr>
          <w:b/>
          <w:sz w:val="28"/>
          <w:szCs w:val="28"/>
        </w:rPr>
      </w:pPr>
      <w:r>
        <w:rPr>
          <w:rFonts w:hint="eastAsia"/>
          <w:b/>
          <w:sz w:val="28"/>
          <w:szCs w:val="28"/>
        </w:rPr>
        <w:t>（</w:t>
      </w:r>
      <w:r>
        <w:rPr>
          <w:rFonts w:hint="eastAsia"/>
          <w:b/>
          <w:sz w:val="28"/>
          <w:szCs w:val="28"/>
        </w:rPr>
        <w:t>3</w:t>
      </w:r>
      <w:r>
        <w:rPr>
          <w:rFonts w:hint="eastAsia"/>
          <w:b/>
          <w:sz w:val="28"/>
          <w:szCs w:val="28"/>
        </w:rPr>
        <w:t>）</w:t>
      </w:r>
      <w:r w:rsidR="00277CC4" w:rsidRPr="00673752">
        <w:rPr>
          <w:rFonts w:hint="eastAsia"/>
          <w:b/>
          <w:sz w:val="28"/>
          <w:szCs w:val="28"/>
        </w:rPr>
        <w:t>对应数据规范</w:t>
      </w:r>
      <w:r w:rsidR="00EB3B9F">
        <w:rPr>
          <w:rFonts w:hint="eastAsia"/>
          <w:b/>
          <w:sz w:val="28"/>
          <w:szCs w:val="28"/>
        </w:rPr>
        <w:t>（详见附录）</w:t>
      </w:r>
    </w:p>
    <w:p w14:paraId="0E96B78B" w14:textId="77777777" w:rsidR="00277CC4" w:rsidRDefault="00277CC4" w:rsidP="00E84A46">
      <w:pPr>
        <w:pStyle w:val="af5"/>
        <w:numPr>
          <w:ilvl w:val="0"/>
          <w:numId w:val="21"/>
        </w:numPr>
        <w:spacing w:line="360" w:lineRule="auto"/>
        <w:ind w:firstLineChars="0"/>
        <w:rPr>
          <w:sz w:val="28"/>
          <w:szCs w:val="28"/>
        </w:rPr>
      </w:pPr>
      <w:r>
        <w:rPr>
          <w:rFonts w:hint="eastAsia"/>
          <w:sz w:val="28"/>
          <w:szCs w:val="28"/>
        </w:rPr>
        <w:t>摄像头位置数据规范</w:t>
      </w:r>
    </w:p>
    <w:p w14:paraId="470BFA48" w14:textId="77777777" w:rsidR="00277CC4" w:rsidRPr="003B49F0" w:rsidRDefault="00277CC4" w:rsidP="00E84A46">
      <w:pPr>
        <w:pStyle w:val="af5"/>
        <w:numPr>
          <w:ilvl w:val="0"/>
          <w:numId w:val="21"/>
        </w:numPr>
        <w:spacing w:line="360" w:lineRule="auto"/>
        <w:ind w:firstLineChars="0"/>
        <w:rPr>
          <w:sz w:val="28"/>
          <w:szCs w:val="28"/>
        </w:rPr>
      </w:pPr>
      <w:r>
        <w:rPr>
          <w:rFonts w:ascii="宋体" w:hAnsi="宋体" w:hint="eastAsia"/>
          <w:color w:val="000000"/>
          <w:kern w:val="0"/>
          <w:sz w:val="28"/>
          <w:szCs w:val="28"/>
        </w:rPr>
        <w:t>视屏监控通讯规则数据规范</w:t>
      </w:r>
    </w:p>
    <w:p w14:paraId="318D6B22" w14:textId="77777777" w:rsidR="00306929" w:rsidRPr="00306929" w:rsidRDefault="00C4156C" w:rsidP="00C4156C">
      <w:pPr>
        <w:rPr>
          <w:sz w:val="28"/>
          <w:szCs w:val="28"/>
        </w:rPr>
      </w:pPr>
      <w:r>
        <w:rPr>
          <w:sz w:val="28"/>
          <w:szCs w:val="28"/>
        </w:rPr>
        <w:br w:type="page"/>
      </w:r>
    </w:p>
    <w:p w14:paraId="1953BC10" w14:textId="77777777" w:rsidR="00277CC4" w:rsidRDefault="00277CC4" w:rsidP="00506AB5">
      <w:pPr>
        <w:pStyle w:val="10"/>
        <w:spacing w:before="120" w:after="120" w:line="360" w:lineRule="auto"/>
        <w:ind w:left="431" w:hanging="431"/>
      </w:pPr>
      <w:bookmarkStart w:id="7" w:name="_Toc409860992"/>
      <w:r>
        <w:rPr>
          <w:rFonts w:hint="eastAsia"/>
        </w:rPr>
        <w:lastRenderedPageBreak/>
        <w:t>数据规范</w:t>
      </w:r>
      <w:bookmarkEnd w:id="7"/>
    </w:p>
    <w:p w14:paraId="3C627AF1" w14:textId="77777777" w:rsidR="00306929" w:rsidRPr="00306929" w:rsidRDefault="00277CC4" w:rsidP="009276D2">
      <w:pPr>
        <w:pStyle w:val="2"/>
        <w:snapToGrid w:val="0"/>
        <w:spacing w:before="240" w:after="60" w:line="360" w:lineRule="auto"/>
        <w:ind w:left="952" w:hangingChars="275" w:hanging="952"/>
        <w:rPr>
          <w:rFonts w:asciiTheme="minorEastAsia" w:eastAsiaTheme="minorEastAsia" w:hAnsiTheme="minorEastAsia"/>
        </w:rPr>
      </w:pPr>
      <w:bookmarkStart w:id="8" w:name="_Toc409860993"/>
      <w:r w:rsidRPr="00506AB5">
        <w:rPr>
          <w:rFonts w:asciiTheme="minorEastAsia" w:eastAsiaTheme="minorEastAsia" w:hAnsiTheme="minorEastAsia" w:hint="eastAsia"/>
        </w:rPr>
        <w:t>基本数据类型</w:t>
      </w:r>
      <w:bookmarkEnd w:id="8"/>
    </w:p>
    <w:p w14:paraId="2913542E" w14:textId="77777777" w:rsidR="00277CC4" w:rsidRPr="00404AFE" w:rsidRDefault="00277CC4" w:rsidP="00277CC4">
      <w:pPr>
        <w:spacing w:line="360" w:lineRule="auto"/>
        <w:ind w:firstLine="420"/>
        <w:rPr>
          <w:rFonts w:ascii="宋体" w:hAnsi="宋体"/>
          <w:color w:val="000000" w:themeColor="text1"/>
          <w:sz w:val="28"/>
          <w:szCs w:val="28"/>
        </w:rPr>
      </w:pPr>
      <w:r w:rsidRPr="00404AFE">
        <w:rPr>
          <w:rFonts w:ascii="宋体" w:hAnsi="宋体" w:hint="eastAsia"/>
          <w:color w:val="000000" w:themeColor="text1"/>
          <w:sz w:val="28"/>
          <w:szCs w:val="28"/>
        </w:rPr>
        <w:t>基本数据类型是指在数据规范中各个节点属性使用的数据类型和遵循的数据格式，如果有其他扩展的数据类型和格式可以在这里扩展，在本章末尾需要定义数据规范统一遵循的应用标识的具体值。</w:t>
      </w:r>
    </w:p>
    <w:p w14:paraId="65914060" w14:textId="77777777" w:rsidR="00277CC4" w:rsidRPr="00504C64" w:rsidRDefault="00277CC4" w:rsidP="00277CC4">
      <w:pPr>
        <w:spacing w:line="360" w:lineRule="auto"/>
        <w:ind w:firstLine="420"/>
        <w:rPr>
          <w:rFonts w:ascii="宋体" w:hAnsi="宋体"/>
          <w:color w:val="000000" w:themeColor="text1"/>
          <w:sz w:val="28"/>
          <w:szCs w:val="28"/>
        </w:rPr>
      </w:pPr>
      <w:r w:rsidRPr="00504C64">
        <w:rPr>
          <w:rFonts w:ascii="宋体" w:hAnsi="宋体" w:hint="eastAsia"/>
          <w:color w:val="000000" w:themeColor="text1"/>
          <w:sz w:val="28"/>
          <w:szCs w:val="28"/>
        </w:rPr>
        <w:t>系统主要使用九种标准数据类型，主要有：LOGICAL、LONG、SINGLE 、DOUBLE、CURRENCY、DATE、BINARY、TEXT、GUID。它们的含义、取值范围、格式和默认值如下：</w:t>
      </w:r>
    </w:p>
    <w:tbl>
      <w:tblPr>
        <w:tblStyle w:val="afa"/>
        <w:tblW w:w="8515" w:type="dxa"/>
        <w:jc w:val="center"/>
        <w:tblLook w:val="04A0" w:firstRow="1" w:lastRow="0" w:firstColumn="1" w:lastColumn="0" w:noHBand="0" w:noVBand="1"/>
      </w:tblPr>
      <w:tblGrid>
        <w:gridCol w:w="1613"/>
        <w:gridCol w:w="6902"/>
      </w:tblGrid>
      <w:tr w:rsidR="00277CC4" w:rsidRPr="00404AFE" w14:paraId="64939A79" w14:textId="77777777" w:rsidTr="00ED55DC">
        <w:trPr>
          <w:trHeight w:val="340"/>
          <w:jc w:val="center"/>
        </w:trPr>
        <w:tc>
          <w:tcPr>
            <w:tcW w:w="1613" w:type="dxa"/>
            <w:shd w:val="clear" w:color="auto" w:fill="DDD9C3" w:themeFill="background2" w:themeFillShade="E6"/>
            <w:vAlign w:val="center"/>
          </w:tcPr>
          <w:p w14:paraId="105F90A6" w14:textId="77777777" w:rsidR="00277CC4" w:rsidRPr="00404AFE" w:rsidRDefault="00277CC4" w:rsidP="00ED55DC">
            <w:pPr>
              <w:pStyle w:val="af5"/>
              <w:spacing w:line="360" w:lineRule="auto"/>
              <w:ind w:firstLineChars="0" w:firstLine="0"/>
              <w:jc w:val="center"/>
              <w:rPr>
                <w:rFonts w:ascii="宋体" w:hAnsi="宋体"/>
                <w:b/>
                <w:color w:val="000000" w:themeColor="text1"/>
                <w:sz w:val="24"/>
              </w:rPr>
            </w:pPr>
            <w:r w:rsidRPr="00404AFE">
              <w:rPr>
                <w:rFonts w:ascii="宋体" w:hAnsi="宋体" w:hint="eastAsia"/>
                <w:b/>
                <w:color w:val="000000" w:themeColor="text1"/>
                <w:sz w:val="24"/>
              </w:rPr>
              <w:t>类型</w:t>
            </w:r>
          </w:p>
        </w:tc>
        <w:tc>
          <w:tcPr>
            <w:tcW w:w="6902" w:type="dxa"/>
            <w:shd w:val="clear" w:color="auto" w:fill="DDD9C3" w:themeFill="background2" w:themeFillShade="E6"/>
            <w:vAlign w:val="center"/>
          </w:tcPr>
          <w:p w14:paraId="3D3CE7C1" w14:textId="77777777" w:rsidR="00277CC4" w:rsidRPr="00404AFE" w:rsidRDefault="00277CC4" w:rsidP="00ED55DC">
            <w:pPr>
              <w:pStyle w:val="af5"/>
              <w:spacing w:line="360" w:lineRule="auto"/>
              <w:ind w:firstLineChars="0" w:firstLine="0"/>
              <w:jc w:val="center"/>
              <w:rPr>
                <w:rFonts w:ascii="宋体" w:hAnsi="宋体"/>
                <w:b/>
                <w:color w:val="000000" w:themeColor="text1"/>
                <w:sz w:val="24"/>
              </w:rPr>
            </w:pPr>
            <w:r w:rsidRPr="00404AFE">
              <w:rPr>
                <w:rFonts w:ascii="宋体" w:hAnsi="宋体" w:hint="eastAsia"/>
                <w:b/>
                <w:color w:val="000000" w:themeColor="text1"/>
                <w:sz w:val="24"/>
              </w:rPr>
              <w:t>说明</w:t>
            </w:r>
          </w:p>
        </w:tc>
      </w:tr>
      <w:tr w:rsidR="00277CC4" w:rsidRPr="00404AFE" w14:paraId="1AFC538A" w14:textId="77777777" w:rsidTr="00ED55DC">
        <w:trPr>
          <w:trHeight w:val="340"/>
          <w:jc w:val="center"/>
        </w:trPr>
        <w:tc>
          <w:tcPr>
            <w:tcW w:w="1613" w:type="dxa"/>
            <w:vAlign w:val="center"/>
          </w:tcPr>
          <w:p w14:paraId="0D99F91D" w14:textId="77777777" w:rsidR="00277CC4" w:rsidRPr="00404AFE" w:rsidRDefault="00277CC4" w:rsidP="00ED55DC">
            <w:pPr>
              <w:pStyle w:val="af5"/>
              <w:spacing w:line="360" w:lineRule="auto"/>
              <w:ind w:firstLineChars="0" w:firstLine="0"/>
              <w:jc w:val="center"/>
              <w:rPr>
                <w:rFonts w:ascii="宋体" w:hAnsi="宋体"/>
                <w:color w:val="000000" w:themeColor="text1"/>
                <w:sz w:val="24"/>
              </w:rPr>
            </w:pPr>
            <w:r w:rsidRPr="00404AFE">
              <w:rPr>
                <w:rFonts w:ascii="宋体" w:hAnsi="宋体" w:hint="eastAsia"/>
                <w:color w:val="000000" w:themeColor="text1"/>
                <w:sz w:val="24"/>
              </w:rPr>
              <w:t>LOGICAL</w:t>
            </w:r>
          </w:p>
        </w:tc>
        <w:tc>
          <w:tcPr>
            <w:tcW w:w="6902" w:type="dxa"/>
            <w:vAlign w:val="center"/>
          </w:tcPr>
          <w:p w14:paraId="66F68940" w14:textId="77777777" w:rsidR="00277CC4" w:rsidRPr="00404AFE" w:rsidRDefault="00277CC4" w:rsidP="00ED55DC">
            <w:pPr>
              <w:pStyle w:val="af5"/>
              <w:spacing w:line="360" w:lineRule="auto"/>
              <w:ind w:firstLineChars="0" w:firstLine="0"/>
              <w:rPr>
                <w:rFonts w:ascii="宋体" w:hAnsi="宋体"/>
                <w:color w:val="000000" w:themeColor="text1"/>
                <w:sz w:val="24"/>
              </w:rPr>
            </w:pPr>
            <w:r w:rsidRPr="00404AFE">
              <w:rPr>
                <w:rFonts w:ascii="宋体" w:hAnsi="宋体" w:hint="eastAsia"/>
                <w:color w:val="000000" w:themeColor="text1"/>
                <w:sz w:val="24"/>
              </w:rPr>
              <w:t>逻辑型，值为：true或false，不能为空且必须为小写，默认值false。</w:t>
            </w:r>
          </w:p>
        </w:tc>
      </w:tr>
      <w:tr w:rsidR="00277CC4" w:rsidRPr="00404AFE" w14:paraId="207861BD" w14:textId="77777777" w:rsidTr="00ED55DC">
        <w:trPr>
          <w:trHeight w:val="340"/>
          <w:jc w:val="center"/>
        </w:trPr>
        <w:tc>
          <w:tcPr>
            <w:tcW w:w="1613" w:type="dxa"/>
            <w:vAlign w:val="center"/>
          </w:tcPr>
          <w:p w14:paraId="5D1D8F33" w14:textId="77777777" w:rsidR="00277CC4" w:rsidRPr="00404AFE" w:rsidRDefault="00277CC4" w:rsidP="00ED55DC">
            <w:pPr>
              <w:pStyle w:val="af5"/>
              <w:spacing w:line="360" w:lineRule="auto"/>
              <w:ind w:firstLineChars="0" w:firstLine="0"/>
              <w:jc w:val="center"/>
              <w:rPr>
                <w:rFonts w:ascii="宋体" w:hAnsi="宋体"/>
                <w:color w:val="000000" w:themeColor="text1"/>
                <w:sz w:val="24"/>
              </w:rPr>
            </w:pPr>
            <w:r w:rsidRPr="00404AFE">
              <w:rPr>
                <w:rFonts w:ascii="宋体" w:hAnsi="宋体" w:hint="eastAsia"/>
                <w:color w:val="000000" w:themeColor="text1"/>
                <w:sz w:val="24"/>
              </w:rPr>
              <w:t>LONG</w:t>
            </w:r>
          </w:p>
        </w:tc>
        <w:tc>
          <w:tcPr>
            <w:tcW w:w="6902" w:type="dxa"/>
            <w:vAlign w:val="center"/>
          </w:tcPr>
          <w:p w14:paraId="520B8EF6" w14:textId="77777777" w:rsidR="00277CC4" w:rsidRPr="00404AFE" w:rsidRDefault="00277CC4" w:rsidP="00ED55DC">
            <w:pPr>
              <w:pStyle w:val="af5"/>
              <w:spacing w:line="360" w:lineRule="auto"/>
              <w:ind w:firstLineChars="0" w:firstLine="0"/>
              <w:rPr>
                <w:rFonts w:ascii="宋体" w:hAnsi="宋体"/>
                <w:color w:val="000000" w:themeColor="text1"/>
                <w:sz w:val="24"/>
              </w:rPr>
            </w:pPr>
            <w:r w:rsidRPr="00404AFE">
              <w:rPr>
                <w:rFonts w:ascii="宋体" w:hAnsi="宋体" w:hint="eastAsia"/>
                <w:color w:val="000000" w:themeColor="text1"/>
                <w:sz w:val="24"/>
              </w:rPr>
              <w:t>整数型，数据位数在设计时不限长度，不能为空，默认值0。</w:t>
            </w:r>
          </w:p>
        </w:tc>
      </w:tr>
      <w:tr w:rsidR="00277CC4" w:rsidRPr="00404AFE" w14:paraId="1B34FD32" w14:textId="77777777" w:rsidTr="00ED55DC">
        <w:trPr>
          <w:trHeight w:val="340"/>
          <w:jc w:val="center"/>
        </w:trPr>
        <w:tc>
          <w:tcPr>
            <w:tcW w:w="1613" w:type="dxa"/>
            <w:vAlign w:val="center"/>
          </w:tcPr>
          <w:p w14:paraId="454A587E" w14:textId="77777777" w:rsidR="00277CC4" w:rsidRPr="00404AFE" w:rsidRDefault="00277CC4" w:rsidP="00ED55DC">
            <w:pPr>
              <w:pStyle w:val="af5"/>
              <w:spacing w:line="360" w:lineRule="auto"/>
              <w:ind w:firstLineChars="0" w:firstLine="0"/>
              <w:jc w:val="center"/>
              <w:rPr>
                <w:rFonts w:ascii="宋体" w:hAnsi="宋体"/>
                <w:color w:val="000000" w:themeColor="text1"/>
                <w:sz w:val="24"/>
              </w:rPr>
            </w:pPr>
            <w:r w:rsidRPr="00404AFE">
              <w:rPr>
                <w:rFonts w:ascii="宋体" w:hAnsi="宋体" w:hint="eastAsia"/>
                <w:color w:val="000000" w:themeColor="text1"/>
                <w:sz w:val="24"/>
              </w:rPr>
              <w:t>SINGLE</w:t>
            </w:r>
          </w:p>
        </w:tc>
        <w:tc>
          <w:tcPr>
            <w:tcW w:w="6902" w:type="dxa"/>
            <w:vAlign w:val="center"/>
          </w:tcPr>
          <w:p w14:paraId="5031A287" w14:textId="77777777" w:rsidR="00277CC4" w:rsidRPr="00404AFE" w:rsidRDefault="00277CC4" w:rsidP="00ED55DC">
            <w:pPr>
              <w:pStyle w:val="af5"/>
              <w:spacing w:line="360" w:lineRule="auto"/>
              <w:ind w:firstLineChars="0" w:firstLine="0"/>
              <w:rPr>
                <w:rFonts w:ascii="宋体" w:hAnsi="宋体"/>
                <w:color w:val="000000" w:themeColor="text1"/>
                <w:sz w:val="24"/>
              </w:rPr>
            </w:pPr>
            <w:r w:rsidRPr="00404AFE">
              <w:rPr>
                <w:rFonts w:ascii="宋体" w:hAnsi="宋体" w:hint="eastAsia"/>
                <w:color w:val="000000" w:themeColor="text1"/>
                <w:sz w:val="24"/>
              </w:rPr>
              <w:t>单精度型，取值范围：4个字节。经纬度数据，小数点后保留六位小数，默认值为</w:t>
            </w:r>
            <w:r w:rsidRPr="00404AFE">
              <w:rPr>
                <w:rFonts w:ascii="宋体" w:hAnsi="宋体"/>
                <w:color w:val="000000" w:themeColor="text1"/>
                <w:sz w:val="24"/>
              </w:rPr>
              <w:t>0</w:t>
            </w:r>
            <w:r w:rsidRPr="00404AFE">
              <w:rPr>
                <w:rFonts w:ascii="宋体" w:hAnsi="宋体" w:hint="eastAsia"/>
                <w:color w:val="000000" w:themeColor="text1"/>
                <w:sz w:val="24"/>
              </w:rPr>
              <w:t>。</w:t>
            </w:r>
          </w:p>
        </w:tc>
      </w:tr>
      <w:tr w:rsidR="00277CC4" w:rsidRPr="00404AFE" w14:paraId="2B0C4CBF" w14:textId="77777777" w:rsidTr="00ED55DC">
        <w:trPr>
          <w:trHeight w:val="340"/>
          <w:jc w:val="center"/>
        </w:trPr>
        <w:tc>
          <w:tcPr>
            <w:tcW w:w="1613" w:type="dxa"/>
            <w:vAlign w:val="center"/>
          </w:tcPr>
          <w:p w14:paraId="5AE22D12" w14:textId="77777777" w:rsidR="00277CC4" w:rsidRPr="00404AFE" w:rsidRDefault="00277CC4" w:rsidP="00ED55DC">
            <w:pPr>
              <w:pStyle w:val="af5"/>
              <w:spacing w:line="360" w:lineRule="auto"/>
              <w:ind w:firstLineChars="0" w:firstLine="0"/>
              <w:jc w:val="center"/>
              <w:rPr>
                <w:rFonts w:ascii="宋体" w:hAnsi="宋体"/>
                <w:color w:val="000000" w:themeColor="text1"/>
                <w:sz w:val="24"/>
              </w:rPr>
            </w:pPr>
            <w:r w:rsidRPr="00404AFE">
              <w:rPr>
                <w:rFonts w:ascii="宋体" w:hAnsi="宋体" w:hint="eastAsia"/>
                <w:color w:val="000000" w:themeColor="text1"/>
                <w:sz w:val="24"/>
              </w:rPr>
              <w:t>DOUBLE</w:t>
            </w:r>
          </w:p>
        </w:tc>
        <w:tc>
          <w:tcPr>
            <w:tcW w:w="6902" w:type="dxa"/>
            <w:vAlign w:val="center"/>
          </w:tcPr>
          <w:p w14:paraId="31E7F770" w14:textId="77777777" w:rsidR="00277CC4" w:rsidRPr="00404AFE" w:rsidRDefault="00277CC4" w:rsidP="00ED55DC">
            <w:pPr>
              <w:pStyle w:val="af5"/>
              <w:spacing w:line="360" w:lineRule="auto"/>
              <w:ind w:firstLineChars="0" w:firstLine="0"/>
              <w:rPr>
                <w:rFonts w:ascii="宋体" w:hAnsi="宋体"/>
                <w:color w:val="000000" w:themeColor="text1"/>
                <w:sz w:val="24"/>
              </w:rPr>
            </w:pPr>
            <w:r w:rsidRPr="00404AFE">
              <w:rPr>
                <w:rFonts w:ascii="宋体" w:hAnsi="宋体" w:hint="eastAsia"/>
                <w:color w:val="000000" w:themeColor="text1"/>
                <w:sz w:val="24"/>
              </w:rPr>
              <w:t>小数型，数据位数和小数位数在设计时不限长度，不能为空，默认值0.0。</w:t>
            </w:r>
          </w:p>
        </w:tc>
      </w:tr>
      <w:tr w:rsidR="00277CC4" w:rsidRPr="00404AFE" w14:paraId="5DFB59D1" w14:textId="77777777" w:rsidTr="00ED55DC">
        <w:trPr>
          <w:trHeight w:val="340"/>
          <w:jc w:val="center"/>
        </w:trPr>
        <w:tc>
          <w:tcPr>
            <w:tcW w:w="1613" w:type="dxa"/>
            <w:vAlign w:val="center"/>
          </w:tcPr>
          <w:p w14:paraId="11E8F2B0" w14:textId="77777777" w:rsidR="00277CC4" w:rsidRPr="00404AFE" w:rsidRDefault="00277CC4" w:rsidP="00ED55DC">
            <w:pPr>
              <w:pStyle w:val="af5"/>
              <w:spacing w:line="360" w:lineRule="auto"/>
              <w:ind w:firstLineChars="0" w:firstLine="0"/>
              <w:jc w:val="center"/>
              <w:rPr>
                <w:rFonts w:ascii="宋体" w:hAnsi="宋体"/>
                <w:color w:val="000000" w:themeColor="text1"/>
                <w:sz w:val="24"/>
              </w:rPr>
            </w:pPr>
            <w:r w:rsidRPr="00404AFE">
              <w:rPr>
                <w:rFonts w:ascii="宋体" w:hAnsi="宋体" w:hint="eastAsia"/>
                <w:color w:val="000000" w:themeColor="text1"/>
                <w:sz w:val="24"/>
              </w:rPr>
              <w:t>CURRENCY</w:t>
            </w:r>
          </w:p>
        </w:tc>
        <w:tc>
          <w:tcPr>
            <w:tcW w:w="6902" w:type="dxa"/>
            <w:vAlign w:val="center"/>
          </w:tcPr>
          <w:p w14:paraId="30B2FF5D" w14:textId="77777777" w:rsidR="00277CC4" w:rsidRPr="00404AFE" w:rsidRDefault="00277CC4" w:rsidP="00ED55DC">
            <w:pPr>
              <w:pStyle w:val="af5"/>
              <w:spacing w:line="360" w:lineRule="auto"/>
              <w:ind w:firstLineChars="0" w:firstLine="0"/>
              <w:rPr>
                <w:rFonts w:ascii="宋体" w:hAnsi="宋体"/>
                <w:color w:val="000000" w:themeColor="text1"/>
                <w:sz w:val="24"/>
              </w:rPr>
            </w:pPr>
            <w:r w:rsidRPr="00404AFE">
              <w:rPr>
                <w:rFonts w:ascii="宋体" w:hAnsi="宋体" w:hint="eastAsia"/>
                <w:color w:val="000000" w:themeColor="text1"/>
                <w:sz w:val="24"/>
              </w:rPr>
              <w:t>货币型，仅含两位小数的数据，不能为空，默认值0.00。</w:t>
            </w:r>
          </w:p>
        </w:tc>
      </w:tr>
      <w:tr w:rsidR="00277CC4" w:rsidRPr="00404AFE" w14:paraId="6500B7D4" w14:textId="77777777" w:rsidTr="00ED55DC">
        <w:trPr>
          <w:trHeight w:val="340"/>
          <w:jc w:val="center"/>
        </w:trPr>
        <w:tc>
          <w:tcPr>
            <w:tcW w:w="1613" w:type="dxa"/>
            <w:vAlign w:val="center"/>
          </w:tcPr>
          <w:p w14:paraId="0EB18843" w14:textId="77777777" w:rsidR="00277CC4" w:rsidRPr="00404AFE" w:rsidRDefault="00277CC4" w:rsidP="00ED55DC">
            <w:pPr>
              <w:pStyle w:val="af5"/>
              <w:spacing w:line="360" w:lineRule="auto"/>
              <w:ind w:firstLineChars="0" w:firstLine="0"/>
              <w:jc w:val="center"/>
              <w:rPr>
                <w:rFonts w:ascii="宋体" w:hAnsi="宋体"/>
                <w:color w:val="000000" w:themeColor="text1"/>
                <w:sz w:val="24"/>
              </w:rPr>
            </w:pPr>
            <w:r w:rsidRPr="00404AFE">
              <w:rPr>
                <w:rFonts w:ascii="宋体" w:hAnsi="宋体" w:hint="eastAsia"/>
                <w:color w:val="000000" w:themeColor="text1"/>
                <w:sz w:val="24"/>
              </w:rPr>
              <w:t>DATE</w:t>
            </w:r>
          </w:p>
        </w:tc>
        <w:tc>
          <w:tcPr>
            <w:tcW w:w="6902" w:type="dxa"/>
            <w:vAlign w:val="center"/>
          </w:tcPr>
          <w:p w14:paraId="4BC523F1" w14:textId="77777777" w:rsidR="00277CC4" w:rsidRPr="00404AFE" w:rsidRDefault="00277CC4" w:rsidP="00ED55DC">
            <w:pPr>
              <w:pStyle w:val="af5"/>
              <w:spacing w:line="360" w:lineRule="auto"/>
              <w:ind w:firstLineChars="0" w:firstLine="0"/>
              <w:rPr>
                <w:rFonts w:ascii="宋体" w:hAnsi="宋体"/>
                <w:color w:val="000000" w:themeColor="text1"/>
                <w:sz w:val="24"/>
              </w:rPr>
            </w:pPr>
            <w:r w:rsidRPr="00404AFE">
              <w:rPr>
                <w:rFonts w:ascii="宋体" w:hAnsi="宋体" w:hint="eastAsia"/>
                <w:color w:val="000000" w:themeColor="text1"/>
                <w:sz w:val="24"/>
              </w:rPr>
              <w:t>日期型，格式为“YYYY-MM-DD HH:MM:SS”，默认值为空。</w:t>
            </w:r>
          </w:p>
        </w:tc>
      </w:tr>
      <w:tr w:rsidR="00277CC4" w:rsidRPr="00404AFE" w14:paraId="636A3D1A" w14:textId="77777777" w:rsidTr="00ED55DC">
        <w:trPr>
          <w:trHeight w:val="340"/>
          <w:jc w:val="center"/>
        </w:trPr>
        <w:tc>
          <w:tcPr>
            <w:tcW w:w="1613" w:type="dxa"/>
            <w:vAlign w:val="center"/>
          </w:tcPr>
          <w:p w14:paraId="679933B4" w14:textId="77777777" w:rsidR="00277CC4" w:rsidRPr="00404AFE" w:rsidRDefault="00277CC4" w:rsidP="00ED55DC">
            <w:pPr>
              <w:pStyle w:val="af5"/>
              <w:spacing w:line="360" w:lineRule="auto"/>
              <w:ind w:firstLineChars="0" w:firstLine="0"/>
              <w:jc w:val="center"/>
              <w:rPr>
                <w:rFonts w:ascii="宋体" w:hAnsi="宋体"/>
                <w:color w:val="000000" w:themeColor="text1"/>
                <w:sz w:val="24"/>
              </w:rPr>
            </w:pPr>
            <w:r w:rsidRPr="00404AFE">
              <w:rPr>
                <w:rFonts w:ascii="宋体" w:hAnsi="宋体" w:hint="eastAsia"/>
                <w:color w:val="000000" w:themeColor="text1"/>
                <w:sz w:val="24"/>
              </w:rPr>
              <w:t>BINARY</w:t>
            </w:r>
          </w:p>
        </w:tc>
        <w:tc>
          <w:tcPr>
            <w:tcW w:w="6902" w:type="dxa"/>
            <w:vAlign w:val="center"/>
          </w:tcPr>
          <w:p w14:paraId="7B616B9C" w14:textId="77777777" w:rsidR="00277CC4" w:rsidRPr="00404AFE" w:rsidRDefault="00277CC4" w:rsidP="00ED55DC">
            <w:pPr>
              <w:pStyle w:val="af5"/>
              <w:spacing w:line="360" w:lineRule="auto"/>
              <w:ind w:firstLineChars="0" w:firstLine="0"/>
              <w:rPr>
                <w:rFonts w:ascii="宋体" w:hAnsi="宋体"/>
                <w:color w:val="000000" w:themeColor="text1"/>
                <w:sz w:val="24"/>
              </w:rPr>
            </w:pPr>
            <w:r w:rsidRPr="00404AFE">
              <w:rPr>
                <w:rFonts w:ascii="宋体" w:hAnsi="宋体" w:hint="eastAsia"/>
                <w:color w:val="000000" w:themeColor="text1"/>
                <w:sz w:val="24"/>
              </w:rPr>
              <w:t>二进制型，二进制数据的BASE64编码，默认值为空。</w:t>
            </w:r>
          </w:p>
        </w:tc>
      </w:tr>
      <w:tr w:rsidR="00277CC4" w:rsidRPr="00404AFE" w14:paraId="514CB767" w14:textId="77777777" w:rsidTr="00ED55DC">
        <w:trPr>
          <w:trHeight w:val="340"/>
          <w:jc w:val="center"/>
        </w:trPr>
        <w:tc>
          <w:tcPr>
            <w:tcW w:w="1613" w:type="dxa"/>
            <w:vAlign w:val="center"/>
          </w:tcPr>
          <w:p w14:paraId="7DB6EAFA" w14:textId="77777777" w:rsidR="00277CC4" w:rsidRPr="00404AFE" w:rsidRDefault="00277CC4" w:rsidP="00ED55DC">
            <w:pPr>
              <w:pStyle w:val="af5"/>
              <w:spacing w:line="360" w:lineRule="auto"/>
              <w:ind w:firstLineChars="0" w:firstLine="0"/>
              <w:jc w:val="center"/>
              <w:rPr>
                <w:rFonts w:ascii="宋体" w:hAnsi="宋体"/>
                <w:color w:val="000000" w:themeColor="text1"/>
                <w:sz w:val="24"/>
              </w:rPr>
            </w:pPr>
            <w:r w:rsidRPr="00404AFE">
              <w:rPr>
                <w:rFonts w:ascii="宋体" w:hAnsi="宋体" w:hint="eastAsia"/>
                <w:color w:val="000000" w:themeColor="text1"/>
                <w:sz w:val="24"/>
              </w:rPr>
              <w:t>TEXT</w:t>
            </w:r>
          </w:p>
        </w:tc>
        <w:tc>
          <w:tcPr>
            <w:tcW w:w="6902" w:type="dxa"/>
            <w:vAlign w:val="center"/>
          </w:tcPr>
          <w:p w14:paraId="6D618589" w14:textId="77777777" w:rsidR="00277CC4" w:rsidRPr="00404AFE" w:rsidRDefault="00277CC4" w:rsidP="00ED55DC">
            <w:pPr>
              <w:pStyle w:val="af5"/>
              <w:spacing w:line="360" w:lineRule="auto"/>
              <w:ind w:firstLineChars="0" w:firstLine="0"/>
              <w:rPr>
                <w:rFonts w:ascii="宋体" w:hAnsi="宋体"/>
                <w:color w:val="000000" w:themeColor="text1"/>
                <w:sz w:val="24"/>
              </w:rPr>
            </w:pPr>
            <w:r w:rsidRPr="00404AFE">
              <w:rPr>
                <w:rFonts w:ascii="宋体" w:hAnsi="宋体" w:hint="eastAsia"/>
                <w:color w:val="000000" w:themeColor="text1"/>
                <w:sz w:val="24"/>
              </w:rPr>
              <w:t>文本型，长度不限，默认值为空。</w:t>
            </w:r>
          </w:p>
        </w:tc>
      </w:tr>
      <w:tr w:rsidR="00277CC4" w:rsidRPr="00404AFE" w14:paraId="20250F84" w14:textId="77777777" w:rsidTr="00ED55DC">
        <w:trPr>
          <w:trHeight w:val="340"/>
          <w:jc w:val="center"/>
        </w:trPr>
        <w:tc>
          <w:tcPr>
            <w:tcW w:w="1613" w:type="dxa"/>
            <w:vAlign w:val="center"/>
          </w:tcPr>
          <w:p w14:paraId="0724D425" w14:textId="77777777" w:rsidR="00277CC4" w:rsidRPr="00404AFE" w:rsidRDefault="00277CC4" w:rsidP="00ED55DC">
            <w:pPr>
              <w:pStyle w:val="af5"/>
              <w:spacing w:line="360" w:lineRule="auto"/>
              <w:ind w:firstLineChars="0" w:firstLine="0"/>
              <w:jc w:val="center"/>
              <w:rPr>
                <w:rFonts w:ascii="宋体" w:hAnsi="宋体"/>
                <w:color w:val="000000" w:themeColor="text1"/>
                <w:sz w:val="24"/>
              </w:rPr>
            </w:pPr>
            <w:r w:rsidRPr="00404AFE">
              <w:rPr>
                <w:rFonts w:ascii="宋体" w:hAnsi="宋体" w:hint="eastAsia"/>
                <w:color w:val="000000" w:themeColor="text1"/>
                <w:sz w:val="24"/>
              </w:rPr>
              <w:t>GUID</w:t>
            </w:r>
          </w:p>
        </w:tc>
        <w:tc>
          <w:tcPr>
            <w:tcW w:w="6902" w:type="dxa"/>
            <w:vAlign w:val="center"/>
          </w:tcPr>
          <w:p w14:paraId="2AEB4E3C" w14:textId="77777777" w:rsidR="00277CC4" w:rsidRPr="00404AFE" w:rsidRDefault="00277CC4" w:rsidP="00ED55DC">
            <w:pPr>
              <w:pStyle w:val="af5"/>
              <w:spacing w:line="360" w:lineRule="auto"/>
              <w:ind w:firstLineChars="0" w:firstLine="0"/>
              <w:rPr>
                <w:rFonts w:ascii="宋体" w:hAnsi="宋体"/>
                <w:color w:val="000000" w:themeColor="text1"/>
                <w:sz w:val="24"/>
              </w:rPr>
            </w:pPr>
            <w:r w:rsidRPr="00404AFE">
              <w:rPr>
                <w:rFonts w:ascii="宋体" w:hAnsi="宋体" w:hint="eastAsia"/>
                <w:color w:val="000000" w:themeColor="text1"/>
                <w:sz w:val="24"/>
              </w:rPr>
              <w:t>数据标识型，格式“7adab85a-e2cd-4a17-a23b-4044b0d72560”小写格式，每一位必须是</w:t>
            </w:r>
            <w:r w:rsidRPr="00404AFE">
              <w:rPr>
                <w:rFonts w:ascii="宋体" w:hAnsi="宋体"/>
                <w:color w:val="000000" w:themeColor="text1"/>
                <w:sz w:val="24"/>
              </w:rPr>
              <w:t>’</w:t>
            </w:r>
            <w:r w:rsidRPr="00404AFE">
              <w:rPr>
                <w:rFonts w:ascii="宋体" w:hAnsi="宋体" w:hint="eastAsia"/>
                <w:color w:val="000000" w:themeColor="text1"/>
                <w:sz w:val="24"/>
              </w:rPr>
              <w:t>0-9</w:t>
            </w:r>
            <w:r w:rsidRPr="00404AFE">
              <w:rPr>
                <w:rFonts w:ascii="宋体" w:hAnsi="宋体"/>
                <w:color w:val="000000" w:themeColor="text1"/>
                <w:sz w:val="24"/>
              </w:rPr>
              <w:t>’</w:t>
            </w:r>
            <w:r w:rsidRPr="00404AFE">
              <w:rPr>
                <w:rFonts w:ascii="宋体" w:hAnsi="宋体" w:hint="eastAsia"/>
                <w:color w:val="000000" w:themeColor="text1"/>
                <w:sz w:val="24"/>
              </w:rPr>
              <w:t>，</w:t>
            </w:r>
            <w:r w:rsidRPr="00404AFE">
              <w:rPr>
                <w:rFonts w:ascii="宋体" w:hAnsi="宋体"/>
                <w:color w:val="000000" w:themeColor="text1"/>
                <w:sz w:val="24"/>
              </w:rPr>
              <w:t>’</w:t>
            </w:r>
            <w:r w:rsidRPr="00404AFE">
              <w:rPr>
                <w:rFonts w:ascii="宋体" w:hAnsi="宋体" w:hint="eastAsia"/>
                <w:color w:val="000000" w:themeColor="text1"/>
                <w:sz w:val="24"/>
              </w:rPr>
              <w:t>a-f</w:t>
            </w:r>
            <w:r w:rsidRPr="00404AFE">
              <w:rPr>
                <w:rFonts w:ascii="宋体" w:hAnsi="宋体"/>
                <w:color w:val="000000" w:themeColor="text1"/>
                <w:sz w:val="24"/>
              </w:rPr>
              <w:t>’</w:t>
            </w:r>
            <w:r w:rsidRPr="00404AFE">
              <w:rPr>
                <w:rFonts w:ascii="宋体" w:hAnsi="宋体" w:hint="eastAsia"/>
                <w:color w:val="000000" w:themeColor="text1"/>
                <w:sz w:val="24"/>
              </w:rPr>
              <w:t>十六个字符之一，按照标准GUID算法生成的内容。</w:t>
            </w:r>
          </w:p>
        </w:tc>
      </w:tr>
    </w:tbl>
    <w:p w14:paraId="48D10BE0" w14:textId="77777777" w:rsidR="00277CC4" w:rsidRPr="00504C64" w:rsidRDefault="00277CC4" w:rsidP="00506AB5">
      <w:pPr>
        <w:spacing w:before="240" w:line="360" w:lineRule="auto"/>
        <w:ind w:firstLine="420"/>
        <w:rPr>
          <w:rFonts w:ascii="宋体" w:hAnsi="宋体"/>
          <w:color w:val="000000" w:themeColor="text1"/>
          <w:sz w:val="28"/>
          <w:szCs w:val="28"/>
        </w:rPr>
      </w:pPr>
      <w:r w:rsidRPr="00504C64">
        <w:rPr>
          <w:rFonts w:ascii="宋体" w:hAnsi="宋体" w:hint="eastAsia"/>
          <w:color w:val="000000" w:themeColor="text1"/>
          <w:sz w:val="28"/>
          <w:szCs w:val="28"/>
        </w:rPr>
        <w:t>扩展数据类型及其格式。扩展数据类型主要有车辆位置数据、多媒体数据。</w:t>
      </w:r>
    </w:p>
    <w:p w14:paraId="16C170D0" w14:textId="77777777" w:rsidR="00277CC4" w:rsidRPr="00504C64" w:rsidRDefault="00277CC4" w:rsidP="00277CC4">
      <w:pPr>
        <w:spacing w:line="360" w:lineRule="auto"/>
        <w:ind w:firstLine="420"/>
        <w:rPr>
          <w:rFonts w:ascii="宋体" w:hAnsi="宋体"/>
          <w:color w:val="000000" w:themeColor="text1"/>
          <w:sz w:val="28"/>
          <w:szCs w:val="28"/>
        </w:rPr>
      </w:pPr>
      <w:r w:rsidRPr="00504C64">
        <w:rPr>
          <w:rFonts w:ascii="宋体" w:hAnsi="宋体" w:hint="eastAsia"/>
          <w:color w:val="000000" w:themeColor="text1"/>
          <w:sz w:val="28"/>
          <w:szCs w:val="28"/>
        </w:rPr>
        <w:t>智能轨道应急预案系统中的应用标识统一为：</w:t>
      </w:r>
    </w:p>
    <w:p w14:paraId="16118646" w14:textId="77777777" w:rsidR="00277CC4" w:rsidRPr="00404AFE" w:rsidRDefault="00277CC4" w:rsidP="00277CC4">
      <w:pPr>
        <w:pStyle w:val="af5"/>
        <w:spacing w:line="360" w:lineRule="auto"/>
        <w:ind w:left="567" w:firstLineChars="0" w:firstLine="0"/>
        <w:rPr>
          <w:rFonts w:ascii="宋体" w:hAnsi="宋体"/>
          <w:color w:val="000000" w:themeColor="text1"/>
          <w:sz w:val="28"/>
          <w:szCs w:val="28"/>
        </w:rPr>
      </w:pPr>
      <w:r w:rsidRPr="00404AFE">
        <w:rPr>
          <w:rFonts w:ascii="宋体" w:hAnsi="宋体"/>
          <w:color w:val="000000" w:themeColor="text1"/>
          <w:sz w:val="28"/>
          <w:szCs w:val="28"/>
        </w:rPr>
        <w:t>"ac6f15f5-a864-4805-8bf3-4bc7e7b4bba6"</w:t>
      </w:r>
      <w:r w:rsidRPr="00404AFE">
        <w:rPr>
          <w:rFonts w:ascii="宋体" w:hAnsi="宋体" w:hint="eastAsia"/>
          <w:color w:val="000000" w:themeColor="text1"/>
          <w:sz w:val="28"/>
          <w:szCs w:val="28"/>
        </w:rPr>
        <w:t>。</w:t>
      </w:r>
    </w:p>
    <w:p w14:paraId="3958F370" w14:textId="77777777" w:rsidR="00277CC4" w:rsidRPr="00404AFE" w:rsidRDefault="00277CC4" w:rsidP="00277CC4">
      <w:pPr>
        <w:spacing w:line="360" w:lineRule="auto"/>
        <w:ind w:firstLine="420"/>
        <w:rPr>
          <w:color w:val="000000" w:themeColor="text1"/>
        </w:rPr>
      </w:pPr>
      <w:r w:rsidRPr="00404AFE">
        <w:rPr>
          <w:rFonts w:ascii="宋体" w:hAnsi="宋体" w:hint="eastAsia"/>
          <w:color w:val="000000" w:themeColor="text1"/>
          <w:sz w:val="28"/>
          <w:szCs w:val="28"/>
        </w:rPr>
        <w:lastRenderedPageBreak/>
        <w:t>元数据唯一标识统一命名为</w:t>
      </w:r>
      <w:proofErr w:type="spellStart"/>
      <w:r w:rsidRPr="00404AFE">
        <w:rPr>
          <w:rFonts w:ascii="宋体" w:hAnsi="宋体" w:hint="eastAsia"/>
          <w:color w:val="000000" w:themeColor="text1"/>
          <w:sz w:val="28"/>
          <w:szCs w:val="28"/>
        </w:rPr>
        <w:t>Guid</w:t>
      </w:r>
      <w:proofErr w:type="spellEnd"/>
      <w:r w:rsidRPr="00404AFE">
        <w:rPr>
          <w:rFonts w:ascii="宋体" w:hAnsi="宋体" w:hint="eastAsia"/>
          <w:color w:val="000000" w:themeColor="text1"/>
          <w:sz w:val="28"/>
          <w:szCs w:val="28"/>
        </w:rPr>
        <w:t>，类型为GUID；与元数据关联的属性节点名称统一以“元数据名”+</w:t>
      </w:r>
      <w:proofErr w:type="spellStart"/>
      <w:r w:rsidRPr="00404AFE">
        <w:rPr>
          <w:rFonts w:ascii="宋体" w:hAnsi="宋体" w:hint="eastAsia"/>
          <w:color w:val="000000" w:themeColor="text1"/>
          <w:sz w:val="28"/>
          <w:szCs w:val="28"/>
        </w:rPr>
        <w:t>Guid</w:t>
      </w:r>
      <w:proofErr w:type="spellEnd"/>
      <w:r w:rsidRPr="00404AFE">
        <w:rPr>
          <w:rFonts w:ascii="宋体" w:hAnsi="宋体" w:hint="eastAsia"/>
          <w:color w:val="000000" w:themeColor="text1"/>
          <w:sz w:val="28"/>
          <w:szCs w:val="28"/>
        </w:rPr>
        <w:t>的方式命名。如：员工信息元数据（Employee）中包含企业元数据（Company）的关联标识，则应命名为</w:t>
      </w:r>
      <w:proofErr w:type="spellStart"/>
      <w:r w:rsidRPr="00404AFE">
        <w:rPr>
          <w:rFonts w:ascii="宋体" w:hAnsi="宋体" w:hint="eastAsia"/>
          <w:color w:val="000000" w:themeColor="text1"/>
          <w:sz w:val="28"/>
          <w:szCs w:val="28"/>
        </w:rPr>
        <w:t>CompanyGuid</w:t>
      </w:r>
      <w:proofErr w:type="spellEnd"/>
      <w:r w:rsidRPr="00404AFE">
        <w:rPr>
          <w:rFonts w:ascii="宋体" w:hAnsi="宋体" w:hint="eastAsia"/>
          <w:color w:val="000000" w:themeColor="text1"/>
          <w:sz w:val="28"/>
          <w:szCs w:val="28"/>
        </w:rPr>
        <w:t>。</w:t>
      </w:r>
    </w:p>
    <w:p w14:paraId="247FD885" w14:textId="77777777" w:rsidR="00277CC4" w:rsidRPr="00506AB5" w:rsidRDefault="00277CC4" w:rsidP="009276D2">
      <w:pPr>
        <w:pStyle w:val="2"/>
        <w:snapToGrid w:val="0"/>
        <w:spacing w:before="240" w:after="60" w:line="360" w:lineRule="auto"/>
        <w:ind w:left="952" w:hangingChars="275" w:hanging="952"/>
        <w:rPr>
          <w:rFonts w:asciiTheme="minorEastAsia" w:eastAsiaTheme="minorEastAsia" w:hAnsiTheme="minorEastAsia"/>
        </w:rPr>
      </w:pPr>
      <w:bookmarkStart w:id="9" w:name="_Toc304561924"/>
      <w:bookmarkStart w:id="10" w:name="_Toc409860994"/>
      <w:r w:rsidRPr="00506AB5">
        <w:rPr>
          <w:rFonts w:asciiTheme="minorEastAsia" w:eastAsiaTheme="minorEastAsia" w:hAnsiTheme="minorEastAsia" w:hint="eastAsia"/>
        </w:rPr>
        <w:t>元数据规范</w:t>
      </w:r>
      <w:bookmarkEnd w:id="9"/>
      <w:bookmarkEnd w:id="10"/>
    </w:p>
    <w:p w14:paraId="57A22F12" w14:textId="77777777" w:rsidR="00277CC4" w:rsidRPr="00404AFE" w:rsidRDefault="00277CC4" w:rsidP="00277CC4">
      <w:pPr>
        <w:spacing w:line="360" w:lineRule="auto"/>
        <w:ind w:firstLineChars="200" w:firstLine="560"/>
        <w:rPr>
          <w:color w:val="000000" w:themeColor="text1"/>
          <w:sz w:val="28"/>
          <w:szCs w:val="28"/>
        </w:rPr>
      </w:pPr>
      <w:r w:rsidRPr="00404AFE">
        <w:rPr>
          <w:rFonts w:hint="eastAsia"/>
          <w:color w:val="000000" w:themeColor="text1"/>
          <w:sz w:val="28"/>
          <w:szCs w:val="28"/>
        </w:rPr>
        <w:t>本章用于描述所有元数据的相关信息，每个元数据都要包含下面八项内容：</w:t>
      </w:r>
    </w:p>
    <w:p w14:paraId="03F4ADB2"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数据名称</w:t>
      </w:r>
      <w:r w:rsidRPr="00404AFE">
        <w:rPr>
          <w:rFonts w:ascii="宋体" w:hAnsi="宋体" w:hint="eastAsia"/>
          <w:color w:val="000000" w:themeColor="text1"/>
          <w:sz w:val="28"/>
          <w:szCs w:val="28"/>
        </w:rPr>
        <w:t>：中文名称，数据用途，数据类型代码：Member</w:t>
      </w:r>
    </w:p>
    <w:p w14:paraId="5CB82535"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数据定义</w:t>
      </w:r>
      <w:r w:rsidRPr="00404AFE">
        <w:rPr>
          <w:rFonts w:ascii="宋体" w:hAnsi="宋体" w:hint="eastAsia"/>
          <w:color w:val="000000" w:themeColor="text1"/>
          <w:sz w:val="28"/>
          <w:szCs w:val="28"/>
        </w:rPr>
        <w:t>：数据属性列表</w:t>
      </w:r>
    </w:p>
    <w:p w14:paraId="1F784E27"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数据格式</w:t>
      </w:r>
      <w:r w:rsidRPr="00404AFE">
        <w:rPr>
          <w:rFonts w:ascii="宋体" w:hAnsi="宋体" w:hint="eastAsia"/>
          <w:color w:val="000000" w:themeColor="text1"/>
          <w:sz w:val="28"/>
          <w:szCs w:val="28"/>
        </w:rPr>
        <w:t>：</w:t>
      </w:r>
    </w:p>
    <w:p w14:paraId="655AF739" w14:textId="77777777" w:rsidR="00277CC4" w:rsidRPr="00506AB5" w:rsidRDefault="00277CC4" w:rsidP="00277CC4">
      <w:pPr>
        <w:pStyle w:val="af5"/>
        <w:autoSpaceDE w:val="0"/>
        <w:autoSpaceDN w:val="0"/>
        <w:adjustRightInd w:val="0"/>
        <w:spacing w:line="360" w:lineRule="auto"/>
        <w:ind w:left="425" w:firstLineChars="0" w:firstLine="0"/>
        <w:rPr>
          <w:rFonts w:ascii="宋体" w:hAnsi="宋体"/>
          <w:noProof/>
          <w:color w:val="000000" w:themeColor="text1"/>
          <w:kern w:val="0"/>
          <w:sz w:val="24"/>
          <w:szCs w:val="18"/>
        </w:rPr>
      </w:pPr>
      <w:r w:rsidRPr="00506AB5">
        <w:rPr>
          <w:rFonts w:ascii="宋体" w:hAnsi="宋体"/>
          <w:noProof/>
          <w:color w:val="000000" w:themeColor="text1"/>
          <w:kern w:val="0"/>
          <w:sz w:val="24"/>
          <w:szCs w:val="18"/>
        </w:rPr>
        <w:t>&lt;Document TaskGuid="</w:t>
      </w:r>
      <w:r w:rsidRPr="00506AB5">
        <w:rPr>
          <w:rFonts w:ascii="宋体" w:hAnsi="宋体" w:hint="eastAsia"/>
          <w:noProof/>
          <w:color w:val="000000" w:themeColor="text1"/>
          <w:kern w:val="0"/>
          <w:sz w:val="24"/>
          <w:szCs w:val="18"/>
        </w:rPr>
        <w:t>应用</w:t>
      </w:r>
      <w:r w:rsidRPr="00506AB5">
        <w:rPr>
          <w:rFonts w:ascii="宋体" w:hAnsi="宋体"/>
          <w:noProof/>
          <w:color w:val="000000" w:themeColor="text1"/>
          <w:kern w:val="0"/>
          <w:sz w:val="24"/>
          <w:szCs w:val="18"/>
        </w:rPr>
        <w:t>标识" DataGuid="人员标识" DataType="Member"&gt;</w:t>
      </w:r>
    </w:p>
    <w:p w14:paraId="6DCB235D" w14:textId="77777777" w:rsidR="00277CC4" w:rsidRPr="00506AB5" w:rsidRDefault="00277CC4" w:rsidP="00506AB5">
      <w:pPr>
        <w:pStyle w:val="af5"/>
        <w:autoSpaceDE w:val="0"/>
        <w:autoSpaceDN w:val="0"/>
        <w:adjustRightInd w:val="0"/>
        <w:spacing w:line="360" w:lineRule="auto"/>
        <w:ind w:left="425" w:firstLineChars="236" w:firstLine="566"/>
        <w:rPr>
          <w:rFonts w:ascii="宋体" w:hAnsi="宋体"/>
          <w:noProof/>
          <w:color w:val="000000" w:themeColor="text1"/>
          <w:kern w:val="0"/>
          <w:sz w:val="24"/>
          <w:szCs w:val="18"/>
        </w:rPr>
      </w:pPr>
      <w:r w:rsidRPr="00506AB5">
        <w:rPr>
          <w:rFonts w:ascii="宋体" w:hAnsi="宋体"/>
          <w:noProof/>
          <w:color w:val="000000" w:themeColor="text1"/>
          <w:kern w:val="0"/>
          <w:sz w:val="24"/>
          <w:szCs w:val="18"/>
        </w:rPr>
        <w:t>&lt;</w:t>
      </w:r>
      <w:r w:rsidRPr="00506AB5">
        <w:rPr>
          <w:rFonts w:ascii="宋体" w:hAnsi="宋体" w:hint="eastAsia"/>
          <w:noProof/>
          <w:color w:val="000000" w:themeColor="text1"/>
          <w:kern w:val="0"/>
          <w:sz w:val="24"/>
          <w:szCs w:val="18"/>
        </w:rPr>
        <w:t>Guid</w:t>
      </w:r>
      <w:r w:rsidRPr="00506AB5">
        <w:rPr>
          <w:rFonts w:ascii="宋体" w:hAnsi="宋体"/>
          <w:noProof/>
          <w:color w:val="000000" w:themeColor="text1"/>
          <w:kern w:val="0"/>
          <w:sz w:val="24"/>
          <w:szCs w:val="18"/>
        </w:rPr>
        <w:t xml:space="preserve"> Type="TEXT"&gt;人员标识&lt;/</w:t>
      </w:r>
      <w:r w:rsidRPr="00506AB5">
        <w:rPr>
          <w:rFonts w:ascii="宋体" w:hAnsi="宋体" w:hint="eastAsia"/>
          <w:noProof/>
          <w:color w:val="000000" w:themeColor="text1"/>
          <w:kern w:val="0"/>
          <w:sz w:val="24"/>
          <w:szCs w:val="18"/>
        </w:rPr>
        <w:t>Guid</w:t>
      </w:r>
      <w:r w:rsidRPr="00506AB5">
        <w:rPr>
          <w:rFonts w:ascii="宋体" w:hAnsi="宋体"/>
          <w:noProof/>
          <w:color w:val="000000" w:themeColor="text1"/>
          <w:kern w:val="0"/>
          <w:sz w:val="24"/>
          <w:szCs w:val="18"/>
        </w:rPr>
        <w:t>&gt;</w:t>
      </w:r>
    </w:p>
    <w:p w14:paraId="2518A8F0" w14:textId="77777777" w:rsidR="00277CC4" w:rsidRPr="00506AB5" w:rsidRDefault="00277CC4" w:rsidP="00506AB5">
      <w:pPr>
        <w:pStyle w:val="af5"/>
        <w:autoSpaceDE w:val="0"/>
        <w:autoSpaceDN w:val="0"/>
        <w:adjustRightInd w:val="0"/>
        <w:spacing w:line="360" w:lineRule="auto"/>
        <w:ind w:left="425" w:firstLineChars="236" w:firstLine="566"/>
        <w:rPr>
          <w:rFonts w:ascii="宋体" w:hAnsi="宋体"/>
          <w:noProof/>
          <w:color w:val="000000" w:themeColor="text1"/>
          <w:kern w:val="0"/>
          <w:sz w:val="24"/>
          <w:szCs w:val="18"/>
        </w:rPr>
      </w:pPr>
      <w:r w:rsidRPr="00506AB5">
        <w:rPr>
          <w:rFonts w:ascii="宋体" w:hAnsi="宋体"/>
          <w:noProof/>
          <w:color w:val="000000" w:themeColor="text1"/>
          <w:kern w:val="0"/>
          <w:sz w:val="24"/>
          <w:szCs w:val="18"/>
        </w:rPr>
        <w:t>&lt;</w:t>
      </w:r>
      <w:r w:rsidRPr="00506AB5">
        <w:rPr>
          <w:rFonts w:ascii="宋体" w:hAnsi="宋体" w:hint="eastAsia"/>
          <w:noProof/>
          <w:color w:val="000000" w:themeColor="text1"/>
          <w:kern w:val="0"/>
          <w:sz w:val="24"/>
          <w:szCs w:val="18"/>
        </w:rPr>
        <w:t>属性节点</w:t>
      </w:r>
      <w:r w:rsidRPr="00506AB5">
        <w:rPr>
          <w:rFonts w:ascii="宋体" w:hAnsi="宋体"/>
          <w:noProof/>
          <w:color w:val="000000" w:themeColor="text1"/>
          <w:kern w:val="0"/>
          <w:sz w:val="24"/>
          <w:szCs w:val="18"/>
        </w:rPr>
        <w:t xml:space="preserve"> Type="TEXT"&gt;</w:t>
      </w:r>
      <w:r w:rsidRPr="00506AB5">
        <w:rPr>
          <w:rFonts w:ascii="宋体" w:hAnsi="宋体" w:hint="eastAsia"/>
          <w:noProof/>
          <w:color w:val="000000" w:themeColor="text1"/>
          <w:kern w:val="0"/>
          <w:sz w:val="24"/>
          <w:szCs w:val="18"/>
        </w:rPr>
        <w:t>属性内容</w:t>
      </w:r>
      <w:r w:rsidRPr="00506AB5">
        <w:rPr>
          <w:rFonts w:ascii="宋体" w:hAnsi="宋体"/>
          <w:noProof/>
          <w:color w:val="000000" w:themeColor="text1"/>
          <w:kern w:val="0"/>
          <w:sz w:val="24"/>
          <w:szCs w:val="18"/>
        </w:rPr>
        <w:t>&lt;/</w:t>
      </w:r>
      <w:r w:rsidRPr="00506AB5">
        <w:rPr>
          <w:rFonts w:ascii="宋体" w:hAnsi="宋体" w:hint="eastAsia"/>
          <w:noProof/>
          <w:color w:val="000000" w:themeColor="text1"/>
          <w:kern w:val="0"/>
          <w:sz w:val="24"/>
          <w:szCs w:val="18"/>
        </w:rPr>
        <w:t>属性节点</w:t>
      </w:r>
      <w:r w:rsidRPr="00506AB5">
        <w:rPr>
          <w:rFonts w:ascii="宋体" w:hAnsi="宋体"/>
          <w:noProof/>
          <w:color w:val="000000" w:themeColor="text1"/>
          <w:kern w:val="0"/>
          <w:sz w:val="24"/>
          <w:szCs w:val="18"/>
        </w:rPr>
        <w:t>&gt;</w:t>
      </w:r>
    </w:p>
    <w:p w14:paraId="3E15C64B" w14:textId="77777777" w:rsidR="00277CC4" w:rsidRPr="00506AB5" w:rsidRDefault="00277CC4" w:rsidP="00506AB5">
      <w:pPr>
        <w:pStyle w:val="af5"/>
        <w:autoSpaceDE w:val="0"/>
        <w:autoSpaceDN w:val="0"/>
        <w:adjustRightInd w:val="0"/>
        <w:spacing w:line="360" w:lineRule="auto"/>
        <w:ind w:left="425" w:firstLineChars="236" w:firstLine="566"/>
        <w:rPr>
          <w:rFonts w:ascii="宋体" w:hAnsi="宋体"/>
          <w:noProof/>
          <w:color w:val="000000" w:themeColor="text1"/>
          <w:kern w:val="0"/>
          <w:sz w:val="24"/>
          <w:szCs w:val="18"/>
        </w:rPr>
      </w:pPr>
      <w:r w:rsidRPr="00506AB5">
        <w:rPr>
          <w:rFonts w:ascii="宋体" w:hAnsi="宋体" w:hint="eastAsia"/>
          <w:noProof/>
          <w:color w:val="000000" w:themeColor="text1"/>
          <w:kern w:val="0"/>
          <w:sz w:val="24"/>
          <w:szCs w:val="18"/>
        </w:rPr>
        <w:t>……</w:t>
      </w:r>
    </w:p>
    <w:p w14:paraId="6465138B" w14:textId="77777777" w:rsidR="00277CC4" w:rsidRPr="00506AB5" w:rsidRDefault="00277CC4" w:rsidP="00277CC4">
      <w:pPr>
        <w:pStyle w:val="af5"/>
        <w:spacing w:line="360" w:lineRule="auto"/>
        <w:ind w:left="425" w:firstLineChars="0" w:firstLine="0"/>
        <w:rPr>
          <w:rFonts w:ascii="宋体" w:hAnsi="宋体"/>
          <w:color w:val="000000" w:themeColor="text1"/>
          <w:sz w:val="44"/>
          <w:szCs w:val="28"/>
        </w:rPr>
      </w:pPr>
      <w:r w:rsidRPr="00506AB5">
        <w:rPr>
          <w:rFonts w:ascii="宋体" w:hAnsi="宋体"/>
          <w:noProof/>
          <w:color w:val="000000" w:themeColor="text1"/>
          <w:kern w:val="0"/>
          <w:sz w:val="24"/>
          <w:szCs w:val="18"/>
        </w:rPr>
        <w:t>&lt;/Document&gt;</w:t>
      </w:r>
    </w:p>
    <w:p w14:paraId="14ABB5B5"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数据描述</w:t>
      </w:r>
      <w:r w:rsidRPr="00404AFE">
        <w:rPr>
          <w:rFonts w:ascii="宋体" w:hAnsi="宋体" w:hint="eastAsia"/>
          <w:color w:val="000000" w:themeColor="text1"/>
          <w:sz w:val="28"/>
          <w:szCs w:val="28"/>
        </w:rPr>
        <w:t>：</w:t>
      </w:r>
    </w:p>
    <w:tbl>
      <w:tblPr>
        <w:tblW w:w="6947"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8"/>
        <w:gridCol w:w="1276"/>
        <w:gridCol w:w="4253"/>
      </w:tblGrid>
      <w:tr w:rsidR="00277CC4" w:rsidRPr="00506AB5" w14:paraId="1EAA4351" w14:textId="77777777" w:rsidTr="00ED55DC">
        <w:tc>
          <w:tcPr>
            <w:tcW w:w="1418" w:type="dxa"/>
          </w:tcPr>
          <w:p w14:paraId="1A669E0C"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t>节点名称</w:t>
            </w:r>
          </w:p>
        </w:tc>
        <w:tc>
          <w:tcPr>
            <w:tcW w:w="1276" w:type="dxa"/>
          </w:tcPr>
          <w:p w14:paraId="6DC9FC29"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t>类型</w:t>
            </w:r>
          </w:p>
        </w:tc>
        <w:tc>
          <w:tcPr>
            <w:tcW w:w="4253" w:type="dxa"/>
          </w:tcPr>
          <w:p w14:paraId="78DBADDF"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t>含义</w:t>
            </w:r>
          </w:p>
        </w:tc>
      </w:tr>
      <w:tr w:rsidR="00277CC4" w:rsidRPr="00506AB5" w14:paraId="28EA5860" w14:textId="77777777" w:rsidTr="00ED55DC">
        <w:tc>
          <w:tcPr>
            <w:tcW w:w="1418" w:type="dxa"/>
          </w:tcPr>
          <w:p w14:paraId="04E54548"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1276" w:type="dxa"/>
          </w:tcPr>
          <w:p w14:paraId="6A9FA03D"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4253" w:type="dxa"/>
          </w:tcPr>
          <w:p w14:paraId="08D33023"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r>
      <w:tr w:rsidR="00277CC4" w:rsidRPr="00506AB5" w14:paraId="6781FA5C" w14:textId="77777777" w:rsidTr="00ED55DC">
        <w:tc>
          <w:tcPr>
            <w:tcW w:w="1418" w:type="dxa"/>
          </w:tcPr>
          <w:p w14:paraId="414D346A"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1276" w:type="dxa"/>
          </w:tcPr>
          <w:p w14:paraId="49E0A2AB"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4253" w:type="dxa"/>
          </w:tcPr>
          <w:p w14:paraId="49CD63FF"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r>
    </w:tbl>
    <w:p w14:paraId="006E9BA1" w14:textId="77777777" w:rsidR="00277CC4" w:rsidRPr="00404AFE" w:rsidRDefault="00277CC4" w:rsidP="00506AB5">
      <w:pPr>
        <w:pStyle w:val="af5"/>
        <w:spacing w:before="240"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数据完整性说明</w:t>
      </w:r>
      <w:r w:rsidRPr="00404AFE">
        <w:rPr>
          <w:rFonts w:ascii="宋体" w:hAnsi="宋体" w:hint="eastAsia"/>
          <w:color w:val="000000" w:themeColor="text1"/>
          <w:sz w:val="28"/>
          <w:szCs w:val="28"/>
        </w:rPr>
        <w:t>：</w:t>
      </w:r>
    </w:p>
    <w:p w14:paraId="2E551ACC" w14:textId="77777777" w:rsidR="00277CC4" w:rsidRPr="00404AFE" w:rsidRDefault="00277CC4" w:rsidP="00277CC4">
      <w:pPr>
        <w:pStyle w:val="af5"/>
        <w:spacing w:line="360" w:lineRule="auto"/>
        <w:ind w:left="425" w:firstLine="560"/>
        <w:rPr>
          <w:color w:val="000000" w:themeColor="text1"/>
          <w:sz w:val="28"/>
          <w:szCs w:val="28"/>
        </w:rPr>
      </w:pPr>
      <w:r w:rsidRPr="00404AFE">
        <w:rPr>
          <w:rFonts w:hint="eastAsia"/>
          <w:color w:val="000000" w:themeColor="text1"/>
          <w:sz w:val="28"/>
          <w:szCs w:val="28"/>
        </w:rPr>
        <w:t>与其他数据的关联说明；什么情况下数据无法写入；数据范围限制说明，唯一值定义；数据属性的限制条件；数据属性的默认值；数据删除后那些数据会受到影响。</w:t>
      </w:r>
    </w:p>
    <w:p w14:paraId="11F1DD81"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流转方式</w:t>
      </w:r>
      <w:r w:rsidRPr="00404AFE">
        <w:rPr>
          <w:rFonts w:ascii="宋体" w:hAnsi="宋体" w:hint="eastAsia"/>
          <w:color w:val="000000" w:themeColor="text1"/>
          <w:sz w:val="28"/>
          <w:szCs w:val="28"/>
        </w:rPr>
        <w:t>：数据如何在系统中流转。</w:t>
      </w:r>
    </w:p>
    <w:p w14:paraId="06CB513B"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访问权限</w:t>
      </w:r>
      <w:r w:rsidRPr="00404AFE">
        <w:rPr>
          <w:rFonts w:ascii="宋体" w:hAnsi="宋体" w:hint="eastAsia"/>
          <w:color w:val="000000" w:themeColor="text1"/>
          <w:sz w:val="28"/>
          <w:szCs w:val="28"/>
        </w:rPr>
        <w:t>：各角色对数据的访问权限。</w:t>
      </w:r>
    </w:p>
    <w:p w14:paraId="40F7F879" w14:textId="77777777" w:rsidR="00277CC4" w:rsidRPr="00404AFE" w:rsidRDefault="00277CC4" w:rsidP="00277CC4">
      <w:pPr>
        <w:pStyle w:val="af5"/>
        <w:spacing w:line="360" w:lineRule="auto"/>
        <w:ind w:left="425" w:firstLineChars="0" w:firstLine="0"/>
        <w:rPr>
          <w:rFonts w:ascii="宋体" w:hAnsi="宋体"/>
          <w:b/>
          <w:color w:val="000000" w:themeColor="text1"/>
          <w:sz w:val="28"/>
          <w:szCs w:val="28"/>
        </w:rPr>
      </w:pPr>
      <w:r w:rsidRPr="00404AFE">
        <w:rPr>
          <w:rFonts w:ascii="宋体" w:hAnsi="宋体" w:hint="eastAsia"/>
          <w:b/>
          <w:color w:val="000000" w:themeColor="text1"/>
          <w:sz w:val="28"/>
          <w:szCs w:val="28"/>
        </w:rPr>
        <w:t>数据生成的频度</w:t>
      </w:r>
      <w:r w:rsidRPr="00404AFE">
        <w:rPr>
          <w:rFonts w:ascii="宋体" w:hAnsi="宋体" w:hint="eastAsia"/>
          <w:color w:val="000000" w:themeColor="text1"/>
          <w:sz w:val="28"/>
          <w:szCs w:val="28"/>
        </w:rPr>
        <w:t>：何时增加数据，何时删除数据，何时调整数据。</w:t>
      </w:r>
    </w:p>
    <w:p w14:paraId="0404065A" w14:textId="77777777" w:rsidR="00277CC4" w:rsidRPr="00506AB5" w:rsidRDefault="00277CC4" w:rsidP="009276D2">
      <w:pPr>
        <w:pStyle w:val="2"/>
        <w:snapToGrid w:val="0"/>
        <w:spacing w:before="240" w:after="60" w:line="360" w:lineRule="auto"/>
        <w:ind w:left="952" w:hangingChars="275" w:hanging="952"/>
        <w:rPr>
          <w:rFonts w:asciiTheme="minorEastAsia" w:eastAsiaTheme="minorEastAsia" w:hAnsiTheme="minorEastAsia"/>
        </w:rPr>
      </w:pPr>
      <w:bookmarkStart w:id="11" w:name="_Toc409860995"/>
      <w:r w:rsidRPr="00506AB5">
        <w:rPr>
          <w:rFonts w:asciiTheme="minorEastAsia" w:eastAsiaTheme="minorEastAsia" w:hAnsiTheme="minorEastAsia" w:hint="eastAsia"/>
        </w:rPr>
        <w:lastRenderedPageBreak/>
        <w:t>单项数据读取规范</w:t>
      </w:r>
      <w:bookmarkEnd w:id="11"/>
    </w:p>
    <w:p w14:paraId="297451F6" w14:textId="77777777" w:rsidR="00277CC4" w:rsidRPr="00404AFE" w:rsidRDefault="00277CC4" w:rsidP="00277CC4">
      <w:pPr>
        <w:spacing w:line="360" w:lineRule="auto"/>
        <w:ind w:firstLineChars="200" w:firstLine="560"/>
        <w:rPr>
          <w:color w:val="000000" w:themeColor="text1"/>
          <w:sz w:val="28"/>
          <w:szCs w:val="28"/>
        </w:rPr>
      </w:pPr>
      <w:r w:rsidRPr="00404AFE">
        <w:rPr>
          <w:rFonts w:hint="eastAsia"/>
          <w:color w:val="000000" w:themeColor="text1"/>
          <w:sz w:val="28"/>
          <w:szCs w:val="28"/>
        </w:rPr>
        <w:t>本章用于描述固定数据标识和类型的查询数据。类似于应用软件错误代码表、系统配置情况等信息是基本固定的数据，通过固定数据标识和类型可以进行查询，涉及这些数据的</w:t>
      </w:r>
      <w:r w:rsidRPr="00404AFE">
        <w:rPr>
          <w:rFonts w:hint="eastAsia"/>
          <w:color w:val="000000" w:themeColor="text1"/>
          <w:sz w:val="28"/>
          <w:szCs w:val="28"/>
        </w:rPr>
        <w:t>XML</w:t>
      </w:r>
      <w:r w:rsidRPr="00404AFE">
        <w:rPr>
          <w:rFonts w:hint="eastAsia"/>
          <w:color w:val="000000" w:themeColor="text1"/>
          <w:sz w:val="28"/>
          <w:szCs w:val="28"/>
        </w:rPr>
        <w:t>格式在这里进行描述，每个查询规范都要包含下面六项内容：</w:t>
      </w:r>
    </w:p>
    <w:p w14:paraId="6E7904BC"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数据名称</w:t>
      </w:r>
      <w:r w:rsidRPr="00404AFE">
        <w:rPr>
          <w:rFonts w:ascii="宋体" w:hAnsi="宋体" w:hint="eastAsia"/>
          <w:color w:val="000000" w:themeColor="text1"/>
          <w:sz w:val="28"/>
          <w:szCs w:val="28"/>
        </w:rPr>
        <w:t>：定义数据的文字名称、数据标识和数据类型；</w:t>
      </w:r>
    </w:p>
    <w:p w14:paraId="33B78D3E"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数据定义</w:t>
      </w:r>
      <w:r w:rsidRPr="00404AFE">
        <w:rPr>
          <w:rFonts w:ascii="宋体" w:hAnsi="宋体" w:hint="eastAsia"/>
          <w:color w:val="000000" w:themeColor="text1"/>
          <w:sz w:val="28"/>
          <w:szCs w:val="28"/>
        </w:rPr>
        <w:t>：数据包含的内容清单；</w:t>
      </w:r>
    </w:p>
    <w:p w14:paraId="23B2618F"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返回值数据格式</w:t>
      </w:r>
      <w:r w:rsidRPr="00404AFE">
        <w:rPr>
          <w:rFonts w:ascii="宋体" w:hAnsi="宋体" w:hint="eastAsia"/>
          <w:color w:val="000000" w:themeColor="text1"/>
          <w:sz w:val="28"/>
          <w:szCs w:val="28"/>
        </w:rPr>
        <w:t>：描述数据遵循的XML格式；</w:t>
      </w:r>
    </w:p>
    <w:p w14:paraId="0D558338"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数据描述</w:t>
      </w:r>
      <w:r w:rsidRPr="00404AFE">
        <w:rPr>
          <w:rFonts w:ascii="宋体" w:hAnsi="宋体" w:hint="eastAsia"/>
          <w:color w:val="000000" w:themeColor="text1"/>
          <w:sz w:val="28"/>
          <w:szCs w:val="28"/>
        </w:rPr>
        <w:t>：</w:t>
      </w:r>
    </w:p>
    <w:tbl>
      <w:tblPr>
        <w:tblW w:w="6947"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8"/>
        <w:gridCol w:w="1276"/>
        <w:gridCol w:w="4253"/>
      </w:tblGrid>
      <w:tr w:rsidR="00277CC4" w:rsidRPr="00506AB5" w14:paraId="4EA152DD" w14:textId="77777777" w:rsidTr="00ED55DC">
        <w:tc>
          <w:tcPr>
            <w:tcW w:w="1418" w:type="dxa"/>
          </w:tcPr>
          <w:p w14:paraId="2497ADC6"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t>节点名称</w:t>
            </w:r>
          </w:p>
        </w:tc>
        <w:tc>
          <w:tcPr>
            <w:tcW w:w="1276" w:type="dxa"/>
          </w:tcPr>
          <w:p w14:paraId="69F241C5"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t>类型</w:t>
            </w:r>
          </w:p>
        </w:tc>
        <w:tc>
          <w:tcPr>
            <w:tcW w:w="4253" w:type="dxa"/>
          </w:tcPr>
          <w:p w14:paraId="0DD20F4A"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t>含义</w:t>
            </w:r>
          </w:p>
        </w:tc>
      </w:tr>
      <w:tr w:rsidR="00277CC4" w:rsidRPr="00506AB5" w14:paraId="1978DDB6" w14:textId="77777777" w:rsidTr="00ED55DC">
        <w:tc>
          <w:tcPr>
            <w:tcW w:w="1418" w:type="dxa"/>
          </w:tcPr>
          <w:p w14:paraId="1DF4BEFB"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1276" w:type="dxa"/>
          </w:tcPr>
          <w:p w14:paraId="514F5CBA"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4253" w:type="dxa"/>
          </w:tcPr>
          <w:p w14:paraId="6CA53897"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r>
      <w:tr w:rsidR="00277CC4" w:rsidRPr="00506AB5" w14:paraId="3CF23BAB" w14:textId="77777777" w:rsidTr="00ED55DC">
        <w:tc>
          <w:tcPr>
            <w:tcW w:w="1418" w:type="dxa"/>
          </w:tcPr>
          <w:p w14:paraId="4CDE5579"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1276" w:type="dxa"/>
          </w:tcPr>
          <w:p w14:paraId="0881F24E"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4253" w:type="dxa"/>
          </w:tcPr>
          <w:p w14:paraId="7C394AA9"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r>
    </w:tbl>
    <w:p w14:paraId="33E7D5C8" w14:textId="77777777" w:rsidR="00277CC4" w:rsidRPr="00404AFE" w:rsidRDefault="00277CC4" w:rsidP="00506AB5">
      <w:pPr>
        <w:pStyle w:val="af5"/>
        <w:spacing w:before="240"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数据完整性说明</w:t>
      </w:r>
      <w:r w:rsidRPr="00404AFE">
        <w:rPr>
          <w:rFonts w:ascii="宋体" w:hAnsi="宋体" w:hint="eastAsia"/>
          <w:color w:val="000000" w:themeColor="text1"/>
          <w:sz w:val="28"/>
          <w:szCs w:val="28"/>
        </w:rPr>
        <w:t>：描述数据的来源以及与其他数据之间的关系，包括：引用关系、符合性关系、校验型关系等；</w:t>
      </w:r>
    </w:p>
    <w:p w14:paraId="60011825" w14:textId="77777777" w:rsidR="00277CC4" w:rsidRPr="00404AFE" w:rsidRDefault="00277CC4" w:rsidP="00277CC4">
      <w:pPr>
        <w:pStyle w:val="af5"/>
        <w:spacing w:line="360" w:lineRule="auto"/>
        <w:ind w:left="425" w:firstLineChars="0" w:firstLine="0"/>
        <w:rPr>
          <w:rFonts w:ascii="宋体" w:hAnsi="宋体"/>
          <w:b/>
          <w:color w:val="000000" w:themeColor="text1"/>
          <w:sz w:val="28"/>
          <w:szCs w:val="28"/>
        </w:rPr>
      </w:pPr>
      <w:r w:rsidRPr="00404AFE">
        <w:rPr>
          <w:rFonts w:ascii="宋体" w:hAnsi="宋体" w:hint="eastAsia"/>
          <w:b/>
          <w:color w:val="000000" w:themeColor="text1"/>
          <w:sz w:val="28"/>
          <w:szCs w:val="28"/>
        </w:rPr>
        <w:t>访问权限</w:t>
      </w:r>
      <w:r w:rsidRPr="00404AFE">
        <w:rPr>
          <w:rFonts w:ascii="宋体" w:hAnsi="宋体" w:hint="eastAsia"/>
          <w:color w:val="000000" w:themeColor="text1"/>
          <w:sz w:val="28"/>
          <w:szCs w:val="28"/>
        </w:rPr>
        <w:t>：描述数据被访问权限。</w:t>
      </w:r>
    </w:p>
    <w:p w14:paraId="25083004" w14:textId="77777777" w:rsidR="00277CC4" w:rsidRPr="00506AB5" w:rsidRDefault="00277CC4" w:rsidP="009276D2">
      <w:pPr>
        <w:pStyle w:val="2"/>
        <w:snapToGrid w:val="0"/>
        <w:spacing w:before="240" w:after="60" w:line="360" w:lineRule="auto"/>
        <w:ind w:left="952" w:hangingChars="275" w:hanging="952"/>
        <w:rPr>
          <w:rFonts w:asciiTheme="minorEastAsia" w:eastAsiaTheme="minorEastAsia" w:hAnsiTheme="minorEastAsia"/>
        </w:rPr>
      </w:pPr>
      <w:bookmarkStart w:id="12" w:name="_Toc304561930"/>
      <w:bookmarkStart w:id="13" w:name="_Toc409860996"/>
      <w:r w:rsidRPr="00506AB5">
        <w:rPr>
          <w:rFonts w:asciiTheme="minorEastAsia" w:eastAsiaTheme="minorEastAsia" w:hAnsiTheme="minorEastAsia" w:hint="eastAsia"/>
        </w:rPr>
        <w:t>查询命令和查询结果数据规范</w:t>
      </w:r>
      <w:bookmarkEnd w:id="12"/>
      <w:bookmarkEnd w:id="13"/>
    </w:p>
    <w:p w14:paraId="4626C47F" w14:textId="77777777" w:rsidR="00277CC4" w:rsidRPr="00404AFE" w:rsidRDefault="00277CC4" w:rsidP="00277CC4">
      <w:pPr>
        <w:spacing w:line="360" w:lineRule="auto"/>
        <w:ind w:firstLineChars="200" w:firstLine="560"/>
        <w:rPr>
          <w:color w:val="000000" w:themeColor="text1"/>
          <w:sz w:val="28"/>
          <w:szCs w:val="28"/>
        </w:rPr>
      </w:pPr>
      <w:r w:rsidRPr="00404AFE">
        <w:rPr>
          <w:rFonts w:hint="eastAsia"/>
          <w:color w:val="000000" w:themeColor="text1"/>
          <w:sz w:val="28"/>
          <w:szCs w:val="28"/>
        </w:rPr>
        <w:t>本章用于描述数据查询命令和返回结果的格式，命令和结果按照一一对应的方式出现。应用软件包含的所有数据使用本章定义的规范都可以获取。每组查询规范包含下面七项内容：</w:t>
      </w:r>
    </w:p>
    <w:p w14:paraId="584D1B12"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命令名称</w:t>
      </w:r>
      <w:r w:rsidRPr="00404AFE">
        <w:rPr>
          <w:rFonts w:ascii="宋体" w:hAnsi="宋体" w:hint="eastAsia"/>
          <w:color w:val="000000" w:themeColor="text1"/>
          <w:sz w:val="28"/>
          <w:szCs w:val="28"/>
        </w:rPr>
        <w:t>：定义命令的文字名称和数据类型；</w:t>
      </w:r>
    </w:p>
    <w:p w14:paraId="211460B3"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命令含义</w:t>
      </w:r>
      <w:r w:rsidRPr="00404AFE">
        <w:rPr>
          <w:rFonts w:ascii="宋体" w:hAnsi="宋体" w:hint="eastAsia"/>
          <w:color w:val="000000" w:themeColor="text1"/>
          <w:sz w:val="28"/>
          <w:szCs w:val="28"/>
        </w:rPr>
        <w:t>：描述查询命令的用途；</w:t>
      </w:r>
    </w:p>
    <w:p w14:paraId="25CE80BB"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查询命令格式</w:t>
      </w:r>
      <w:r w:rsidRPr="00404AFE">
        <w:rPr>
          <w:rFonts w:ascii="宋体" w:hAnsi="宋体" w:hint="eastAsia"/>
          <w:color w:val="000000" w:themeColor="text1"/>
          <w:sz w:val="28"/>
          <w:szCs w:val="28"/>
        </w:rPr>
        <w:t>：定义输入参数遵循的XML格式；</w:t>
      </w:r>
    </w:p>
    <w:p w14:paraId="7E2D4745" w14:textId="77777777" w:rsidR="00277CC4"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查询命令含义</w:t>
      </w:r>
      <w:r w:rsidRPr="00404AFE">
        <w:rPr>
          <w:rFonts w:ascii="宋体" w:hAnsi="宋体" w:hint="eastAsia"/>
          <w:color w:val="000000" w:themeColor="text1"/>
          <w:sz w:val="28"/>
          <w:szCs w:val="28"/>
        </w:rPr>
        <w:t>：</w:t>
      </w:r>
    </w:p>
    <w:p w14:paraId="2A140AE5" w14:textId="77777777" w:rsidR="00056BC1" w:rsidRPr="00404AFE" w:rsidRDefault="00056BC1" w:rsidP="00277CC4">
      <w:pPr>
        <w:pStyle w:val="af5"/>
        <w:spacing w:line="360" w:lineRule="auto"/>
        <w:ind w:left="425" w:firstLineChars="0" w:firstLine="0"/>
        <w:rPr>
          <w:rFonts w:ascii="宋体" w:hAnsi="宋体"/>
          <w:color w:val="000000" w:themeColor="text1"/>
          <w:sz w:val="28"/>
          <w:szCs w:val="28"/>
        </w:rPr>
      </w:pPr>
    </w:p>
    <w:tbl>
      <w:tblPr>
        <w:tblW w:w="6947"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8"/>
        <w:gridCol w:w="1276"/>
        <w:gridCol w:w="4253"/>
      </w:tblGrid>
      <w:tr w:rsidR="00277CC4" w:rsidRPr="00506AB5" w14:paraId="66F3E11B" w14:textId="77777777" w:rsidTr="00ED55DC">
        <w:tc>
          <w:tcPr>
            <w:tcW w:w="1418" w:type="dxa"/>
          </w:tcPr>
          <w:p w14:paraId="5DF2AB29"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lastRenderedPageBreak/>
              <w:t>节点名称</w:t>
            </w:r>
          </w:p>
        </w:tc>
        <w:tc>
          <w:tcPr>
            <w:tcW w:w="1276" w:type="dxa"/>
          </w:tcPr>
          <w:p w14:paraId="419D3809"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t>类型</w:t>
            </w:r>
          </w:p>
        </w:tc>
        <w:tc>
          <w:tcPr>
            <w:tcW w:w="4253" w:type="dxa"/>
          </w:tcPr>
          <w:p w14:paraId="477B7993"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t>含义</w:t>
            </w:r>
          </w:p>
        </w:tc>
      </w:tr>
      <w:tr w:rsidR="00277CC4" w:rsidRPr="00506AB5" w14:paraId="407325D2" w14:textId="77777777" w:rsidTr="00ED55DC">
        <w:tc>
          <w:tcPr>
            <w:tcW w:w="1418" w:type="dxa"/>
          </w:tcPr>
          <w:p w14:paraId="350FA772"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1276" w:type="dxa"/>
          </w:tcPr>
          <w:p w14:paraId="349783B3"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4253" w:type="dxa"/>
          </w:tcPr>
          <w:p w14:paraId="33A44837"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r>
      <w:tr w:rsidR="00277CC4" w:rsidRPr="00506AB5" w14:paraId="3454FA1A" w14:textId="77777777" w:rsidTr="00ED55DC">
        <w:tc>
          <w:tcPr>
            <w:tcW w:w="1418" w:type="dxa"/>
          </w:tcPr>
          <w:p w14:paraId="1C7EB9D7"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1276" w:type="dxa"/>
          </w:tcPr>
          <w:p w14:paraId="44AC2AB2"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4253" w:type="dxa"/>
          </w:tcPr>
          <w:p w14:paraId="1BEED458"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r>
    </w:tbl>
    <w:p w14:paraId="3B0B91E2" w14:textId="77777777" w:rsidR="00277CC4" w:rsidRPr="00404AFE" w:rsidRDefault="00277CC4" w:rsidP="00506AB5">
      <w:pPr>
        <w:pStyle w:val="af5"/>
        <w:spacing w:before="240"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返回结果格：</w:t>
      </w:r>
      <w:r w:rsidRPr="00404AFE">
        <w:rPr>
          <w:rFonts w:ascii="宋体" w:hAnsi="宋体" w:hint="eastAsia"/>
          <w:color w:val="000000" w:themeColor="text1"/>
          <w:sz w:val="28"/>
          <w:szCs w:val="28"/>
        </w:rPr>
        <w:t>定义返回结果遵循的XML格式；</w:t>
      </w:r>
    </w:p>
    <w:p w14:paraId="45E86E28" w14:textId="77777777" w:rsidR="00277CC4" w:rsidRPr="00404AFE" w:rsidRDefault="00277CC4" w:rsidP="00277CC4">
      <w:pPr>
        <w:pStyle w:val="af5"/>
        <w:spacing w:line="360" w:lineRule="auto"/>
        <w:ind w:left="425" w:firstLineChars="0" w:firstLine="0"/>
        <w:rPr>
          <w:rFonts w:ascii="宋体" w:hAnsi="宋体"/>
          <w:color w:val="000000" w:themeColor="text1"/>
          <w:sz w:val="28"/>
          <w:szCs w:val="28"/>
        </w:rPr>
      </w:pPr>
      <w:r w:rsidRPr="00404AFE">
        <w:rPr>
          <w:rFonts w:ascii="宋体" w:hAnsi="宋体" w:hint="eastAsia"/>
          <w:b/>
          <w:color w:val="000000" w:themeColor="text1"/>
          <w:sz w:val="28"/>
          <w:szCs w:val="28"/>
        </w:rPr>
        <w:t>返回结果含义</w:t>
      </w:r>
      <w:r w:rsidRPr="00404AFE">
        <w:rPr>
          <w:rFonts w:ascii="宋体" w:hAnsi="宋体" w:hint="eastAsia"/>
          <w:color w:val="000000" w:themeColor="text1"/>
          <w:sz w:val="28"/>
          <w:szCs w:val="28"/>
        </w:rPr>
        <w:t>：</w:t>
      </w:r>
    </w:p>
    <w:tbl>
      <w:tblPr>
        <w:tblW w:w="6947"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8"/>
        <w:gridCol w:w="1276"/>
        <w:gridCol w:w="4253"/>
      </w:tblGrid>
      <w:tr w:rsidR="00277CC4" w:rsidRPr="00506AB5" w14:paraId="1193344E" w14:textId="77777777" w:rsidTr="00ED55DC">
        <w:tc>
          <w:tcPr>
            <w:tcW w:w="1418" w:type="dxa"/>
          </w:tcPr>
          <w:p w14:paraId="00D6D352"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t>节点名称</w:t>
            </w:r>
          </w:p>
        </w:tc>
        <w:tc>
          <w:tcPr>
            <w:tcW w:w="1276" w:type="dxa"/>
          </w:tcPr>
          <w:p w14:paraId="4C759BA6"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t>类型</w:t>
            </w:r>
          </w:p>
        </w:tc>
        <w:tc>
          <w:tcPr>
            <w:tcW w:w="4253" w:type="dxa"/>
          </w:tcPr>
          <w:p w14:paraId="56E1053F" w14:textId="77777777" w:rsidR="00277CC4" w:rsidRPr="00506AB5" w:rsidRDefault="00277CC4" w:rsidP="00ED55DC">
            <w:pPr>
              <w:pStyle w:val="af5"/>
              <w:tabs>
                <w:tab w:val="left" w:pos="2552"/>
                <w:tab w:val="left" w:pos="3686"/>
              </w:tabs>
              <w:spacing w:line="360" w:lineRule="auto"/>
              <w:ind w:firstLineChars="0" w:firstLine="0"/>
              <w:jc w:val="center"/>
              <w:rPr>
                <w:rFonts w:ascii="宋体" w:hAnsi="宋体"/>
                <w:color w:val="000000" w:themeColor="text1"/>
                <w:sz w:val="24"/>
                <w:szCs w:val="18"/>
              </w:rPr>
            </w:pPr>
            <w:r w:rsidRPr="00506AB5">
              <w:rPr>
                <w:rFonts w:ascii="宋体" w:hAnsi="宋体" w:hint="eastAsia"/>
                <w:color w:val="000000" w:themeColor="text1"/>
                <w:sz w:val="24"/>
                <w:szCs w:val="18"/>
              </w:rPr>
              <w:t>含义</w:t>
            </w:r>
          </w:p>
        </w:tc>
      </w:tr>
      <w:tr w:rsidR="00277CC4" w:rsidRPr="00506AB5" w14:paraId="6BE9B894" w14:textId="77777777" w:rsidTr="00ED55DC">
        <w:tc>
          <w:tcPr>
            <w:tcW w:w="1418" w:type="dxa"/>
          </w:tcPr>
          <w:p w14:paraId="574A55D2"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1276" w:type="dxa"/>
          </w:tcPr>
          <w:p w14:paraId="59CB500D"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4253" w:type="dxa"/>
          </w:tcPr>
          <w:p w14:paraId="67CAD8BD"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r>
      <w:tr w:rsidR="00277CC4" w:rsidRPr="00506AB5" w14:paraId="58317441" w14:textId="77777777" w:rsidTr="00ED55DC">
        <w:tc>
          <w:tcPr>
            <w:tcW w:w="1418" w:type="dxa"/>
          </w:tcPr>
          <w:p w14:paraId="005AF184"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1276" w:type="dxa"/>
          </w:tcPr>
          <w:p w14:paraId="3BF01039"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c>
          <w:tcPr>
            <w:tcW w:w="4253" w:type="dxa"/>
          </w:tcPr>
          <w:p w14:paraId="03AB2830" w14:textId="77777777" w:rsidR="00277CC4" w:rsidRPr="00506AB5" w:rsidRDefault="00277CC4" w:rsidP="00ED55DC">
            <w:pPr>
              <w:pStyle w:val="af5"/>
              <w:tabs>
                <w:tab w:val="left" w:pos="2552"/>
                <w:tab w:val="left" w:pos="3686"/>
              </w:tabs>
              <w:spacing w:line="360" w:lineRule="auto"/>
              <w:ind w:firstLineChars="0" w:firstLine="0"/>
              <w:rPr>
                <w:rFonts w:ascii="宋体" w:hAnsi="宋体"/>
                <w:color w:val="000000" w:themeColor="text1"/>
                <w:sz w:val="24"/>
                <w:szCs w:val="18"/>
              </w:rPr>
            </w:pPr>
          </w:p>
        </w:tc>
      </w:tr>
    </w:tbl>
    <w:p w14:paraId="7C45D201" w14:textId="77777777" w:rsidR="00056BC1" w:rsidRDefault="00277CC4" w:rsidP="00506AB5">
      <w:pPr>
        <w:spacing w:before="240" w:line="360" w:lineRule="auto"/>
        <w:ind w:firstLine="420"/>
        <w:rPr>
          <w:rFonts w:ascii="宋体" w:hAnsi="宋体"/>
          <w:color w:val="000000" w:themeColor="text1"/>
          <w:sz w:val="28"/>
          <w:szCs w:val="28"/>
        </w:rPr>
      </w:pPr>
      <w:r w:rsidRPr="00404AFE">
        <w:rPr>
          <w:rFonts w:ascii="宋体" w:hAnsi="宋体" w:hint="eastAsia"/>
          <w:b/>
          <w:color w:val="000000" w:themeColor="text1"/>
          <w:sz w:val="28"/>
          <w:szCs w:val="28"/>
        </w:rPr>
        <w:t>访问权限</w:t>
      </w:r>
      <w:r w:rsidRPr="00404AFE">
        <w:rPr>
          <w:rFonts w:ascii="宋体" w:hAnsi="宋体" w:hint="eastAsia"/>
          <w:color w:val="000000" w:themeColor="text1"/>
          <w:sz w:val="28"/>
          <w:szCs w:val="28"/>
        </w:rPr>
        <w:t>：描述查询命令可以被那些角色使用。</w:t>
      </w:r>
    </w:p>
    <w:p w14:paraId="1D965BE3" w14:textId="77777777" w:rsidR="00F467A0" w:rsidRDefault="00056BC1" w:rsidP="00056BC1">
      <w:pPr>
        <w:rPr>
          <w:rFonts w:ascii="宋体" w:hAnsi="宋体"/>
          <w:color w:val="000000" w:themeColor="text1"/>
          <w:sz w:val="28"/>
          <w:szCs w:val="28"/>
        </w:rPr>
      </w:pPr>
      <w:r>
        <w:rPr>
          <w:rFonts w:ascii="宋体" w:hAnsi="宋体"/>
          <w:color w:val="000000" w:themeColor="text1"/>
          <w:sz w:val="28"/>
          <w:szCs w:val="28"/>
        </w:rPr>
        <w:br w:type="page"/>
      </w:r>
    </w:p>
    <w:p w14:paraId="2C4FE01E" w14:textId="77777777" w:rsidR="00F467A0" w:rsidRDefault="00F467A0" w:rsidP="009276D2">
      <w:pPr>
        <w:pStyle w:val="2"/>
        <w:snapToGrid w:val="0"/>
        <w:spacing w:before="240" w:after="0" w:line="276" w:lineRule="auto"/>
        <w:ind w:left="952" w:hangingChars="275" w:hanging="952"/>
        <w:rPr>
          <w:rFonts w:asciiTheme="minorEastAsia" w:eastAsiaTheme="minorEastAsia" w:hAnsiTheme="minorEastAsia"/>
          <w:bCs w:val="0"/>
        </w:rPr>
      </w:pPr>
      <w:bookmarkStart w:id="14" w:name="_Toc409860997"/>
      <w:r w:rsidRPr="00290AE5">
        <w:rPr>
          <w:rFonts w:asciiTheme="minorEastAsia" w:eastAsiaTheme="minorEastAsia" w:hAnsiTheme="minorEastAsia" w:hint="eastAsia"/>
        </w:rPr>
        <w:lastRenderedPageBreak/>
        <w:t>总体结构</w:t>
      </w:r>
      <w:bookmarkEnd w:id="14"/>
      <w:r w:rsidRPr="00290AE5">
        <w:rPr>
          <w:rFonts w:asciiTheme="minorEastAsia" w:eastAsiaTheme="minorEastAsia" w:hAnsiTheme="minorEastAsia" w:hint="eastAsia"/>
        </w:rPr>
        <w:t xml:space="preserve"> </w:t>
      </w:r>
    </w:p>
    <w:tbl>
      <w:tblPr>
        <w:tblStyle w:val="15"/>
        <w:tblW w:w="5000" w:type="pct"/>
        <w:tblLook w:val="04A0" w:firstRow="1" w:lastRow="0" w:firstColumn="1" w:lastColumn="0" w:noHBand="0" w:noVBand="1"/>
      </w:tblPr>
      <w:tblGrid>
        <w:gridCol w:w="2714"/>
        <w:gridCol w:w="2591"/>
        <w:gridCol w:w="4271"/>
      </w:tblGrid>
      <w:tr w:rsidR="00F467A0" w14:paraId="083B5C70" w14:textId="77777777" w:rsidTr="00426EC9">
        <w:trPr>
          <w:trHeight w:val="507"/>
        </w:trPr>
        <w:tc>
          <w:tcPr>
            <w:tcW w:w="1417" w:type="pct"/>
            <w:vMerge w:val="restart"/>
            <w:vAlign w:val="center"/>
          </w:tcPr>
          <w:p w14:paraId="0F55B1C6" w14:textId="77777777" w:rsidR="00F467A0" w:rsidRPr="000A676A" w:rsidRDefault="00F467A0" w:rsidP="009F16B1">
            <w:pPr>
              <w:ind w:firstLineChars="0" w:firstLine="0"/>
              <w:jc w:val="center"/>
              <w:rPr>
                <w:color w:val="E36C0A" w:themeColor="accent6" w:themeShade="BF"/>
              </w:rPr>
            </w:pPr>
            <w:r w:rsidRPr="000A676A">
              <w:rPr>
                <w:rFonts w:hint="eastAsia"/>
              </w:rPr>
              <w:t>运营数据采集规范</w:t>
            </w:r>
          </w:p>
        </w:tc>
        <w:tc>
          <w:tcPr>
            <w:tcW w:w="1353" w:type="pct"/>
            <w:vMerge w:val="restart"/>
            <w:vAlign w:val="center"/>
          </w:tcPr>
          <w:p w14:paraId="6591A85B" w14:textId="77777777" w:rsidR="00F467A0" w:rsidRDefault="00F467A0" w:rsidP="009F16B1">
            <w:pPr>
              <w:ind w:firstLineChars="0" w:firstLine="0"/>
              <w:jc w:val="center"/>
            </w:pPr>
            <w:r w:rsidRPr="008534B2">
              <w:rPr>
                <w:rFonts w:hint="eastAsia"/>
              </w:rPr>
              <w:t>基础接口数据</w:t>
            </w:r>
            <w:r>
              <w:rPr>
                <w:rFonts w:hint="eastAsia"/>
              </w:rPr>
              <w:t>规范</w:t>
            </w:r>
          </w:p>
        </w:tc>
        <w:tc>
          <w:tcPr>
            <w:tcW w:w="2230" w:type="pct"/>
            <w:vAlign w:val="center"/>
          </w:tcPr>
          <w:p w14:paraId="1FF4AA70" w14:textId="77777777" w:rsidR="00F467A0" w:rsidRDefault="00F467A0" w:rsidP="009F16B1">
            <w:pPr>
              <w:ind w:firstLineChars="0" w:firstLine="0"/>
              <w:jc w:val="center"/>
            </w:pPr>
            <w:r w:rsidRPr="00F319BB">
              <w:rPr>
                <w:rFonts w:asciiTheme="minorEastAsia" w:eastAsiaTheme="minorEastAsia" w:hAnsiTheme="minorEastAsia" w:hint="eastAsia"/>
                <w:color w:val="000000"/>
                <w:szCs w:val="21"/>
              </w:rPr>
              <w:t>线路基础</w:t>
            </w:r>
            <w:r w:rsidRPr="008534B2">
              <w:rPr>
                <w:rFonts w:hint="eastAsia"/>
              </w:rPr>
              <w:t>数据</w:t>
            </w:r>
            <w:r>
              <w:rPr>
                <w:rFonts w:hint="eastAsia"/>
              </w:rPr>
              <w:t>规范</w:t>
            </w:r>
          </w:p>
        </w:tc>
      </w:tr>
      <w:tr w:rsidR="00F467A0" w14:paraId="6EC8D60F" w14:textId="77777777" w:rsidTr="00426EC9">
        <w:trPr>
          <w:trHeight w:val="507"/>
        </w:trPr>
        <w:tc>
          <w:tcPr>
            <w:tcW w:w="1417" w:type="pct"/>
            <w:vMerge/>
            <w:vAlign w:val="center"/>
          </w:tcPr>
          <w:p w14:paraId="6855EEAE" w14:textId="77777777" w:rsidR="00F467A0" w:rsidRDefault="00F467A0" w:rsidP="009F16B1">
            <w:pPr>
              <w:ind w:firstLine="420"/>
              <w:jc w:val="center"/>
            </w:pPr>
          </w:p>
        </w:tc>
        <w:tc>
          <w:tcPr>
            <w:tcW w:w="1353" w:type="pct"/>
            <w:vMerge/>
            <w:vAlign w:val="center"/>
          </w:tcPr>
          <w:p w14:paraId="43B279AE" w14:textId="77777777" w:rsidR="00F467A0" w:rsidRDefault="00F467A0" w:rsidP="009F16B1">
            <w:pPr>
              <w:ind w:firstLineChars="0" w:firstLine="0"/>
              <w:jc w:val="center"/>
            </w:pPr>
          </w:p>
        </w:tc>
        <w:tc>
          <w:tcPr>
            <w:tcW w:w="2230" w:type="pct"/>
            <w:vAlign w:val="center"/>
          </w:tcPr>
          <w:p w14:paraId="30F2D457" w14:textId="77777777" w:rsidR="00F467A0" w:rsidRDefault="00F467A0" w:rsidP="009F16B1">
            <w:pPr>
              <w:ind w:firstLineChars="0" w:firstLine="0"/>
              <w:jc w:val="center"/>
            </w:pPr>
            <w:r w:rsidRPr="00530C51">
              <w:rPr>
                <w:rFonts w:asciiTheme="minorEastAsia" w:eastAsiaTheme="minorEastAsia" w:hAnsiTheme="minorEastAsia" w:hint="eastAsia"/>
              </w:rPr>
              <w:t>站台基础</w:t>
            </w:r>
            <w:r w:rsidRPr="008534B2">
              <w:rPr>
                <w:rFonts w:hint="eastAsia"/>
              </w:rPr>
              <w:t>数据</w:t>
            </w:r>
            <w:r>
              <w:rPr>
                <w:rFonts w:hint="eastAsia"/>
              </w:rPr>
              <w:t>规范</w:t>
            </w:r>
          </w:p>
        </w:tc>
      </w:tr>
      <w:tr w:rsidR="00F467A0" w14:paraId="1981C6F2" w14:textId="77777777" w:rsidTr="00426EC9">
        <w:trPr>
          <w:trHeight w:val="507"/>
        </w:trPr>
        <w:tc>
          <w:tcPr>
            <w:tcW w:w="1417" w:type="pct"/>
            <w:vMerge/>
            <w:vAlign w:val="center"/>
          </w:tcPr>
          <w:p w14:paraId="29C8F017" w14:textId="77777777" w:rsidR="00F467A0" w:rsidRDefault="00F467A0" w:rsidP="009F16B1">
            <w:pPr>
              <w:ind w:firstLine="420"/>
              <w:jc w:val="center"/>
            </w:pPr>
          </w:p>
        </w:tc>
        <w:tc>
          <w:tcPr>
            <w:tcW w:w="1353" w:type="pct"/>
            <w:vMerge/>
            <w:vAlign w:val="center"/>
          </w:tcPr>
          <w:p w14:paraId="1CAF78E6" w14:textId="77777777" w:rsidR="00F467A0" w:rsidRDefault="00F467A0" w:rsidP="009F16B1">
            <w:pPr>
              <w:ind w:firstLine="420"/>
              <w:jc w:val="center"/>
            </w:pPr>
          </w:p>
        </w:tc>
        <w:tc>
          <w:tcPr>
            <w:tcW w:w="2230" w:type="pct"/>
            <w:vAlign w:val="center"/>
          </w:tcPr>
          <w:p w14:paraId="12BDE188" w14:textId="77777777" w:rsidR="00F467A0" w:rsidRDefault="00F467A0" w:rsidP="009F16B1">
            <w:pPr>
              <w:ind w:firstLineChars="0" w:firstLine="0"/>
              <w:jc w:val="center"/>
            </w:pPr>
            <w:r w:rsidRPr="00530C51">
              <w:rPr>
                <w:rFonts w:asciiTheme="minorEastAsia" w:eastAsiaTheme="minorEastAsia" w:hAnsiTheme="minorEastAsia" w:hint="eastAsia"/>
              </w:rPr>
              <w:t>路段基础</w:t>
            </w:r>
            <w:r w:rsidRPr="008534B2">
              <w:rPr>
                <w:rFonts w:hint="eastAsia"/>
              </w:rPr>
              <w:t>数据</w:t>
            </w:r>
            <w:r>
              <w:rPr>
                <w:rFonts w:hint="eastAsia"/>
              </w:rPr>
              <w:t>规范</w:t>
            </w:r>
          </w:p>
        </w:tc>
      </w:tr>
      <w:tr w:rsidR="00F467A0" w14:paraId="4447C255" w14:textId="77777777" w:rsidTr="00426EC9">
        <w:trPr>
          <w:trHeight w:val="507"/>
        </w:trPr>
        <w:tc>
          <w:tcPr>
            <w:tcW w:w="1417" w:type="pct"/>
            <w:vMerge/>
            <w:vAlign w:val="center"/>
          </w:tcPr>
          <w:p w14:paraId="22B9EFA8" w14:textId="77777777" w:rsidR="00F467A0" w:rsidRDefault="00F467A0" w:rsidP="009F16B1">
            <w:pPr>
              <w:ind w:firstLine="420"/>
              <w:jc w:val="center"/>
            </w:pPr>
          </w:p>
        </w:tc>
        <w:tc>
          <w:tcPr>
            <w:tcW w:w="1353" w:type="pct"/>
            <w:vMerge/>
            <w:vAlign w:val="center"/>
          </w:tcPr>
          <w:p w14:paraId="522BCD48" w14:textId="77777777" w:rsidR="00F467A0" w:rsidRDefault="00F467A0" w:rsidP="009F16B1">
            <w:pPr>
              <w:ind w:firstLine="420"/>
              <w:jc w:val="center"/>
            </w:pPr>
          </w:p>
        </w:tc>
        <w:tc>
          <w:tcPr>
            <w:tcW w:w="2230" w:type="pct"/>
            <w:vAlign w:val="center"/>
          </w:tcPr>
          <w:p w14:paraId="756F2768" w14:textId="77777777" w:rsidR="00F467A0" w:rsidRDefault="00F467A0" w:rsidP="009F16B1">
            <w:pPr>
              <w:ind w:firstLineChars="0" w:firstLine="0"/>
              <w:jc w:val="center"/>
            </w:pPr>
            <w:r w:rsidRPr="00530C51">
              <w:rPr>
                <w:rFonts w:asciiTheme="minorEastAsia" w:eastAsiaTheme="minorEastAsia" w:hAnsiTheme="minorEastAsia" w:hint="eastAsia"/>
              </w:rPr>
              <w:t>控制中心基础</w:t>
            </w:r>
            <w:r w:rsidRPr="008534B2">
              <w:rPr>
                <w:rFonts w:hint="eastAsia"/>
              </w:rPr>
              <w:t>数据</w:t>
            </w:r>
            <w:r>
              <w:rPr>
                <w:rFonts w:hint="eastAsia"/>
              </w:rPr>
              <w:t>规范</w:t>
            </w:r>
          </w:p>
        </w:tc>
      </w:tr>
      <w:tr w:rsidR="00F467A0" w14:paraId="75A9B546" w14:textId="77777777" w:rsidTr="00426EC9">
        <w:trPr>
          <w:trHeight w:val="507"/>
        </w:trPr>
        <w:tc>
          <w:tcPr>
            <w:tcW w:w="1417" w:type="pct"/>
            <w:vMerge/>
            <w:vAlign w:val="center"/>
          </w:tcPr>
          <w:p w14:paraId="0FF712F8" w14:textId="77777777" w:rsidR="00F467A0" w:rsidRDefault="00F467A0" w:rsidP="009F16B1">
            <w:pPr>
              <w:ind w:firstLine="420"/>
              <w:jc w:val="center"/>
            </w:pPr>
          </w:p>
        </w:tc>
        <w:tc>
          <w:tcPr>
            <w:tcW w:w="1353" w:type="pct"/>
            <w:vMerge/>
            <w:vAlign w:val="center"/>
          </w:tcPr>
          <w:p w14:paraId="149F70A4" w14:textId="77777777" w:rsidR="00F467A0" w:rsidRDefault="00F467A0" w:rsidP="009F16B1">
            <w:pPr>
              <w:ind w:firstLine="420"/>
              <w:jc w:val="center"/>
            </w:pPr>
          </w:p>
        </w:tc>
        <w:tc>
          <w:tcPr>
            <w:tcW w:w="2230" w:type="pct"/>
            <w:vAlign w:val="center"/>
          </w:tcPr>
          <w:p w14:paraId="43B0EE10" w14:textId="77777777" w:rsidR="00F467A0" w:rsidRDefault="00F467A0" w:rsidP="009F16B1">
            <w:pPr>
              <w:ind w:firstLineChars="0" w:firstLine="0"/>
              <w:jc w:val="center"/>
            </w:pPr>
            <w:r w:rsidRPr="00530C51">
              <w:rPr>
                <w:rFonts w:asciiTheme="minorEastAsia" w:eastAsiaTheme="minorEastAsia" w:hAnsiTheme="minorEastAsia" w:hint="eastAsia"/>
              </w:rPr>
              <w:t>列车</w:t>
            </w:r>
            <w:r w:rsidRPr="008534B2">
              <w:rPr>
                <w:rFonts w:hint="eastAsia"/>
              </w:rPr>
              <w:t>数据</w:t>
            </w:r>
            <w:r>
              <w:rPr>
                <w:rFonts w:hint="eastAsia"/>
              </w:rPr>
              <w:t>规范</w:t>
            </w:r>
          </w:p>
        </w:tc>
      </w:tr>
      <w:tr w:rsidR="00F467A0" w14:paraId="757A0215" w14:textId="77777777" w:rsidTr="00426EC9">
        <w:trPr>
          <w:trHeight w:val="507"/>
        </w:trPr>
        <w:tc>
          <w:tcPr>
            <w:tcW w:w="1417" w:type="pct"/>
            <w:vMerge/>
            <w:vAlign w:val="center"/>
          </w:tcPr>
          <w:p w14:paraId="0A9C39FD" w14:textId="77777777" w:rsidR="00F467A0" w:rsidRDefault="00F467A0" w:rsidP="009F16B1">
            <w:pPr>
              <w:ind w:firstLine="420"/>
              <w:jc w:val="center"/>
            </w:pPr>
          </w:p>
        </w:tc>
        <w:tc>
          <w:tcPr>
            <w:tcW w:w="1353" w:type="pct"/>
            <w:vMerge/>
            <w:vAlign w:val="center"/>
          </w:tcPr>
          <w:p w14:paraId="2669669E" w14:textId="77777777" w:rsidR="00F467A0" w:rsidRDefault="00F467A0" w:rsidP="009F16B1">
            <w:pPr>
              <w:ind w:firstLine="420"/>
              <w:jc w:val="center"/>
            </w:pPr>
          </w:p>
        </w:tc>
        <w:tc>
          <w:tcPr>
            <w:tcW w:w="2230" w:type="pct"/>
            <w:vAlign w:val="center"/>
          </w:tcPr>
          <w:p w14:paraId="34928EB8" w14:textId="77777777" w:rsidR="00F467A0" w:rsidRDefault="00F467A0" w:rsidP="009F16B1">
            <w:pPr>
              <w:ind w:firstLineChars="0" w:firstLine="0"/>
              <w:jc w:val="center"/>
            </w:pPr>
            <w:r w:rsidRPr="00530C51">
              <w:rPr>
                <w:rFonts w:asciiTheme="minorEastAsia" w:eastAsiaTheme="minorEastAsia" w:hAnsiTheme="minorEastAsia" w:hint="eastAsia"/>
              </w:rPr>
              <w:t>设施设备位置</w:t>
            </w:r>
            <w:r w:rsidRPr="008534B2">
              <w:rPr>
                <w:rFonts w:hint="eastAsia"/>
              </w:rPr>
              <w:t>数据</w:t>
            </w:r>
            <w:r>
              <w:rPr>
                <w:rFonts w:hint="eastAsia"/>
              </w:rPr>
              <w:t>规范</w:t>
            </w:r>
          </w:p>
        </w:tc>
      </w:tr>
      <w:tr w:rsidR="00F467A0" w14:paraId="5CEB0166" w14:textId="77777777" w:rsidTr="00426EC9">
        <w:trPr>
          <w:trHeight w:val="507"/>
        </w:trPr>
        <w:tc>
          <w:tcPr>
            <w:tcW w:w="1417" w:type="pct"/>
            <w:vMerge/>
            <w:vAlign w:val="center"/>
          </w:tcPr>
          <w:p w14:paraId="64AEC647" w14:textId="77777777" w:rsidR="00F467A0" w:rsidRDefault="00F467A0" w:rsidP="009F16B1">
            <w:pPr>
              <w:ind w:firstLine="420"/>
              <w:jc w:val="center"/>
            </w:pPr>
          </w:p>
        </w:tc>
        <w:tc>
          <w:tcPr>
            <w:tcW w:w="1353" w:type="pct"/>
            <w:vMerge/>
            <w:vAlign w:val="center"/>
          </w:tcPr>
          <w:p w14:paraId="1FF98C4E" w14:textId="77777777" w:rsidR="00F467A0" w:rsidRDefault="00F467A0" w:rsidP="009F16B1">
            <w:pPr>
              <w:ind w:firstLine="420"/>
              <w:jc w:val="center"/>
            </w:pPr>
          </w:p>
        </w:tc>
        <w:tc>
          <w:tcPr>
            <w:tcW w:w="2230" w:type="pct"/>
            <w:vAlign w:val="center"/>
          </w:tcPr>
          <w:p w14:paraId="43883F23" w14:textId="77777777" w:rsidR="00F467A0" w:rsidRDefault="00F467A0" w:rsidP="009F16B1">
            <w:pPr>
              <w:ind w:firstLineChars="0" w:firstLine="0"/>
              <w:jc w:val="center"/>
            </w:pPr>
            <w:r w:rsidRPr="00530C51">
              <w:rPr>
                <w:rFonts w:asciiTheme="minorEastAsia" w:eastAsiaTheme="minorEastAsia" w:hAnsiTheme="minorEastAsia" w:hint="eastAsia"/>
              </w:rPr>
              <w:t>摄像机位置</w:t>
            </w:r>
            <w:r w:rsidRPr="008534B2">
              <w:rPr>
                <w:rFonts w:hint="eastAsia"/>
              </w:rPr>
              <w:t>数据</w:t>
            </w:r>
            <w:r>
              <w:rPr>
                <w:rFonts w:hint="eastAsia"/>
              </w:rPr>
              <w:t>规范</w:t>
            </w:r>
          </w:p>
        </w:tc>
      </w:tr>
      <w:tr w:rsidR="00F467A0" w14:paraId="15236E69" w14:textId="77777777" w:rsidTr="00426EC9">
        <w:trPr>
          <w:trHeight w:val="507"/>
        </w:trPr>
        <w:tc>
          <w:tcPr>
            <w:tcW w:w="1417" w:type="pct"/>
            <w:vMerge/>
            <w:vAlign w:val="center"/>
          </w:tcPr>
          <w:p w14:paraId="3EA17E2C" w14:textId="77777777" w:rsidR="00F467A0" w:rsidRDefault="00F467A0" w:rsidP="009F16B1">
            <w:pPr>
              <w:ind w:firstLine="420"/>
              <w:jc w:val="center"/>
            </w:pPr>
          </w:p>
        </w:tc>
        <w:tc>
          <w:tcPr>
            <w:tcW w:w="1353" w:type="pct"/>
            <w:vMerge w:val="restart"/>
            <w:vAlign w:val="center"/>
          </w:tcPr>
          <w:p w14:paraId="547228D6" w14:textId="77777777" w:rsidR="00F467A0" w:rsidRDefault="00F467A0" w:rsidP="009F16B1">
            <w:pPr>
              <w:ind w:firstLineChars="0" w:firstLine="0"/>
              <w:jc w:val="center"/>
            </w:pPr>
            <w:r w:rsidRPr="00080C8C">
              <w:rPr>
                <w:rFonts w:hint="eastAsia"/>
              </w:rPr>
              <w:t>动态运营数据</w:t>
            </w:r>
            <w:r>
              <w:rPr>
                <w:rFonts w:asciiTheme="minorEastAsia" w:eastAsiaTheme="minorEastAsia" w:hAnsiTheme="minorEastAsia" w:hint="eastAsia"/>
              </w:rPr>
              <w:t>规范</w:t>
            </w:r>
          </w:p>
        </w:tc>
        <w:tc>
          <w:tcPr>
            <w:tcW w:w="2230" w:type="pct"/>
            <w:vAlign w:val="center"/>
          </w:tcPr>
          <w:p w14:paraId="3A958531" w14:textId="77777777" w:rsidR="00F467A0" w:rsidRDefault="00F467A0" w:rsidP="009F16B1">
            <w:pPr>
              <w:ind w:firstLineChars="0" w:firstLine="0"/>
              <w:jc w:val="center"/>
            </w:pPr>
            <w:r w:rsidRPr="00DB424F">
              <w:rPr>
                <w:rFonts w:asciiTheme="minorEastAsia" w:eastAsiaTheme="minorEastAsia" w:hAnsiTheme="minorEastAsia" w:hint="eastAsia"/>
              </w:rPr>
              <w:t>列车位置数据</w:t>
            </w:r>
            <w:r>
              <w:rPr>
                <w:rFonts w:asciiTheme="minorEastAsia" w:eastAsiaTheme="minorEastAsia" w:hAnsiTheme="minorEastAsia" w:hint="eastAsia"/>
              </w:rPr>
              <w:t>规范</w:t>
            </w:r>
          </w:p>
        </w:tc>
      </w:tr>
      <w:tr w:rsidR="00F467A0" w14:paraId="34BECCF6" w14:textId="77777777" w:rsidTr="00426EC9">
        <w:trPr>
          <w:trHeight w:val="507"/>
        </w:trPr>
        <w:tc>
          <w:tcPr>
            <w:tcW w:w="1417" w:type="pct"/>
            <w:vMerge/>
            <w:vAlign w:val="center"/>
          </w:tcPr>
          <w:p w14:paraId="0B4F822C" w14:textId="77777777" w:rsidR="00F467A0" w:rsidRDefault="00F467A0" w:rsidP="009F16B1">
            <w:pPr>
              <w:ind w:firstLineChars="0" w:firstLine="0"/>
            </w:pPr>
          </w:p>
        </w:tc>
        <w:tc>
          <w:tcPr>
            <w:tcW w:w="1353" w:type="pct"/>
            <w:vMerge/>
            <w:vAlign w:val="center"/>
          </w:tcPr>
          <w:p w14:paraId="0441852A" w14:textId="77777777" w:rsidR="00F467A0" w:rsidRPr="00080C8C" w:rsidRDefault="00F467A0" w:rsidP="009F16B1">
            <w:pPr>
              <w:ind w:firstLineChars="0" w:firstLine="0"/>
              <w:jc w:val="center"/>
            </w:pPr>
          </w:p>
        </w:tc>
        <w:tc>
          <w:tcPr>
            <w:tcW w:w="2230" w:type="pct"/>
            <w:vAlign w:val="center"/>
          </w:tcPr>
          <w:p w14:paraId="609E520E" w14:textId="77777777" w:rsidR="00F467A0" w:rsidRDefault="00F467A0" w:rsidP="009F16B1">
            <w:pPr>
              <w:ind w:firstLineChars="0" w:firstLine="0"/>
              <w:jc w:val="center"/>
            </w:pPr>
            <w:r w:rsidRPr="00DB424F">
              <w:rPr>
                <w:rFonts w:asciiTheme="minorEastAsia" w:eastAsiaTheme="minorEastAsia" w:hAnsiTheme="minorEastAsia" w:hint="eastAsia"/>
              </w:rPr>
              <w:t>列车到站数据</w:t>
            </w:r>
            <w:r>
              <w:rPr>
                <w:rFonts w:asciiTheme="minorEastAsia" w:eastAsiaTheme="minorEastAsia" w:hAnsiTheme="minorEastAsia" w:hint="eastAsia"/>
              </w:rPr>
              <w:t>规范</w:t>
            </w:r>
          </w:p>
        </w:tc>
      </w:tr>
      <w:tr w:rsidR="00F467A0" w14:paraId="44A3F027" w14:textId="77777777" w:rsidTr="00426EC9">
        <w:trPr>
          <w:trHeight w:val="507"/>
        </w:trPr>
        <w:tc>
          <w:tcPr>
            <w:tcW w:w="1417" w:type="pct"/>
            <w:vMerge/>
            <w:vAlign w:val="center"/>
          </w:tcPr>
          <w:p w14:paraId="16C9C619" w14:textId="77777777" w:rsidR="00F467A0" w:rsidRDefault="00F467A0" w:rsidP="009F16B1">
            <w:pPr>
              <w:ind w:firstLineChars="0" w:firstLine="0"/>
            </w:pPr>
          </w:p>
        </w:tc>
        <w:tc>
          <w:tcPr>
            <w:tcW w:w="1353" w:type="pct"/>
            <w:vMerge/>
            <w:vAlign w:val="center"/>
          </w:tcPr>
          <w:p w14:paraId="55C1608F" w14:textId="77777777" w:rsidR="00F467A0" w:rsidRPr="00080C8C" w:rsidRDefault="00F467A0" w:rsidP="009F16B1">
            <w:pPr>
              <w:ind w:firstLineChars="0" w:firstLine="0"/>
              <w:jc w:val="center"/>
            </w:pPr>
          </w:p>
        </w:tc>
        <w:tc>
          <w:tcPr>
            <w:tcW w:w="2230" w:type="pct"/>
            <w:vAlign w:val="center"/>
          </w:tcPr>
          <w:p w14:paraId="76A21F9E" w14:textId="77777777" w:rsidR="00F467A0" w:rsidRDefault="00F467A0" w:rsidP="009F16B1">
            <w:pPr>
              <w:ind w:firstLineChars="0" w:firstLine="0"/>
              <w:jc w:val="center"/>
            </w:pPr>
            <w:r w:rsidRPr="00DB424F">
              <w:rPr>
                <w:rFonts w:asciiTheme="minorEastAsia" w:eastAsiaTheme="minorEastAsia" w:hAnsiTheme="minorEastAsia" w:hint="eastAsia"/>
                <w:color w:val="000000" w:themeColor="text1"/>
                <w:szCs w:val="21"/>
              </w:rPr>
              <w:t>列车调度</w:t>
            </w:r>
            <w:r w:rsidRPr="00DB424F">
              <w:rPr>
                <w:rFonts w:asciiTheme="minorEastAsia" w:eastAsiaTheme="minorEastAsia" w:hAnsiTheme="minorEastAsia" w:hint="eastAsia"/>
                <w:color w:val="000000" w:themeColor="text1"/>
              </w:rPr>
              <w:t>数据</w:t>
            </w:r>
            <w:r>
              <w:rPr>
                <w:rFonts w:asciiTheme="minorEastAsia" w:eastAsiaTheme="minorEastAsia" w:hAnsiTheme="minorEastAsia" w:hint="eastAsia"/>
              </w:rPr>
              <w:t>规范</w:t>
            </w:r>
          </w:p>
        </w:tc>
      </w:tr>
      <w:tr w:rsidR="00F467A0" w14:paraId="4BC0F66A" w14:textId="77777777" w:rsidTr="00426EC9">
        <w:trPr>
          <w:trHeight w:val="507"/>
        </w:trPr>
        <w:tc>
          <w:tcPr>
            <w:tcW w:w="1417" w:type="pct"/>
            <w:vMerge/>
            <w:vAlign w:val="center"/>
          </w:tcPr>
          <w:p w14:paraId="6040D677" w14:textId="77777777" w:rsidR="00F467A0" w:rsidRDefault="00F467A0" w:rsidP="009F16B1">
            <w:pPr>
              <w:ind w:firstLineChars="0" w:firstLine="0"/>
            </w:pPr>
          </w:p>
        </w:tc>
        <w:tc>
          <w:tcPr>
            <w:tcW w:w="1353" w:type="pct"/>
            <w:vMerge/>
            <w:vAlign w:val="center"/>
          </w:tcPr>
          <w:p w14:paraId="32708C51" w14:textId="77777777" w:rsidR="00F467A0" w:rsidRPr="00080C8C" w:rsidRDefault="00F467A0" w:rsidP="009F16B1">
            <w:pPr>
              <w:ind w:firstLineChars="0" w:firstLine="0"/>
              <w:jc w:val="center"/>
            </w:pPr>
          </w:p>
        </w:tc>
        <w:tc>
          <w:tcPr>
            <w:tcW w:w="2230" w:type="pct"/>
            <w:vAlign w:val="center"/>
          </w:tcPr>
          <w:p w14:paraId="22C3C749" w14:textId="77777777" w:rsidR="00F467A0" w:rsidRDefault="00F467A0" w:rsidP="009F16B1">
            <w:pPr>
              <w:ind w:firstLineChars="0" w:firstLine="0"/>
              <w:jc w:val="center"/>
            </w:pPr>
            <w:r w:rsidRPr="00DB424F">
              <w:rPr>
                <w:rFonts w:asciiTheme="minorEastAsia" w:eastAsiaTheme="minorEastAsia" w:hAnsiTheme="minorEastAsia" w:hint="eastAsia"/>
                <w:color w:val="000000" w:themeColor="text1"/>
                <w:szCs w:val="21"/>
              </w:rPr>
              <w:t>排班计划</w:t>
            </w:r>
            <w:r w:rsidRPr="00DB424F">
              <w:rPr>
                <w:rFonts w:asciiTheme="minorEastAsia" w:eastAsiaTheme="minorEastAsia" w:hAnsiTheme="minorEastAsia" w:hint="eastAsia"/>
                <w:color w:val="000000" w:themeColor="text1"/>
              </w:rPr>
              <w:t>数据</w:t>
            </w:r>
            <w:r>
              <w:rPr>
                <w:rFonts w:asciiTheme="minorEastAsia" w:eastAsiaTheme="minorEastAsia" w:hAnsiTheme="minorEastAsia" w:hint="eastAsia"/>
              </w:rPr>
              <w:t>规范</w:t>
            </w:r>
          </w:p>
        </w:tc>
      </w:tr>
      <w:tr w:rsidR="00F467A0" w14:paraId="70934F69" w14:textId="77777777" w:rsidTr="00426EC9">
        <w:trPr>
          <w:trHeight w:val="507"/>
        </w:trPr>
        <w:tc>
          <w:tcPr>
            <w:tcW w:w="1417" w:type="pct"/>
            <w:vMerge/>
            <w:vAlign w:val="center"/>
          </w:tcPr>
          <w:p w14:paraId="44BA1181" w14:textId="77777777" w:rsidR="00F467A0" w:rsidRDefault="00F467A0" w:rsidP="009F16B1">
            <w:pPr>
              <w:ind w:firstLineChars="0" w:firstLine="0"/>
            </w:pPr>
          </w:p>
        </w:tc>
        <w:tc>
          <w:tcPr>
            <w:tcW w:w="1353" w:type="pct"/>
            <w:vMerge/>
            <w:vAlign w:val="center"/>
          </w:tcPr>
          <w:p w14:paraId="313E6944" w14:textId="77777777" w:rsidR="00F467A0" w:rsidRPr="00080C8C" w:rsidRDefault="00F467A0" w:rsidP="009F16B1">
            <w:pPr>
              <w:ind w:firstLineChars="0" w:firstLine="0"/>
              <w:jc w:val="center"/>
            </w:pPr>
          </w:p>
        </w:tc>
        <w:tc>
          <w:tcPr>
            <w:tcW w:w="2230" w:type="pct"/>
            <w:vAlign w:val="center"/>
          </w:tcPr>
          <w:p w14:paraId="425922A8"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color w:val="000000" w:themeColor="text1"/>
                <w:szCs w:val="21"/>
              </w:rPr>
              <w:t>单站客流实时</w:t>
            </w:r>
            <w:r w:rsidRPr="00DB424F">
              <w:rPr>
                <w:rFonts w:asciiTheme="minorEastAsia" w:eastAsiaTheme="minorEastAsia" w:hAnsiTheme="minorEastAsia" w:hint="eastAsia"/>
                <w:color w:val="000000" w:themeColor="text1"/>
              </w:rPr>
              <w:t>数据</w:t>
            </w:r>
            <w:r>
              <w:rPr>
                <w:rFonts w:asciiTheme="minorEastAsia" w:eastAsiaTheme="minorEastAsia" w:hAnsiTheme="minorEastAsia" w:hint="eastAsia"/>
              </w:rPr>
              <w:t>规范</w:t>
            </w:r>
          </w:p>
        </w:tc>
      </w:tr>
      <w:tr w:rsidR="00F467A0" w14:paraId="2DE282AC" w14:textId="77777777" w:rsidTr="00426EC9">
        <w:trPr>
          <w:trHeight w:val="507"/>
        </w:trPr>
        <w:tc>
          <w:tcPr>
            <w:tcW w:w="1417" w:type="pct"/>
            <w:vMerge/>
            <w:vAlign w:val="center"/>
          </w:tcPr>
          <w:p w14:paraId="5E5A5AD1" w14:textId="77777777" w:rsidR="00F467A0" w:rsidRDefault="00F467A0" w:rsidP="009F16B1">
            <w:pPr>
              <w:ind w:firstLineChars="0" w:firstLine="0"/>
            </w:pPr>
          </w:p>
        </w:tc>
        <w:tc>
          <w:tcPr>
            <w:tcW w:w="1353" w:type="pct"/>
            <w:vMerge/>
            <w:vAlign w:val="center"/>
          </w:tcPr>
          <w:p w14:paraId="4B5ADE84" w14:textId="77777777" w:rsidR="00F467A0" w:rsidRPr="00080C8C" w:rsidRDefault="00F467A0" w:rsidP="009F16B1">
            <w:pPr>
              <w:ind w:firstLineChars="0" w:firstLine="0"/>
              <w:jc w:val="center"/>
            </w:pPr>
          </w:p>
        </w:tc>
        <w:tc>
          <w:tcPr>
            <w:tcW w:w="2230" w:type="pct"/>
            <w:vAlign w:val="center"/>
          </w:tcPr>
          <w:p w14:paraId="78173894"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color w:val="000000" w:themeColor="text1"/>
                <w:szCs w:val="21"/>
              </w:rPr>
              <w:t>单站客流当天累计</w:t>
            </w:r>
            <w:r w:rsidRPr="00DB424F">
              <w:rPr>
                <w:rFonts w:asciiTheme="minorEastAsia" w:eastAsiaTheme="minorEastAsia" w:hAnsiTheme="minorEastAsia" w:hint="eastAsia"/>
                <w:color w:val="000000" w:themeColor="text1"/>
              </w:rPr>
              <w:t>数据</w:t>
            </w:r>
            <w:r>
              <w:rPr>
                <w:rFonts w:asciiTheme="minorEastAsia" w:eastAsiaTheme="minorEastAsia" w:hAnsiTheme="minorEastAsia" w:hint="eastAsia"/>
              </w:rPr>
              <w:t>规范</w:t>
            </w:r>
          </w:p>
        </w:tc>
      </w:tr>
      <w:tr w:rsidR="00F467A0" w14:paraId="14D1C236" w14:textId="77777777" w:rsidTr="00426EC9">
        <w:trPr>
          <w:trHeight w:val="507"/>
        </w:trPr>
        <w:tc>
          <w:tcPr>
            <w:tcW w:w="1417" w:type="pct"/>
            <w:vMerge/>
            <w:vAlign w:val="center"/>
          </w:tcPr>
          <w:p w14:paraId="65BBD287" w14:textId="77777777" w:rsidR="00F467A0" w:rsidRDefault="00F467A0" w:rsidP="009F16B1">
            <w:pPr>
              <w:ind w:firstLine="420"/>
            </w:pPr>
          </w:p>
        </w:tc>
        <w:tc>
          <w:tcPr>
            <w:tcW w:w="1353" w:type="pct"/>
            <w:vMerge/>
            <w:vAlign w:val="center"/>
          </w:tcPr>
          <w:p w14:paraId="71888145" w14:textId="77777777" w:rsidR="00F467A0" w:rsidRPr="00080C8C" w:rsidRDefault="00F467A0" w:rsidP="009F16B1">
            <w:pPr>
              <w:ind w:firstLine="420"/>
              <w:jc w:val="center"/>
            </w:pPr>
          </w:p>
        </w:tc>
        <w:tc>
          <w:tcPr>
            <w:tcW w:w="2230" w:type="pct"/>
            <w:vAlign w:val="center"/>
          </w:tcPr>
          <w:p w14:paraId="1CD43A6A"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color w:val="000000" w:themeColor="text1"/>
                <w:szCs w:val="21"/>
              </w:rPr>
              <w:t>全线客流当天累计</w:t>
            </w:r>
            <w:r w:rsidRPr="00DB424F">
              <w:rPr>
                <w:rFonts w:asciiTheme="minorEastAsia" w:eastAsiaTheme="minorEastAsia" w:hAnsiTheme="minorEastAsia" w:hint="eastAsia"/>
                <w:color w:val="000000" w:themeColor="text1"/>
              </w:rPr>
              <w:t>数据</w:t>
            </w:r>
            <w:r>
              <w:rPr>
                <w:rFonts w:asciiTheme="minorEastAsia" w:eastAsiaTheme="minorEastAsia" w:hAnsiTheme="minorEastAsia" w:hint="eastAsia"/>
              </w:rPr>
              <w:t>规范</w:t>
            </w:r>
          </w:p>
        </w:tc>
      </w:tr>
      <w:tr w:rsidR="00F467A0" w14:paraId="277B4ABB" w14:textId="77777777" w:rsidTr="00426EC9">
        <w:trPr>
          <w:trHeight w:val="507"/>
        </w:trPr>
        <w:tc>
          <w:tcPr>
            <w:tcW w:w="1417" w:type="pct"/>
            <w:vMerge/>
            <w:vAlign w:val="center"/>
          </w:tcPr>
          <w:p w14:paraId="4E1452F4" w14:textId="77777777" w:rsidR="00F467A0" w:rsidRDefault="00F467A0" w:rsidP="009F16B1">
            <w:pPr>
              <w:ind w:firstLine="420"/>
            </w:pPr>
          </w:p>
        </w:tc>
        <w:tc>
          <w:tcPr>
            <w:tcW w:w="1353" w:type="pct"/>
            <w:vMerge/>
            <w:vAlign w:val="center"/>
          </w:tcPr>
          <w:p w14:paraId="7CBF4376" w14:textId="77777777" w:rsidR="00F467A0" w:rsidRPr="00080C8C" w:rsidRDefault="00F467A0" w:rsidP="009F16B1">
            <w:pPr>
              <w:ind w:firstLine="420"/>
              <w:jc w:val="center"/>
            </w:pPr>
          </w:p>
        </w:tc>
        <w:tc>
          <w:tcPr>
            <w:tcW w:w="2230" w:type="pct"/>
            <w:vAlign w:val="center"/>
          </w:tcPr>
          <w:p w14:paraId="508C0A7D"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color w:val="000000" w:themeColor="text1"/>
                <w:szCs w:val="21"/>
              </w:rPr>
              <w:t>刷卡数据</w:t>
            </w:r>
            <w:r>
              <w:rPr>
                <w:rFonts w:asciiTheme="minorEastAsia" w:eastAsiaTheme="minorEastAsia" w:hAnsiTheme="minorEastAsia" w:hint="eastAsia"/>
                <w:color w:val="000000" w:themeColor="text1"/>
                <w:szCs w:val="21"/>
              </w:rPr>
              <w:t>规范</w:t>
            </w:r>
          </w:p>
        </w:tc>
      </w:tr>
      <w:tr w:rsidR="00F467A0" w14:paraId="3281E5E3" w14:textId="77777777" w:rsidTr="00426EC9">
        <w:trPr>
          <w:trHeight w:val="507"/>
        </w:trPr>
        <w:tc>
          <w:tcPr>
            <w:tcW w:w="1417" w:type="pct"/>
            <w:vMerge/>
            <w:vAlign w:val="center"/>
          </w:tcPr>
          <w:p w14:paraId="3FEEC24C" w14:textId="77777777" w:rsidR="00F467A0" w:rsidRDefault="00F467A0" w:rsidP="009F16B1">
            <w:pPr>
              <w:ind w:firstLine="420"/>
            </w:pPr>
          </w:p>
        </w:tc>
        <w:tc>
          <w:tcPr>
            <w:tcW w:w="1353" w:type="pct"/>
            <w:vMerge/>
            <w:vAlign w:val="center"/>
          </w:tcPr>
          <w:p w14:paraId="45A0B9B2" w14:textId="77777777" w:rsidR="00F467A0" w:rsidRPr="00080C8C" w:rsidRDefault="00F467A0" w:rsidP="009F16B1">
            <w:pPr>
              <w:ind w:firstLine="420"/>
              <w:jc w:val="center"/>
            </w:pPr>
          </w:p>
        </w:tc>
        <w:tc>
          <w:tcPr>
            <w:tcW w:w="2230" w:type="pct"/>
            <w:vAlign w:val="center"/>
          </w:tcPr>
          <w:p w14:paraId="4200C492"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color w:val="000000" w:themeColor="text1"/>
                <w:szCs w:val="21"/>
              </w:rPr>
              <w:t>设施设备运行数据</w:t>
            </w:r>
            <w:r>
              <w:rPr>
                <w:rFonts w:asciiTheme="minorEastAsia" w:eastAsiaTheme="minorEastAsia" w:hAnsiTheme="minorEastAsia" w:hint="eastAsia"/>
                <w:color w:val="000000" w:themeColor="text1"/>
                <w:szCs w:val="21"/>
              </w:rPr>
              <w:t>规范</w:t>
            </w:r>
          </w:p>
        </w:tc>
      </w:tr>
      <w:tr w:rsidR="00F467A0" w14:paraId="6CBFE71B" w14:textId="77777777" w:rsidTr="00426EC9">
        <w:trPr>
          <w:trHeight w:val="507"/>
        </w:trPr>
        <w:tc>
          <w:tcPr>
            <w:tcW w:w="1417" w:type="pct"/>
            <w:vMerge/>
            <w:vAlign w:val="center"/>
          </w:tcPr>
          <w:p w14:paraId="3C5D0EEE" w14:textId="77777777" w:rsidR="00F467A0" w:rsidRDefault="00F467A0" w:rsidP="009F16B1">
            <w:pPr>
              <w:ind w:firstLine="420"/>
            </w:pPr>
          </w:p>
        </w:tc>
        <w:tc>
          <w:tcPr>
            <w:tcW w:w="1353" w:type="pct"/>
            <w:vMerge/>
            <w:vAlign w:val="center"/>
          </w:tcPr>
          <w:p w14:paraId="591295A7" w14:textId="77777777" w:rsidR="00F467A0" w:rsidRPr="00080C8C" w:rsidRDefault="00F467A0" w:rsidP="009F16B1">
            <w:pPr>
              <w:ind w:firstLine="420"/>
              <w:jc w:val="center"/>
            </w:pPr>
          </w:p>
        </w:tc>
        <w:tc>
          <w:tcPr>
            <w:tcW w:w="2230" w:type="pct"/>
            <w:vAlign w:val="center"/>
          </w:tcPr>
          <w:p w14:paraId="390415AA"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color w:val="000000" w:themeColor="text1"/>
                <w:szCs w:val="21"/>
              </w:rPr>
              <w:t>营运事件数据</w:t>
            </w:r>
            <w:r>
              <w:rPr>
                <w:rFonts w:asciiTheme="minorEastAsia" w:eastAsiaTheme="minorEastAsia" w:hAnsiTheme="minorEastAsia" w:hint="eastAsia"/>
                <w:color w:val="000000" w:themeColor="text1"/>
                <w:szCs w:val="21"/>
              </w:rPr>
              <w:t>规范</w:t>
            </w:r>
          </w:p>
        </w:tc>
      </w:tr>
      <w:tr w:rsidR="00F467A0" w14:paraId="0F89F3F9" w14:textId="77777777" w:rsidTr="00426EC9">
        <w:trPr>
          <w:trHeight w:val="507"/>
        </w:trPr>
        <w:tc>
          <w:tcPr>
            <w:tcW w:w="1417" w:type="pct"/>
            <w:vMerge w:val="restart"/>
            <w:vAlign w:val="center"/>
          </w:tcPr>
          <w:p w14:paraId="1911FA89" w14:textId="77777777" w:rsidR="00F467A0" w:rsidRDefault="00F467A0" w:rsidP="009F16B1">
            <w:pPr>
              <w:ind w:firstLineChars="0" w:firstLine="0"/>
              <w:jc w:val="center"/>
            </w:pPr>
            <w:r w:rsidRPr="00DB424F">
              <w:rPr>
                <w:rFonts w:asciiTheme="minorEastAsia" w:eastAsiaTheme="minorEastAsia" w:hAnsiTheme="minorEastAsia" w:hint="eastAsia"/>
              </w:rPr>
              <w:t>业务系统数据规范</w:t>
            </w:r>
          </w:p>
        </w:tc>
        <w:tc>
          <w:tcPr>
            <w:tcW w:w="1353" w:type="pct"/>
            <w:vMerge w:val="restart"/>
            <w:vAlign w:val="center"/>
          </w:tcPr>
          <w:p w14:paraId="61C519D5" w14:textId="77777777" w:rsidR="00F467A0" w:rsidRPr="00080C8C" w:rsidRDefault="00F467A0" w:rsidP="009F16B1">
            <w:pPr>
              <w:ind w:firstLineChars="0" w:firstLine="0"/>
              <w:jc w:val="center"/>
            </w:pPr>
            <w:r>
              <w:rPr>
                <w:rFonts w:hint="eastAsia"/>
              </w:rPr>
              <w:t>元数据规范</w:t>
            </w:r>
          </w:p>
        </w:tc>
        <w:tc>
          <w:tcPr>
            <w:tcW w:w="2230" w:type="pct"/>
            <w:vAlign w:val="center"/>
          </w:tcPr>
          <w:p w14:paraId="617CE5D5"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5C693E">
              <w:rPr>
                <w:rFonts w:asciiTheme="minorEastAsia" w:eastAsiaTheme="minorEastAsia" w:hAnsiTheme="minorEastAsia" w:hint="eastAsia"/>
                <w:color w:val="000000"/>
                <w:szCs w:val="21"/>
              </w:rPr>
              <w:t>突发事件数据规范</w:t>
            </w:r>
          </w:p>
        </w:tc>
      </w:tr>
      <w:tr w:rsidR="00F467A0" w14:paraId="2E2D9D59" w14:textId="77777777" w:rsidTr="00426EC9">
        <w:trPr>
          <w:trHeight w:val="507"/>
        </w:trPr>
        <w:tc>
          <w:tcPr>
            <w:tcW w:w="1417" w:type="pct"/>
            <w:vMerge/>
            <w:vAlign w:val="center"/>
          </w:tcPr>
          <w:p w14:paraId="3A6157E5" w14:textId="77777777" w:rsidR="00F467A0" w:rsidRPr="00DB424F" w:rsidRDefault="00F467A0" w:rsidP="009F16B1">
            <w:pPr>
              <w:ind w:firstLine="420"/>
              <w:jc w:val="center"/>
              <w:rPr>
                <w:rFonts w:asciiTheme="minorEastAsia" w:eastAsiaTheme="minorEastAsia" w:hAnsiTheme="minorEastAsia"/>
              </w:rPr>
            </w:pPr>
          </w:p>
        </w:tc>
        <w:tc>
          <w:tcPr>
            <w:tcW w:w="1353" w:type="pct"/>
            <w:vMerge/>
            <w:vAlign w:val="center"/>
          </w:tcPr>
          <w:p w14:paraId="4375CE1F" w14:textId="77777777" w:rsidR="00F467A0" w:rsidRDefault="00F467A0" w:rsidP="009F16B1">
            <w:pPr>
              <w:ind w:firstLine="420"/>
              <w:jc w:val="center"/>
            </w:pPr>
          </w:p>
        </w:tc>
        <w:tc>
          <w:tcPr>
            <w:tcW w:w="2230" w:type="pct"/>
            <w:vAlign w:val="center"/>
          </w:tcPr>
          <w:p w14:paraId="1971649D"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color w:val="000000"/>
                <w:szCs w:val="21"/>
              </w:rPr>
              <w:t>应急预案数据规范</w:t>
            </w:r>
          </w:p>
        </w:tc>
      </w:tr>
      <w:tr w:rsidR="00F467A0" w14:paraId="2222EFB6" w14:textId="77777777" w:rsidTr="00426EC9">
        <w:trPr>
          <w:trHeight w:val="507"/>
        </w:trPr>
        <w:tc>
          <w:tcPr>
            <w:tcW w:w="1417" w:type="pct"/>
            <w:vMerge/>
            <w:vAlign w:val="center"/>
          </w:tcPr>
          <w:p w14:paraId="26FA2FA8" w14:textId="77777777" w:rsidR="00F467A0" w:rsidRPr="00DB424F" w:rsidRDefault="00F467A0" w:rsidP="009F16B1">
            <w:pPr>
              <w:ind w:firstLine="420"/>
              <w:jc w:val="center"/>
              <w:rPr>
                <w:rFonts w:asciiTheme="minorEastAsia" w:eastAsiaTheme="minorEastAsia" w:hAnsiTheme="minorEastAsia"/>
              </w:rPr>
            </w:pPr>
          </w:p>
        </w:tc>
        <w:tc>
          <w:tcPr>
            <w:tcW w:w="1353" w:type="pct"/>
            <w:vMerge/>
            <w:vAlign w:val="center"/>
          </w:tcPr>
          <w:p w14:paraId="67030F14" w14:textId="77777777" w:rsidR="00F467A0" w:rsidRDefault="00F467A0" w:rsidP="009F16B1">
            <w:pPr>
              <w:ind w:firstLine="420"/>
              <w:jc w:val="center"/>
            </w:pPr>
          </w:p>
        </w:tc>
        <w:tc>
          <w:tcPr>
            <w:tcW w:w="2230" w:type="pct"/>
            <w:vAlign w:val="center"/>
          </w:tcPr>
          <w:p w14:paraId="7B66644E"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color w:val="000000"/>
                <w:szCs w:val="21"/>
              </w:rPr>
              <w:t>处置流程数据规范</w:t>
            </w:r>
          </w:p>
        </w:tc>
      </w:tr>
      <w:tr w:rsidR="00F467A0" w14:paraId="2CA0F8FC" w14:textId="77777777" w:rsidTr="00426EC9">
        <w:trPr>
          <w:trHeight w:val="507"/>
        </w:trPr>
        <w:tc>
          <w:tcPr>
            <w:tcW w:w="1417" w:type="pct"/>
            <w:vMerge/>
            <w:vAlign w:val="center"/>
          </w:tcPr>
          <w:p w14:paraId="3152D7D5" w14:textId="77777777" w:rsidR="00F467A0" w:rsidRPr="00DB424F" w:rsidRDefault="00F467A0" w:rsidP="009F16B1">
            <w:pPr>
              <w:ind w:firstLine="420"/>
              <w:jc w:val="center"/>
              <w:rPr>
                <w:rFonts w:asciiTheme="minorEastAsia" w:eastAsiaTheme="minorEastAsia" w:hAnsiTheme="minorEastAsia"/>
              </w:rPr>
            </w:pPr>
          </w:p>
        </w:tc>
        <w:tc>
          <w:tcPr>
            <w:tcW w:w="1353" w:type="pct"/>
            <w:vMerge/>
            <w:vAlign w:val="center"/>
          </w:tcPr>
          <w:p w14:paraId="522EE17E" w14:textId="77777777" w:rsidR="00F467A0" w:rsidRDefault="00F467A0" w:rsidP="009F16B1">
            <w:pPr>
              <w:ind w:firstLine="420"/>
              <w:jc w:val="center"/>
            </w:pPr>
          </w:p>
        </w:tc>
        <w:tc>
          <w:tcPr>
            <w:tcW w:w="2230" w:type="pct"/>
            <w:vAlign w:val="center"/>
          </w:tcPr>
          <w:p w14:paraId="6B8D73D1"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color w:val="000000"/>
                <w:szCs w:val="21"/>
              </w:rPr>
              <w:t>流程节点数据规范</w:t>
            </w:r>
          </w:p>
        </w:tc>
      </w:tr>
      <w:tr w:rsidR="00F467A0" w14:paraId="18A5D0C0" w14:textId="77777777" w:rsidTr="00426EC9">
        <w:trPr>
          <w:trHeight w:val="507"/>
        </w:trPr>
        <w:tc>
          <w:tcPr>
            <w:tcW w:w="1417" w:type="pct"/>
            <w:vMerge/>
            <w:vAlign w:val="center"/>
          </w:tcPr>
          <w:p w14:paraId="367CB04B" w14:textId="77777777" w:rsidR="00F467A0" w:rsidRPr="00DB424F" w:rsidRDefault="00F467A0" w:rsidP="009F16B1">
            <w:pPr>
              <w:ind w:firstLine="420"/>
              <w:jc w:val="center"/>
              <w:rPr>
                <w:rFonts w:asciiTheme="minorEastAsia" w:eastAsiaTheme="minorEastAsia" w:hAnsiTheme="minorEastAsia"/>
              </w:rPr>
            </w:pPr>
          </w:p>
        </w:tc>
        <w:tc>
          <w:tcPr>
            <w:tcW w:w="1353" w:type="pct"/>
            <w:vMerge/>
            <w:vAlign w:val="center"/>
          </w:tcPr>
          <w:p w14:paraId="6883F16E" w14:textId="77777777" w:rsidR="00F467A0" w:rsidRDefault="00F467A0" w:rsidP="009F16B1">
            <w:pPr>
              <w:ind w:firstLine="420"/>
              <w:jc w:val="center"/>
            </w:pPr>
          </w:p>
        </w:tc>
        <w:tc>
          <w:tcPr>
            <w:tcW w:w="2230" w:type="pct"/>
            <w:vAlign w:val="center"/>
          </w:tcPr>
          <w:p w14:paraId="28D1EE0A" w14:textId="77777777" w:rsidR="00F467A0" w:rsidRPr="00DB424F" w:rsidRDefault="00F467A0" w:rsidP="009F16B1">
            <w:pPr>
              <w:ind w:firstLineChars="0" w:firstLine="0"/>
              <w:jc w:val="center"/>
              <w:rPr>
                <w:rFonts w:asciiTheme="minorEastAsia" w:eastAsiaTheme="minorEastAsia" w:hAnsiTheme="minorEastAsia"/>
                <w:color w:val="000000"/>
                <w:szCs w:val="21"/>
              </w:rPr>
            </w:pPr>
            <w:r w:rsidRPr="00DB424F">
              <w:rPr>
                <w:rFonts w:asciiTheme="minorEastAsia" w:eastAsiaTheme="minorEastAsia" w:hAnsiTheme="minorEastAsia" w:hint="eastAsia"/>
                <w:color w:val="000000"/>
                <w:szCs w:val="21"/>
              </w:rPr>
              <w:t>处置案例数据规范</w:t>
            </w:r>
          </w:p>
        </w:tc>
      </w:tr>
      <w:tr w:rsidR="00F467A0" w14:paraId="6A7AACC1" w14:textId="77777777" w:rsidTr="00426EC9">
        <w:trPr>
          <w:trHeight w:val="507"/>
        </w:trPr>
        <w:tc>
          <w:tcPr>
            <w:tcW w:w="1417" w:type="pct"/>
            <w:vMerge/>
            <w:vAlign w:val="center"/>
          </w:tcPr>
          <w:p w14:paraId="2C46046F" w14:textId="77777777" w:rsidR="00F467A0" w:rsidRPr="00DB424F" w:rsidRDefault="00F467A0" w:rsidP="009F16B1">
            <w:pPr>
              <w:ind w:firstLine="420"/>
              <w:jc w:val="center"/>
              <w:rPr>
                <w:rFonts w:asciiTheme="minorEastAsia" w:eastAsiaTheme="minorEastAsia" w:hAnsiTheme="minorEastAsia"/>
              </w:rPr>
            </w:pPr>
          </w:p>
        </w:tc>
        <w:tc>
          <w:tcPr>
            <w:tcW w:w="1353" w:type="pct"/>
            <w:vMerge/>
            <w:vAlign w:val="center"/>
          </w:tcPr>
          <w:p w14:paraId="1524D006" w14:textId="77777777" w:rsidR="00F467A0" w:rsidRDefault="00F467A0" w:rsidP="009F16B1">
            <w:pPr>
              <w:ind w:firstLine="420"/>
              <w:jc w:val="center"/>
            </w:pPr>
          </w:p>
        </w:tc>
        <w:tc>
          <w:tcPr>
            <w:tcW w:w="2230" w:type="pct"/>
            <w:vAlign w:val="center"/>
          </w:tcPr>
          <w:p w14:paraId="404D2469" w14:textId="77777777" w:rsidR="00F467A0" w:rsidRPr="00DB424F" w:rsidRDefault="00F467A0" w:rsidP="009F16B1">
            <w:pPr>
              <w:ind w:firstLineChars="0" w:firstLine="0"/>
              <w:jc w:val="center"/>
              <w:rPr>
                <w:rFonts w:asciiTheme="minorEastAsia" w:eastAsiaTheme="minorEastAsia" w:hAnsiTheme="minorEastAsia"/>
                <w:color w:val="000000"/>
                <w:szCs w:val="21"/>
              </w:rPr>
            </w:pPr>
            <w:r w:rsidRPr="00DB424F">
              <w:rPr>
                <w:rFonts w:asciiTheme="minorEastAsia" w:eastAsiaTheme="minorEastAsia" w:hAnsiTheme="minorEastAsia" w:hint="eastAsia"/>
                <w:color w:val="000000"/>
                <w:szCs w:val="21"/>
              </w:rPr>
              <w:t>事后评价数据规范</w:t>
            </w:r>
          </w:p>
        </w:tc>
      </w:tr>
      <w:tr w:rsidR="00F467A0" w14:paraId="3BA259D4" w14:textId="77777777" w:rsidTr="00426EC9">
        <w:trPr>
          <w:trHeight w:val="507"/>
        </w:trPr>
        <w:tc>
          <w:tcPr>
            <w:tcW w:w="1417" w:type="pct"/>
            <w:vMerge/>
            <w:vAlign w:val="center"/>
          </w:tcPr>
          <w:p w14:paraId="7F42556E" w14:textId="77777777" w:rsidR="00F467A0" w:rsidRPr="00DB424F" w:rsidRDefault="00F467A0" w:rsidP="009F16B1">
            <w:pPr>
              <w:ind w:firstLine="420"/>
              <w:jc w:val="center"/>
              <w:rPr>
                <w:rFonts w:asciiTheme="minorEastAsia" w:eastAsiaTheme="minorEastAsia" w:hAnsiTheme="minorEastAsia"/>
              </w:rPr>
            </w:pPr>
          </w:p>
        </w:tc>
        <w:tc>
          <w:tcPr>
            <w:tcW w:w="1353" w:type="pct"/>
            <w:vMerge/>
            <w:vAlign w:val="center"/>
          </w:tcPr>
          <w:p w14:paraId="2ED45DB0" w14:textId="77777777" w:rsidR="00F467A0" w:rsidRDefault="00F467A0" w:rsidP="009F16B1">
            <w:pPr>
              <w:ind w:firstLine="420"/>
              <w:jc w:val="center"/>
            </w:pPr>
          </w:p>
        </w:tc>
        <w:tc>
          <w:tcPr>
            <w:tcW w:w="2230" w:type="pct"/>
            <w:vAlign w:val="center"/>
          </w:tcPr>
          <w:p w14:paraId="241B052D" w14:textId="77777777" w:rsidR="00F467A0" w:rsidRPr="00DB424F" w:rsidRDefault="00F467A0" w:rsidP="009F16B1">
            <w:pPr>
              <w:ind w:firstLineChars="0" w:firstLine="0"/>
              <w:jc w:val="center"/>
              <w:rPr>
                <w:rFonts w:asciiTheme="minorEastAsia" w:eastAsiaTheme="minorEastAsia" w:hAnsiTheme="minorEastAsia"/>
                <w:color w:val="000000"/>
                <w:szCs w:val="21"/>
              </w:rPr>
            </w:pPr>
            <w:r w:rsidRPr="005C693E">
              <w:rPr>
                <w:rFonts w:asciiTheme="minorEastAsia" w:eastAsiaTheme="minorEastAsia" w:hAnsiTheme="minorEastAsia" w:hint="eastAsia"/>
                <w:color w:val="000000"/>
                <w:szCs w:val="21"/>
              </w:rPr>
              <w:t>系统预警日志数据规范</w:t>
            </w:r>
          </w:p>
        </w:tc>
      </w:tr>
      <w:tr w:rsidR="00F467A0" w14:paraId="1772083E" w14:textId="77777777" w:rsidTr="00426EC9">
        <w:trPr>
          <w:trHeight w:val="507"/>
        </w:trPr>
        <w:tc>
          <w:tcPr>
            <w:tcW w:w="1417" w:type="pct"/>
            <w:vMerge/>
            <w:vAlign w:val="center"/>
          </w:tcPr>
          <w:p w14:paraId="5E5CE29F" w14:textId="77777777" w:rsidR="00F467A0" w:rsidRPr="00DB424F" w:rsidRDefault="00F467A0" w:rsidP="009F16B1">
            <w:pPr>
              <w:ind w:firstLine="420"/>
              <w:jc w:val="center"/>
              <w:rPr>
                <w:rFonts w:asciiTheme="minorEastAsia" w:eastAsiaTheme="minorEastAsia" w:hAnsiTheme="minorEastAsia"/>
              </w:rPr>
            </w:pPr>
          </w:p>
        </w:tc>
        <w:tc>
          <w:tcPr>
            <w:tcW w:w="1353" w:type="pct"/>
            <w:vMerge/>
            <w:vAlign w:val="center"/>
          </w:tcPr>
          <w:p w14:paraId="2C6EC7FA" w14:textId="77777777" w:rsidR="00F467A0" w:rsidRDefault="00F467A0" w:rsidP="009F16B1">
            <w:pPr>
              <w:ind w:firstLine="420"/>
              <w:jc w:val="center"/>
            </w:pPr>
          </w:p>
        </w:tc>
        <w:tc>
          <w:tcPr>
            <w:tcW w:w="2230" w:type="pct"/>
            <w:vAlign w:val="center"/>
          </w:tcPr>
          <w:p w14:paraId="30FA8FF9" w14:textId="77777777" w:rsidR="00F467A0" w:rsidRPr="00DB424F" w:rsidRDefault="00F467A0" w:rsidP="009F16B1">
            <w:pPr>
              <w:ind w:firstLineChars="0" w:firstLine="0"/>
              <w:jc w:val="center"/>
              <w:rPr>
                <w:rFonts w:asciiTheme="minorEastAsia" w:eastAsiaTheme="minorEastAsia" w:hAnsiTheme="minorEastAsia"/>
                <w:color w:val="000000"/>
                <w:szCs w:val="21"/>
              </w:rPr>
            </w:pPr>
            <w:r w:rsidRPr="00DB424F">
              <w:rPr>
                <w:rFonts w:asciiTheme="minorEastAsia" w:eastAsiaTheme="minorEastAsia" w:hAnsiTheme="minorEastAsia" w:hint="eastAsia"/>
                <w:color w:val="000000"/>
                <w:szCs w:val="21"/>
              </w:rPr>
              <w:t>系统操作日志数据规范</w:t>
            </w:r>
          </w:p>
        </w:tc>
      </w:tr>
      <w:tr w:rsidR="00F467A0" w14:paraId="573B670E" w14:textId="77777777" w:rsidTr="00426EC9">
        <w:trPr>
          <w:trHeight w:val="507"/>
        </w:trPr>
        <w:tc>
          <w:tcPr>
            <w:tcW w:w="1417" w:type="pct"/>
            <w:vMerge/>
            <w:vAlign w:val="center"/>
          </w:tcPr>
          <w:p w14:paraId="0CB302A0" w14:textId="77777777" w:rsidR="00F467A0" w:rsidRPr="00DB424F" w:rsidRDefault="00F467A0" w:rsidP="009F16B1">
            <w:pPr>
              <w:ind w:firstLine="420"/>
              <w:jc w:val="center"/>
              <w:rPr>
                <w:rFonts w:asciiTheme="minorEastAsia" w:eastAsiaTheme="minorEastAsia" w:hAnsiTheme="minorEastAsia"/>
              </w:rPr>
            </w:pPr>
          </w:p>
        </w:tc>
        <w:tc>
          <w:tcPr>
            <w:tcW w:w="1353" w:type="pct"/>
            <w:vMerge/>
            <w:vAlign w:val="center"/>
          </w:tcPr>
          <w:p w14:paraId="4A786E45" w14:textId="77777777" w:rsidR="00F467A0" w:rsidRDefault="00F467A0" w:rsidP="009F16B1">
            <w:pPr>
              <w:ind w:firstLine="420"/>
              <w:jc w:val="center"/>
            </w:pPr>
          </w:p>
        </w:tc>
        <w:tc>
          <w:tcPr>
            <w:tcW w:w="2230" w:type="pct"/>
            <w:vAlign w:val="center"/>
          </w:tcPr>
          <w:p w14:paraId="092B251C" w14:textId="77777777" w:rsidR="00F467A0" w:rsidRPr="00DB424F" w:rsidRDefault="00F467A0" w:rsidP="009F16B1">
            <w:pPr>
              <w:ind w:firstLineChars="0" w:firstLine="0"/>
              <w:jc w:val="center"/>
              <w:rPr>
                <w:rFonts w:asciiTheme="minorEastAsia" w:eastAsiaTheme="minorEastAsia" w:hAnsiTheme="minorEastAsia"/>
                <w:color w:val="000000"/>
                <w:szCs w:val="21"/>
              </w:rPr>
            </w:pPr>
            <w:r w:rsidRPr="005C693E">
              <w:rPr>
                <w:rFonts w:asciiTheme="minorEastAsia" w:eastAsiaTheme="minorEastAsia" w:hAnsiTheme="minorEastAsia" w:hint="eastAsia"/>
                <w:color w:val="000000"/>
                <w:szCs w:val="21"/>
              </w:rPr>
              <w:t>应急人员数据</w:t>
            </w:r>
            <w:r w:rsidRPr="00DB424F">
              <w:rPr>
                <w:rFonts w:asciiTheme="minorEastAsia" w:eastAsiaTheme="minorEastAsia" w:hAnsiTheme="minorEastAsia" w:hint="eastAsia"/>
                <w:color w:val="000000"/>
                <w:szCs w:val="21"/>
              </w:rPr>
              <w:t>规范</w:t>
            </w:r>
          </w:p>
        </w:tc>
      </w:tr>
      <w:tr w:rsidR="00F467A0" w14:paraId="1AFB1409" w14:textId="77777777" w:rsidTr="00426EC9">
        <w:trPr>
          <w:trHeight w:val="507"/>
        </w:trPr>
        <w:tc>
          <w:tcPr>
            <w:tcW w:w="1417" w:type="pct"/>
            <w:vMerge w:val="restart"/>
            <w:vAlign w:val="center"/>
          </w:tcPr>
          <w:p w14:paraId="1CED73A8" w14:textId="77777777" w:rsidR="00F467A0" w:rsidRPr="000A676A" w:rsidRDefault="00F467A0" w:rsidP="009F16B1">
            <w:pPr>
              <w:ind w:firstLineChars="0" w:firstLine="0"/>
              <w:jc w:val="center"/>
              <w:rPr>
                <w:color w:val="E36C0A" w:themeColor="accent6" w:themeShade="BF"/>
              </w:rPr>
            </w:pPr>
            <w:r w:rsidRPr="00DB424F">
              <w:rPr>
                <w:rFonts w:asciiTheme="minorEastAsia" w:eastAsiaTheme="minorEastAsia" w:hAnsiTheme="minorEastAsia" w:hint="eastAsia"/>
              </w:rPr>
              <w:lastRenderedPageBreak/>
              <w:t>业务系统数据规范</w:t>
            </w:r>
          </w:p>
        </w:tc>
        <w:tc>
          <w:tcPr>
            <w:tcW w:w="1353" w:type="pct"/>
            <w:vMerge w:val="restart"/>
            <w:vAlign w:val="center"/>
          </w:tcPr>
          <w:p w14:paraId="5C7AB943" w14:textId="77777777" w:rsidR="00F467A0" w:rsidRDefault="00F467A0" w:rsidP="009F16B1">
            <w:pPr>
              <w:ind w:firstLineChars="0" w:firstLine="0"/>
              <w:jc w:val="center"/>
            </w:pPr>
            <w:r>
              <w:rPr>
                <w:rFonts w:hint="eastAsia"/>
              </w:rPr>
              <w:t>元数据规范</w:t>
            </w:r>
          </w:p>
        </w:tc>
        <w:tc>
          <w:tcPr>
            <w:tcW w:w="2230" w:type="pct"/>
            <w:vAlign w:val="center"/>
          </w:tcPr>
          <w:p w14:paraId="6B22393F" w14:textId="77777777" w:rsidR="00F467A0" w:rsidRDefault="00F467A0" w:rsidP="009F16B1">
            <w:pPr>
              <w:ind w:firstLineChars="0" w:firstLine="0"/>
              <w:jc w:val="center"/>
            </w:pPr>
            <w:r w:rsidRPr="005C693E">
              <w:rPr>
                <w:rFonts w:asciiTheme="minorEastAsia" w:eastAsiaTheme="minorEastAsia" w:hAnsiTheme="minorEastAsia" w:hint="eastAsia"/>
                <w:color w:val="000000"/>
                <w:szCs w:val="21"/>
              </w:rPr>
              <w:t>应急车辆数据</w:t>
            </w:r>
            <w:r w:rsidRPr="00DB424F">
              <w:rPr>
                <w:rFonts w:asciiTheme="minorEastAsia" w:eastAsiaTheme="minorEastAsia" w:hAnsiTheme="minorEastAsia" w:hint="eastAsia"/>
                <w:color w:val="000000"/>
                <w:szCs w:val="21"/>
              </w:rPr>
              <w:t>规范</w:t>
            </w:r>
          </w:p>
        </w:tc>
      </w:tr>
      <w:tr w:rsidR="00F467A0" w14:paraId="733F8906" w14:textId="77777777" w:rsidTr="00426EC9">
        <w:trPr>
          <w:trHeight w:val="507"/>
        </w:trPr>
        <w:tc>
          <w:tcPr>
            <w:tcW w:w="1417" w:type="pct"/>
            <w:vMerge/>
          </w:tcPr>
          <w:p w14:paraId="2D3C5159" w14:textId="77777777" w:rsidR="00F467A0" w:rsidRDefault="00F467A0" w:rsidP="009F16B1">
            <w:pPr>
              <w:ind w:firstLine="420"/>
              <w:jc w:val="center"/>
            </w:pPr>
          </w:p>
        </w:tc>
        <w:tc>
          <w:tcPr>
            <w:tcW w:w="1353" w:type="pct"/>
            <w:vMerge/>
          </w:tcPr>
          <w:p w14:paraId="7E098005" w14:textId="77777777" w:rsidR="00F467A0" w:rsidRDefault="00F467A0" w:rsidP="009F16B1">
            <w:pPr>
              <w:ind w:firstLineChars="0" w:firstLine="0"/>
              <w:jc w:val="center"/>
            </w:pPr>
          </w:p>
        </w:tc>
        <w:tc>
          <w:tcPr>
            <w:tcW w:w="2230" w:type="pct"/>
            <w:vAlign w:val="center"/>
          </w:tcPr>
          <w:p w14:paraId="4D8144F7" w14:textId="77777777" w:rsidR="00F467A0" w:rsidRDefault="00F467A0" w:rsidP="009F16B1">
            <w:pPr>
              <w:ind w:firstLineChars="0" w:firstLine="0"/>
              <w:jc w:val="center"/>
            </w:pPr>
            <w:r w:rsidRPr="005C693E">
              <w:rPr>
                <w:rFonts w:asciiTheme="minorEastAsia" w:eastAsiaTheme="minorEastAsia" w:hAnsiTheme="minorEastAsia" w:hint="eastAsia"/>
                <w:color w:val="000000"/>
                <w:szCs w:val="21"/>
              </w:rPr>
              <w:t>应急物资数据</w:t>
            </w:r>
            <w:r w:rsidRPr="00DB424F">
              <w:rPr>
                <w:rFonts w:asciiTheme="minorEastAsia" w:eastAsiaTheme="minorEastAsia" w:hAnsiTheme="minorEastAsia" w:hint="eastAsia"/>
                <w:color w:val="000000"/>
                <w:szCs w:val="21"/>
              </w:rPr>
              <w:t>规范</w:t>
            </w:r>
          </w:p>
        </w:tc>
      </w:tr>
      <w:tr w:rsidR="00F467A0" w14:paraId="026BFCD5" w14:textId="77777777" w:rsidTr="00426EC9">
        <w:trPr>
          <w:trHeight w:val="507"/>
        </w:trPr>
        <w:tc>
          <w:tcPr>
            <w:tcW w:w="1417" w:type="pct"/>
            <w:vMerge/>
          </w:tcPr>
          <w:p w14:paraId="6778AE74" w14:textId="77777777" w:rsidR="00F467A0" w:rsidRDefault="00F467A0" w:rsidP="009F16B1">
            <w:pPr>
              <w:ind w:firstLine="420"/>
              <w:jc w:val="center"/>
            </w:pPr>
          </w:p>
        </w:tc>
        <w:tc>
          <w:tcPr>
            <w:tcW w:w="1353" w:type="pct"/>
            <w:vMerge/>
          </w:tcPr>
          <w:p w14:paraId="1BC97AF9" w14:textId="77777777" w:rsidR="00F467A0" w:rsidRDefault="00F467A0" w:rsidP="009F16B1">
            <w:pPr>
              <w:ind w:firstLine="420"/>
              <w:jc w:val="center"/>
            </w:pPr>
          </w:p>
        </w:tc>
        <w:tc>
          <w:tcPr>
            <w:tcW w:w="2230" w:type="pct"/>
            <w:vAlign w:val="center"/>
          </w:tcPr>
          <w:p w14:paraId="1B7F6C57" w14:textId="77777777" w:rsidR="00F467A0" w:rsidRDefault="00F467A0" w:rsidP="009F16B1">
            <w:pPr>
              <w:ind w:firstLineChars="0" w:firstLine="0"/>
              <w:jc w:val="center"/>
            </w:pPr>
            <w:r w:rsidRPr="005C693E">
              <w:rPr>
                <w:rFonts w:asciiTheme="minorEastAsia" w:eastAsiaTheme="minorEastAsia" w:hAnsiTheme="minorEastAsia" w:hint="eastAsia"/>
                <w:color w:val="000000"/>
                <w:szCs w:val="21"/>
              </w:rPr>
              <w:t>值班计划表数据</w:t>
            </w:r>
            <w:r w:rsidRPr="00DB424F">
              <w:rPr>
                <w:rFonts w:asciiTheme="minorEastAsia" w:eastAsiaTheme="minorEastAsia" w:hAnsiTheme="minorEastAsia" w:hint="eastAsia"/>
                <w:color w:val="000000"/>
                <w:szCs w:val="21"/>
              </w:rPr>
              <w:t>规范</w:t>
            </w:r>
          </w:p>
        </w:tc>
      </w:tr>
      <w:tr w:rsidR="00F467A0" w14:paraId="7FAE4893" w14:textId="77777777" w:rsidTr="00426EC9">
        <w:trPr>
          <w:trHeight w:val="507"/>
        </w:trPr>
        <w:tc>
          <w:tcPr>
            <w:tcW w:w="1417" w:type="pct"/>
            <w:vMerge/>
          </w:tcPr>
          <w:p w14:paraId="03CF25D7" w14:textId="77777777" w:rsidR="00F467A0" w:rsidRDefault="00F467A0" w:rsidP="009F16B1">
            <w:pPr>
              <w:ind w:firstLine="420"/>
              <w:jc w:val="center"/>
            </w:pPr>
          </w:p>
        </w:tc>
        <w:tc>
          <w:tcPr>
            <w:tcW w:w="1353" w:type="pct"/>
            <w:vMerge/>
          </w:tcPr>
          <w:p w14:paraId="3CEB4DE6" w14:textId="77777777" w:rsidR="00F467A0" w:rsidRDefault="00F467A0" w:rsidP="009F16B1">
            <w:pPr>
              <w:ind w:firstLine="420"/>
              <w:jc w:val="center"/>
            </w:pPr>
          </w:p>
        </w:tc>
        <w:tc>
          <w:tcPr>
            <w:tcW w:w="2230" w:type="pct"/>
            <w:vAlign w:val="center"/>
          </w:tcPr>
          <w:p w14:paraId="2A184225" w14:textId="77777777" w:rsidR="00F467A0" w:rsidRDefault="00F467A0" w:rsidP="009F16B1">
            <w:pPr>
              <w:ind w:firstLineChars="0" w:firstLine="0"/>
              <w:jc w:val="center"/>
            </w:pPr>
            <w:r w:rsidRPr="005C693E">
              <w:rPr>
                <w:rFonts w:asciiTheme="minorEastAsia" w:eastAsiaTheme="minorEastAsia" w:hAnsiTheme="minorEastAsia" w:hint="eastAsia"/>
                <w:color w:val="000000"/>
                <w:szCs w:val="21"/>
              </w:rPr>
              <w:t>值班计划明细数据</w:t>
            </w:r>
            <w:r w:rsidRPr="00DB424F">
              <w:rPr>
                <w:rFonts w:asciiTheme="minorEastAsia" w:eastAsiaTheme="minorEastAsia" w:hAnsiTheme="minorEastAsia" w:hint="eastAsia"/>
                <w:color w:val="000000"/>
                <w:szCs w:val="21"/>
              </w:rPr>
              <w:t>规范</w:t>
            </w:r>
          </w:p>
        </w:tc>
      </w:tr>
      <w:tr w:rsidR="00F467A0" w14:paraId="68ED9190" w14:textId="77777777" w:rsidTr="00426EC9">
        <w:trPr>
          <w:trHeight w:val="507"/>
        </w:trPr>
        <w:tc>
          <w:tcPr>
            <w:tcW w:w="1417" w:type="pct"/>
            <w:vMerge/>
          </w:tcPr>
          <w:p w14:paraId="5C232603" w14:textId="77777777" w:rsidR="00F467A0" w:rsidRDefault="00F467A0" w:rsidP="009F16B1">
            <w:pPr>
              <w:ind w:firstLine="420"/>
              <w:jc w:val="center"/>
            </w:pPr>
          </w:p>
        </w:tc>
        <w:tc>
          <w:tcPr>
            <w:tcW w:w="1353" w:type="pct"/>
            <w:vMerge/>
          </w:tcPr>
          <w:p w14:paraId="4B762F9C" w14:textId="77777777" w:rsidR="00F467A0" w:rsidRDefault="00F467A0" w:rsidP="009F16B1">
            <w:pPr>
              <w:ind w:firstLine="420"/>
              <w:jc w:val="center"/>
            </w:pPr>
          </w:p>
        </w:tc>
        <w:tc>
          <w:tcPr>
            <w:tcW w:w="2230" w:type="pct"/>
            <w:vAlign w:val="center"/>
          </w:tcPr>
          <w:p w14:paraId="100D4A71" w14:textId="77777777" w:rsidR="00F467A0" w:rsidRDefault="00F467A0" w:rsidP="009F16B1">
            <w:pPr>
              <w:ind w:firstLineChars="0" w:firstLine="0"/>
              <w:jc w:val="center"/>
            </w:pPr>
            <w:r w:rsidRPr="005C693E">
              <w:rPr>
                <w:rFonts w:asciiTheme="minorEastAsia" w:eastAsiaTheme="minorEastAsia" w:hAnsiTheme="minorEastAsia" w:hint="eastAsia"/>
                <w:color w:val="000000"/>
                <w:szCs w:val="21"/>
              </w:rPr>
              <w:t>交接班数据</w:t>
            </w:r>
            <w:r w:rsidRPr="00DB424F">
              <w:rPr>
                <w:rFonts w:asciiTheme="minorEastAsia" w:eastAsiaTheme="minorEastAsia" w:hAnsiTheme="minorEastAsia" w:hint="eastAsia"/>
                <w:color w:val="000000"/>
                <w:szCs w:val="21"/>
              </w:rPr>
              <w:t>规范</w:t>
            </w:r>
          </w:p>
        </w:tc>
      </w:tr>
      <w:tr w:rsidR="00F467A0" w14:paraId="584513FD" w14:textId="77777777" w:rsidTr="00426EC9">
        <w:trPr>
          <w:trHeight w:val="507"/>
        </w:trPr>
        <w:tc>
          <w:tcPr>
            <w:tcW w:w="1417" w:type="pct"/>
            <w:vMerge/>
          </w:tcPr>
          <w:p w14:paraId="7CF62A35" w14:textId="77777777" w:rsidR="00F467A0" w:rsidRDefault="00F467A0" w:rsidP="009F16B1">
            <w:pPr>
              <w:ind w:firstLine="420"/>
              <w:jc w:val="center"/>
            </w:pPr>
          </w:p>
        </w:tc>
        <w:tc>
          <w:tcPr>
            <w:tcW w:w="1353" w:type="pct"/>
            <w:vMerge/>
          </w:tcPr>
          <w:p w14:paraId="0ABE3ED9" w14:textId="77777777" w:rsidR="00F467A0" w:rsidRDefault="00F467A0" w:rsidP="009F16B1">
            <w:pPr>
              <w:ind w:firstLine="420"/>
              <w:jc w:val="center"/>
            </w:pPr>
          </w:p>
        </w:tc>
        <w:tc>
          <w:tcPr>
            <w:tcW w:w="2230" w:type="pct"/>
            <w:vAlign w:val="center"/>
          </w:tcPr>
          <w:p w14:paraId="3F7DCD98" w14:textId="77777777" w:rsidR="00F467A0" w:rsidRDefault="00F467A0" w:rsidP="009F16B1">
            <w:pPr>
              <w:ind w:firstLineChars="0" w:firstLine="0"/>
              <w:jc w:val="center"/>
            </w:pPr>
            <w:r w:rsidRPr="005C693E">
              <w:rPr>
                <w:rFonts w:asciiTheme="minorEastAsia" w:eastAsiaTheme="minorEastAsia" w:hAnsiTheme="minorEastAsia" w:hint="eastAsia"/>
                <w:color w:val="000000"/>
                <w:szCs w:val="21"/>
              </w:rPr>
              <w:t>通讯录数据</w:t>
            </w:r>
            <w:r w:rsidRPr="00DB424F">
              <w:rPr>
                <w:rFonts w:asciiTheme="minorEastAsia" w:eastAsiaTheme="minorEastAsia" w:hAnsiTheme="minorEastAsia" w:hint="eastAsia"/>
                <w:color w:val="000000"/>
                <w:szCs w:val="21"/>
              </w:rPr>
              <w:t>规范</w:t>
            </w:r>
          </w:p>
        </w:tc>
      </w:tr>
      <w:tr w:rsidR="00F467A0" w14:paraId="16B6790F" w14:textId="77777777" w:rsidTr="00426EC9">
        <w:trPr>
          <w:trHeight w:val="507"/>
        </w:trPr>
        <w:tc>
          <w:tcPr>
            <w:tcW w:w="1417" w:type="pct"/>
            <w:vMerge/>
          </w:tcPr>
          <w:p w14:paraId="6D1CAD98" w14:textId="77777777" w:rsidR="00F467A0" w:rsidRDefault="00F467A0" w:rsidP="009F16B1">
            <w:pPr>
              <w:ind w:firstLine="420"/>
              <w:jc w:val="center"/>
            </w:pPr>
          </w:p>
        </w:tc>
        <w:tc>
          <w:tcPr>
            <w:tcW w:w="1353" w:type="pct"/>
            <w:vMerge/>
          </w:tcPr>
          <w:p w14:paraId="003C9483" w14:textId="77777777" w:rsidR="00F467A0" w:rsidRDefault="00F467A0" w:rsidP="009F16B1">
            <w:pPr>
              <w:ind w:firstLine="420"/>
              <w:jc w:val="center"/>
            </w:pPr>
          </w:p>
        </w:tc>
        <w:tc>
          <w:tcPr>
            <w:tcW w:w="2230" w:type="pct"/>
            <w:vAlign w:val="center"/>
          </w:tcPr>
          <w:p w14:paraId="2F1A1578" w14:textId="77777777" w:rsidR="00F467A0" w:rsidRPr="005C693E" w:rsidRDefault="00F467A0" w:rsidP="009F16B1">
            <w:pPr>
              <w:ind w:firstLine="420"/>
              <w:jc w:val="center"/>
              <w:rPr>
                <w:rFonts w:asciiTheme="minorEastAsia" w:eastAsiaTheme="minorEastAsia" w:hAnsiTheme="minorEastAsia"/>
                <w:color w:val="000000"/>
                <w:szCs w:val="21"/>
              </w:rPr>
            </w:pPr>
            <w:r w:rsidRPr="002F6A89">
              <w:rPr>
                <w:rFonts w:asciiTheme="minorEastAsia" w:eastAsiaTheme="minorEastAsia" w:hAnsiTheme="minorEastAsia" w:hint="eastAsia"/>
                <w:color w:val="000000"/>
                <w:szCs w:val="21"/>
              </w:rPr>
              <w:t>键值对参数数据</w:t>
            </w:r>
            <w:r w:rsidRPr="00DB424F">
              <w:rPr>
                <w:rFonts w:asciiTheme="minorEastAsia" w:eastAsiaTheme="minorEastAsia" w:hAnsiTheme="minorEastAsia" w:hint="eastAsia"/>
                <w:color w:val="000000"/>
                <w:szCs w:val="21"/>
              </w:rPr>
              <w:t>规范</w:t>
            </w:r>
          </w:p>
        </w:tc>
      </w:tr>
      <w:tr w:rsidR="00F467A0" w14:paraId="638B413D" w14:textId="77777777" w:rsidTr="00426EC9">
        <w:trPr>
          <w:trHeight w:val="507"/>
        </w:trPr>
        <w:tc>
          <w:tcPr>
            <w:tcW w:w="1417" w:type="pct"/>
            <w:vMerge/>
          </w:tcPr>
          <w:p w14:paraId="714EFBDA" w14:textId="77777777" w:rsidR="00F467A0" w:rsidRDefault="00F467A0" w:rsidP="009F16B1">
            <w:pPr>
              <w:ind w:firstLine="420"/>
              <w:jc w:val="center"/>
            </w:pPr>
          </w:p>
        </w:tc>
        <w:tc>
          <w:tcPr>
            <w:tcW w:w="1353" w:type="pct"/>
            <w:vMerge/>
          </w:tcPr>
          <w:p w14:paraId="7E20DE5E" w14:textId="77777777" w:rsidR="00F467A0" w:rsidRDefault="00F467A0" w:rsidP="009F16B1">
            <w:pPr>
              <w:ind w:firstLine="420"/>
              <w:jc w:val="center"/>
            </w:pPr>
          </w:p>
        </w:tc>
        <w:tc>
          <w:tcPr>
            <w:tcW w:w="2230" w:type="pct"/>
            <w:vAlign w:val="center"/>
          </w:tcPr>
          <w:p w14:paraId="4DFFA5DF" w14:textId="77777777" w:rsidR="00F467A0" w:rsidRPr="005C693E" w:rsidRDefault="00F467A0" w:rsidP="009F16B1">
            <w:pPr>
              <w:ind w:firstLineChars="0" w:firstLine="0"/>
              <w:jc w:val="center"/>
              <w:rPr>
                <w:rFonts w:asciiTheme="minorEastAsia" w:eastAsiaTheme="minorEastAsia" w:hAnsiTheme="minorEastAsia"/>
                <w:color w:val="000000"/>
                <w:szCs w:val="21"/>
              </w:rPr>
            </w:pPr>
            <w:r w:rsidRPr="002F6A89">
              <w:rPr>
                <w:rFonts w:asciiTheme="minorEastAsia" w:eastAsiaTheme="minorEastAsia" w:hAnsiTheme="minorEastAsia" w:hint="eastAsia"/>
                <w:color w:val="000000"/>
                <w:szCs w:val="21"/>
              </w:rPr>
              <w:t>阀值数据</w:t>
            </w:r>
            <w:r w:rsidRPr="00DB424F">
              <w:rPr>
                <w:rFonts w:asciiTheme="minorEastAsia" w:eastAsiaTheme="minorEastAsia" w:hAnsiTheme="minorEastAsia" w:hint="eastAsia"/>
                <w:color w:val="000000"/>
                <w:szCs w:val="21"/>
              </w:rPr>
              <w:t>规范</w:t>
            </w:r>
          </w:p>
        </w:tc>
      </w:tr>
      <w:tr w:rsidR="00F467A0" w14:paraId="6F68BBA1" w14:textId="77777777" w:rsidTr="00426EC9">
        <w:trPr>
          <w:trHeight w:val="507"/>
        </w:trPr>
        <w:tc>
          <w:tcPr>
            <w:tcW w:w="1417" w:type="pct"/>
            <w:vMerge/>
          </w:tcPr>
          <w:p w14:paraId="7052AA35" w14:textId="77777777" w:rsidR="00F467A0" w:rsidRDefault="00F467A0" w:rsidP="009F16B1">
            <w:pPr>
              <w:ind w:firstLine="420"/>
              <w:jc w:val="center"/>
            </w:pPr>
          </w:p>
        </w:tc>
        <w:tc>
          <w:tcPr>
            <w:tcW w:w="1353" w:type="pct"/>
            <w:vMerge/>
          </w:tcPr>
          <w:p w14:paraId="2E58A66C" w14:textId="77777777" w:rsidR="00F467A0" w:rsidRDefault="00F467A0" w:rsidP="009F16B1">
            <w:pPr>
              <w:ind w:firstLine="420"/>
              <w:jc w:val="center"/>
            </w:pPr>
          </w:p>
        </w:tc>
        <w:tc>
          <w:tcPr>
            <w:tcW w:w="2230" w:type="pct"/>
            <w:vAlign w:val="center"/>
          </w:tcPr>
          <w:p w14:paraId="19F537C2" w14:textId="77777777" w:rsidR="00F467A0" w:rsidRPr="005C693E" w:rsidRDefault="00F467A0" w:rsidP="009F16B1">
            <w:pPr>
              <w:ind w:firstLineChars="0" w:firstLine="0"/>
              <w:jc w:val="center"/>
              <w:rPr>
                <w:rFonts w:asciiTheme="minorEastAsia" w:eastAsiaTheme="minorEastAsia" w:hAnsiTheme="minorEastAsia"/>
                <w:color w:val="000000"/>
                <w:szCs w:val="21"/>
              </w:rPr>
            </w:pPr>
            <w:r w:rsidRPr="002F6A89">
              <w:rPr>
                <w:rFonts w:asciiTheme="minorEastAsia" w:eastAsiaTheme="minorEastAsia" w:hAnsiTheme="minorEastAsia" w:hint="eastAsia"/>
                <w:color w:val="000000"/>
                <w:szCs w:val="21"/>
              </w:rPr>
              <w:t>系统接口数据</w:t>
            </w:r>
            <w:r>
              <w:rPr>
                <w:rFonts w:asciiTheme="minorEastAsia" w:eastAsiaTheme="minorEastAsia" w:hAnsiTheme="minorEastAsia" w:hint="eastAsia"/>
                <w:color w:val="000000"/>
                <w:szCs w:val="21"/>
              </w:rPr>
              <w:t>规范</w:t>
            </w:r>
          </w:p>
        </w:tc>
      </w:tr>
      <w:tr w:rsidR="00F467A0" w14:paraId="4AA6B098" w14:textId="77777777" w:rsidTr="00426EC9">
        <w:trPr>
          <w:trHeight w:val="507"/>
        </w:trPr>
        <w:tc>
          <w:tcPr>
            <w:tcW w:w="1417" w:type="pct"/>
            <w:vMerge/>
          </w:tcPr>
          <w:p w14:paraId="1FF30B7F" w14:textId="77777777" w:rsidR="00F467A0" w:rsidRDefault="00F467A0" w:rsidP="009F16B1">
            <w:pPr>
              <w:ind w:firstLine="420"/>
              <w:jc w:val="center"/>
            </w:pPr>
          </w:p>
        </w:tc>
        <w:tc>
          <w:tcPr>
            <w:tcW w:w="1353" w:type="pct"/>
            <w:vMerge/>
          </w:tcPr>
          <w:p w14:paraId="4A0CD24A" w14:textId="77777777" w:rsidR="00F467A0" w:rsidRDefault="00F467A0" w:rsidP="009F16B1">
            <w:pPr>
              <w:ind w:firstLine="420"/>
              <w:jc w:val="center"/>
            </w:pPr>
          </w:p>
        </w:tc>
        <w:tc>
          <w:tcPr>
            <w:tcW w:w="2230" w:type="pct"/>
            <w:vAlign w:val="center"/>
          </w:tcPr>
          <w:p w14:paraId="68EC41D6" w14:textId="77777777" w:rsidR="00F467A0" w:rsidRPr="005C693E" w:rsidRDefault="00F467A0" w:rsidP="009F16B1">
            <w:pPr>
              <w:ind w:firstLineChars="0" w:firstLine="0"/>
              <w:jc w:val="center"/>
              <w:rPr>
                <w:rFonts w:asciiTheme="minorEastAsia" w:eastAsiaTheme="minorEastAsia" w:hAnsiTheme="minorEastAsia"/>
                <w:color w:val="000000"/>
                <w:szCs w:val="21"/>
              </w:rPr>
            </w:pPr>
            <w:r w:rsidRPr="002F6A89">
              <w:rPr>
                <w:rFonts w:asciiTheme="minorEastAsia" w:eastAsiaTheme="minorEastAsia" w:hAnsiTheme="minorEastAsia" w:hint="eastAsia"/>
                <w:color w:val="000000"/>
                <w:szCs w:val="21"/>
              </w:rPr>
              <w:t>信息发布模板数据</w:t>
            </w:r>
            <w:r>
              <w:rPr>
                <w:rFonts w:asciiTheme="minorEastAsia" w:eastAsiaTheme="minorEastAsia" w:hAnsiTheme="minorEastAsia" w:hint="eastAsia"/>
                <w:color w:val="000000"/>
                <w:szCs w:val="21"/>
              </w:rPr>
              <w:t>规范</w:t>
            </w:r>
          </w:p>
        </w:tc>
      </w:tr>
      <w:tr w:rsidR="00F467A0" w14:paraId="3BE1E242" w14:textId="77777777" w:rsidTr="00426EC9">
        <w:trPr>
          <w:trHeight w:val="507"/>
        </w:trPr>
        <w:tc>
          <w:tcPr>
            <w:tcW w:w="1417" w:type="pct"/>
            <w:vMerge/>
          </w:tcPr>
          <w:p w14:paraId="77D188BD" w14:textId="77777777" w:rsidR="00F467A0" w:rsidRDefault="00F467A0" w:rsidP="009F16B1">
            <w:pPr>
              <w:ind w:firstLine="420"/>
              <w:jc w:val="center"/>
            </w:pPr>
          </w:p>
        </w:tc>
        <w:tc>
          <w:tcPr>
            <w:tcW w:w="1353" w:type="pct"/>
            <w:vMerge/>
          </w:tcPr>
          <w:p w14:paraId="3C77AC7A" w14:textId="77777777" w:rsidR="00F467A0" w:rsidRDefault="00F467A0" w:rsidP="009F16B1">
            <w:pPr>
              <w:ind w:firstLine="420"/>
              <w:jc w:val="center"/>
            </w:pPr>
          </w:p>
        </w:tc>
        <w:tc>
          <w:tcPr>
            <w:tcW w:w="2230" w:type="pct"/>
            <w:vAlign w:val="center"/>
          </w:tcPr>
          <w:p w14:paraId="56209ADD" w14:textId="77777777" w:rsidR="00F467A0" w:rsidRDefault="00F467A0" w:rsidP="009F16B1">
            <w:pPr>
              <w:ind w:firstLineChars="0" w:firstLine="0"/>
              <w:jc w:val="center"/>
            </w:pPr>
            <w:r w:rsidRPr="002F6A89">
              <w:rPr>
                <w:rFonts w:asciiTheme="minorEastAsia" w:eastAsiaTheme="minorEastAsia" w:hAnsiTheme="minorEastAsia" w:hint="eastAsia"/>
                <w:color w:val="000000"/>
                <w:szCs w:val="21"/>
              </w:rPr>
              <w:t>知识库数据</w:t>
            </w:r>
            <w:r>
              <w:rPr>
                <w:rFonts w:asciiTheme="minorEastAsia" w:eastAsiaTheme="minorEastAsia" w:hAnsiTheme="minorEastAsia" w:hint="eastAsia"/>
                <w:color w:val="000000"/>
                <w:szCs w:val="21"/>
              </w:rPr>
              <w:t>规范</w:t>
            </w:r>
          </w:p>
        </w:tc>
      </w:tr>
      <w:tr w:rsidR="00F467A0" w14:paraId="04FEFD15" w14:textId="77777777" w:rsidTr="00426EC9">
        <w:trPr>
          <w:trHeight w:val="507"/>
        </w:trPr>
        <w:tc>
          <w:tcPr>
            <w:tcW w:w="1417" w:type="pct"/>
            <w:vMerge/>
          </w:tcPr>
          <w:p w14:paraId="63B1CCE0" w14:textId="77777777" w:rsidR="00F467A0" w:rsidRDefault="00F467A0" w:rsidP="009F16B1">
            <w:pPr>
              <w:ind w:firstLine="420"/>
              <w:jc w:val="center"/>
            </w:pPr>
          </w:p>
        </w:tc>
        <w:tc>
          <w:tcPr>
            <w:tcW w:w="1353" w:type="pct"/>
            <w:vMerge/>
          </w:tcPr>
          <w:p w14:paraId="370D917B" w14:textId="77777777" w:rsidR="00F467A0" w:rsidRDefault="00F467A0" w:rsidP="009F16B1">
            <w:pPr>
              <w:ind w:firstLine="420"/>
              <w:jc w:val="center"/>
            </w:pPr>
          </w:p>
        </w:tc>
        <w:tc>
          <w:tcPr>
            <w:tcW w:w="2230" w:type="pct"/>
            <w:vAlign w:val="center"/>
          </w:tcPr>
          <w:p w14:paraId="1E92E8F0" w14:textId="77777777" w:rsidR="00F467A0" w:rsidRPr="002F6A89" w:rsidRDefault="00F467A0" w:rsidP="009F16B1">
            <w:pPr>
              <w:ind w:firstLineChars="0" w:firstLine="0"/>
              <w:jc w:val="center"/>
              <w:rPr>
                <w:rFonts w:asciiTheme="minorEastAsia" w:eastAsiaTheme="minorEastAsia" w:hAnsiTheme="minorEastAsia"/>
                <w:color w:val="000000"/>
                <w:szCs w:val="21"/>
              </w:rPr>
            </w:pPr>
            <w:r w:rsidRPr="002F6A89">
              <w:rPr>
                <w:rFonts w:asciiTheme="minorEastAsia" w:eastAsiaTheme="minorEastAsia" w:hAnsiTheme="minorEastAsia" w:hint="eastAsia"/>
                <w:color w:val="000000"/>
                <w:szCs w:val="21"/>
              </w:rPr>
              <w:t>模拟事件参数数据</w:t>
            </w:r>
            <w:r>
              <w:rPr>
                <w:rFonts w:asciiTheme="minorEastAsia" w:eastAsiaTheme="minorEastAsia" w:hAnsiTheme="minorEastAsia" w:hint="eastAsia"/>
                <w:color w:val="000000"/>
                <w:szCs w:val="21"/>
              </w:rPr>
              <w:t>规范</w:t>
            </w:r>
          </w:p>
        </w:tc>
      </w:tr>
      <w:tr w:rsidR="00F467A0" w14:paraId="7BAFC1C6" w14:textId="77777777" w:rsidTr="00426EC9">
        <w:trPr>
          <w:trHeight w:val="507"/>
        </w:trPr>
        <w:tc>
          <w:tcPr>
            <w:tcW w:w="1417" w:type="pct"/>
            <w:vMerge/>
          </w:tcPr>
          <w:p w14:paraId="453FC374" w14:textId="77777777" w:rsidR="00F467A0" w:rsidRDefault="00F467A0" w:rsidP="009F16B1">
            <w:pPr>
              <w:ind w:firstLine="420"/>
              <w:jc w:val="center"/>
            </w:pPr>
          </w:p>
        </w:tc>
        <w:tc>
          <w:tcPr>
            <w:tcW w:w="1353" w:type="pct"/>
            <w:vMerge/>
          </w:tcPr>
          <w:p w14:paraId="3A3A1527" w14:textId="77777777" w:rsidR="00F467A0" w:rsidRDefault="00F467A0" w:rsidP="009F16B1">
            <w:pPr>
              <w:ind w:firstLine="420"/>
              <w:jc w:val="center"/>
            </w:pPr>
          </w:p>
        </w:tc>
        <w:tc>
          <w:tcPr>
            <w:tcW w:w="2230" w:type="pct"/>
            <w:vAlign w:val="center"/>
          </w:tcPr>
          <w:p w14:paraId="614A551A" w14:textId="77777777" w:rsidR="00F467A0" w:rsidRDefault="00F467A0" w:rsidP="009F16B1">
            <w:pPr>
              <w:ind w:firstLineChars="0" w:firstLine="0"/>
              <w:jc w:val="center"/>
            </w:pPr>
            <w:r>
              <w:rPr>
                <w:rFonts w:asciiTheme="minorEastAsia" w:eastAsiaTheme="minorEastAsia" w:hAnsiTheme="minorEastAsia" w:hint="eastAsia"/>
                <w:color w:val="000000"/>
                <w:szCs w:val="21"/>
              </w:rPr>
              <w:t>用户角色自定义配置数据规范</w:t>
            </w:r>
          </w:p>
        </w:tc>
      </w:tr>
      <w:tr w:rsidR="00F467A0" w14:paraId="4AF20120" w14:textId="77777777" w:rsidTr="00426EC9">
        <w:trPr>
          <w:trHeight w:val="507"/>
        </w:trPr>
        <w:tc>
          <w:tcPr>
            <w:tcW w:w="1417" w:type="pct"/>
            <w:vMerge/>
          </w:tcPr>
          <w:p w14:paraId="20A9C863" w14:textId="77777777" w:rsidR="00F467A0" w:rsidRDefault="00F467A0" w:rsidP="009F16B1">
            <w:pPr>
              <w:ind w:firstLine="420"/>
              <w:jc w:val="center"/>
            </w:pPr>
          </w:p>
        </w:tc>
        <w:tc>
          <w:tcPr>
            <w:tcW w:w="1353" w:type="pct"/>
            <w:vMerge w:val="restart"/>
            <w:vAlign w:val="center"/>
          </w:tcPr>
          <w:p w14:paraId="2C793065" w14:textId="77777777" w:rsidR="00F467A0" w:rsidRDefault="00F467A0" w:rsidP="009F16B1">
            <w:pPr>
              <w:ind w:firstLineChars="0" w:firstLine="0"/>
              <w:jc w:val="center"/>
            </w:pPr>
            <w:r>
              <w:rPr>
                <w:rFonts w:hint="eastAsia"/>
              </w:rPr>
              <w:t>综合查询规范</w:t>
            </w:r>
          </w:p>
        </w:tc>
        <w:tc>
          <w:tcPr>
            <w:tcW w:w="2230" w:type="pct"/>
            <w:vAlign w:val="center"/>
          </w:tcPr>
          <w:p w14:paraId="40424F89" w14:textId="77777777" w:rsidR="00F467A0" w:rsidRDefault="00F467A0" w:rsidP="009F16B1">
            <w:pPr>
              <w:ind w:firstLineChars="0" w:firstLine="0"/>
              <w:jc w:val="center"/>
            </w:pPr>
            <w:r w:rsidRPr="00045060">
              <w:rPr>
                <w:rFonts w:asciiTheme="minorEastAsia" w:eastAsiaTheme="minorEastAsia" w:hAnsiTheme="minorEastAsia" w:hint="eastAsia"/>
              </w:rPr>
              <w:t>即时</w:t>
            </w:r>
            <w:r w:rsidRPr="00045060">
              <w:rPr>
                <w:rFonts w:asciiTheme="minorEastAsia" w:eastAsiaTheme="minorEastAsia" w:hAnsiTheme="minorEastAsia" w:hint="eastAsia"/>
                <w:color w:val="000000" w:themeColor="text1"/>
                <w:szCs w:val="21"/>
              </w:rPr>
              <w:t>客流</w:t>
            </w:r>
            <w:r w:rsidRPr="00045060">
              <w:rPr>
                <w:rFonts w:asciiTheme="minorEastAsia" w:eastAsiaTheme="minorEastAsia" w:hAnsiTheme="minorEastAsia" w:hint="eastAsia"/>
              </w:rPr>
              <w:t>查询规范</w:t>
            </w:r>
          </w:p>
        </w:tc>
      </w:tr>
      <w:tr w:rsidR="00F467A0" w14:paraId="7C672A1D" w14:textId="77777777" w:rsidTr="00426EC9">
        <w:trPr>
          <w:trHeight w:val="507"/>
        </w:trPr>
        <w:tc>
          <w:tcPr>
            <w:tcW w:w="1417" w:type="pct"/>
            <w:vMerge/>
          </w:tcPr>
          <w:p w14:paraId="412217F8" w14:textId="77777777" w:rsidR="00F467A0" w:rsidRDefault="00F467A0" w:rsidP="009F16B1">
            <w:pPr>
              <w:ind w:firstLineChars="0" w:firstLine="0"/>
            </w:pPr>
          </w:p>
        </w:tc>
        <w:tc>
          <w:tcPr>
            <w:tcW w:w="1353" w:type="pct"/>
            <w:vMerge/>
          </w:tcPr>
          <w:p w14:paraId="53FE5BC9" w14:textId="77777777" w:rsidR="00F467A0" w:rsidRPr="00080C8C" w:rsidRDefault="00F467A0" w:rsidP="009F16B1">
            <w:pPr>
              <w:ind w:firstLineChars="0" w:firstLine="0"/>
              <w:jc w:val="center"/>
            </w:pPr>
          </w:p>
        </w:tc>
        <w:tc>
          <w:tcPr>
            <w:tcW w:w="2230" w:type="pct"/>
            <w:vAlign w:val="center"/>
          </w:tcPr>
          <w:p w14:paraId="60140DED" w14:textId="77777777" w:rsidR="00F467A0" w:rsidRDefault="00F467A0" w:rsidP="009F16B1">
            <w:pPr>
              <w:ind w:firstLineChars="0" w:firstLine="0"/>
              <w:jc w:val="center"/>
            </w:pPr>
            <w:r w:rsidRPr="00DB424F">
              <w:rPr>
                <w:rFonts w:asciiTheme="minorEastAsia" w:eastAsiaTheme="minorEastAsia" w:hAnsiTheme="minorEastAsia" w:hint="eastAsia"/>
                <w:color w:val="000000" w:themeColor="text1"/>
                <w:szCs w:val="21"/>
              </w:rPr>
              <w:t>客流综合查询规范</w:t>
            </w:r>
          </w:p>
        </w:tc>
      </w:tr>
      <w:tr w:rsidR="00F467A0" w14:paraId="7E1CCAE0" w14:textId="77777777" w:rsidTr="00426EC9">
        <w:trPr>
          <w:trHeight w:val="507"/>
        </w:trPr>
        <w:tc>
          <w:tcPr>
            <w:tcW w:w="1417" w:type="pct"/>
            <w:vMerge/>
          </w:tcPr>
          <w:p w14:paraId="1CC7A5C1" w14:textId="77777777" w:rsidR="00F467A0" w:rsidRDefault="00F467A0" w:rsidP="009F16B1">
            <w:pPr>
              <w:ind w:firstLineChars="0" w:firstLine="0"/>
            </w:pPr>
          </w:p>
        </w:tc>
        <w:tc>
          <w:tcPr>
            <w:tcW w:w="1353" w:type="pct"/>
            <w:vMerge/>
          </w:tcPr>
          <w:p w14:paraId="322EA379" w14:textId="77777777" w:rsidR="00F467A0" w:rsidRPr="00080C8C" w:rsidRDefault="00F467A0" w:rsidP="009F16B1">
            <w:pPr>
              <w:ind w:firstLineChars="0" w:firstLine="0"/>
              <w:jc w:val="center"/>
            </w:pPr>
          </w:p>
        </w:tc>
        <w:tc>
          <w:tcPr>
            <w:tcW w:w="2230" w:type="pct"/>
            <w:vAlign w:val="center"/>
          </w:tcPr>
          <w:p w14:paraId="424221F0" w14:textId="77777777" w:rsidR="00F467A0" w:rsidRDefault="00F467A0" w:rsidP="009F16B1">
            <w:pPr>
              <w:ind w:firstLineChars="0" w:firstLine="0"/>
              <w:jc w:val="center"/>
            </w:pPr>
            <w:r w:rsidRPr="00045060">
              <w:rPr>
                <w:rFonts w:asciiTheme="minorEastAsia" w:eastAsiaTheme="minorEastAsia" w:hAnsiTheme="minorEastAsia" w:hint="eastAsia"/>
                <w:color w:val="000000" w:themeColor="text1"/>
                <w:szCs w:val="21"/>
              </w:rPr>
              <w:t>轨道换乘查询数据规范</w:t>
            </w:r>
          </w:p>
        </w:tc>
      </w:tr>
      <w:tr w:rsidR="00F467A0" w14:paraId="02B9FDEB" w14:textId="77777777" w:rsidTr="00426EC9">
        <w:trPr>
          <w:trHeight w:val="507"/>
        </w:trPr>
        <w:tc>
          <w:tcPr>
            <w:tcW w:w="1417" w:type="pct"/>
            <w:vMerge/>
          </w:tcPr>
          <w:p w14:paraId="319FF9A6" w14:textId="77777777" w:rsidR="00F467A0" w:rsidRDefault="00F467A0" w:rsidP="009F16B1">
            <w:pPr>
              <w:ind w:firstLineChars="0" w:firstLine="0"/>
            </w:pPr>
          </w:p>
        </w:tc>
        <w:tc>
          <w:tcPr>
            <w:tcW w:w="1353" w:type="pct"/>
            <w:vMerge/>
          </w:tcPr>
          <w:p w14:paraId="61391BF6" w14:textId="77777777" w:rsidR="00F467A0" w:rsidRPr="00080C8C" w:rsidRDefault="00F467A0" w:rsidP="009F16B1">
            <w:pPr>
              <w:ind w:firstLineChars="0" w:firstLine="0"/>
              <w:jc w:val="center"/>
            </w:pPr>
          </w:p>
        </w:tc>
        <w:tc>
          <w:tcPr>
            <w:tcW w:w="2230" w:type="pct"/>
            <w:vAlign w:val="center"/>
          </w:tcPr>
          <w:p w14:paraId="66F29138" w14:textId="77777777" w:rsidR="00F467A0" w:rsidRDefault="00F467A0" w:rsidP="009F16B1">
            <w:pPr>
              <w:ind w:firstLineChars="0" w:firstLine="0"/>
              <w:jc w:val="center"/>
            </w:pPr>
            <w:r>
              <w:rPr>
                <w:rFonts w:asciiTheme="minorEastAsia" w:eastAsiaTheme="minorEastAsia" w:hAnsiTheme="minorEastAsia" w:hint="eastAsia"/>
                <w:color w:val="000000" w:themeColor="text1"/>
                <w:szCs w:val="21"/>
              </w:rPr>
              <w:t>突发事件</w:t>
            </w:r>
            <w:r w:rsidRPr="00045060">
              <w:rPr>
                <w:rFonts w:asciiTheme="minorEastAsia" w:eastAsiaTheme="minorEastAsia" w:hAnsiTheme="minorEastAsia" w:hint="eastAsia"/>
                <w:color w:val="000000" w:themeColor="text1"/>
                <w:szCs w:val="21"/>
              </w:rPr>
              <w:t>查询规范</w:t>
            </w:r>
          </w:p>
        </w:tc>
      </w:tr>
      <w:tr w:rsidR="00F467A0" w14:paraId="09A2039E" w14:textId="77777777" w:rsidTr="00426EC9">
        <w:trPr>
          <w:trHeight w:val="507"/>
        </w:trPr>
        <w:tc>
          <w:tcPr>
            <w:tcW w:w="1417" w:type="pct"/>
            <w:vMerge/>
          </w:tcPr>
          <w:p w14:paraId="344EDB6A" w14:textId="77777777" w:rsidR="00F467A0" w:rsidRDefault="00F467A0" w:rsidP="009F16B1">
            <w:pPr>
              <w:ind w:firstLineChars="0" w:firstLine="0"/>
            </w:pPr>
          </w:p>
        </w:tc>
        <w:tc>
          <w:tcPr>
            <w:tcW w:w="1353" w:type="pct"/>
            <w:vMerge/>
          </w:tcPr>
          <w:p w14:paraId="50445072" w14:textId="77777777" w:rsidR="00F467A0" w:rsidRPr="00080C8C" w:rsidRDefault="00F467A0" w:rsidP="009F16B1">
            <w:pPr>
              <w:ind w:firstLineChars="0" w:firstLine="0"/>
              <w:jc w:val="center"/>
            </w:pPr>
          </w:p>
        </w:tc>
        <w:tc>
          <w:tcPr>
            <w:tcW w:w="2230" w:type="pct"/>
            <w:vAlign w:val="center"/>
          </w:tcPr>
          <w:p w14:paraId="67CEF536"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rPr>
              <w:t>系统预警日志信息查询规范</w:t>
            </w:r>
          </w:p>
        </w:tc>
      </w:tr>
      <w:tr w:rsidR="00F467A0" w14:paraId="1518FAB8" w14:textId="77777777" w:rsidTr="00426EC9">
        <w:trPr>
          <w:trHeight w:val="507"/>
        </w:trPr>
        <w:tc>
          <w:tcPr>
            <w:tcW w:w="1417" w:type="pct"/>
            <w:vMerge/>
          </w:tcPr>
          <w:p w14:paraId="27718690" w14:textId="77777777" w:rsidR="00F467A0" w:rsidRDefault="00F467A0" w:rsidP="009F16B1">
            <w:pPr>
              <w:ind w:firstLineChars="0" w:firstLine="0"/>
            </w:pPr>
          </w:p>
        </w:tc>
        <w:tc>
          <w:tcPr>
            <w:tcW w:w="1353" w:type="pct"/>
            <w:vMerge/>
          </w:tcPr>
          <w:p w14:paraId="494404B3" w14:textId="77777777" w:rsidR="00F467A0" w:rsidRPr="00080C8C" w:rsidRDefault="00F467A0" w:rsidP="009F16B1">
            <w:pPr>
              <w:ind w:firstLineChars="0" w:firstLine="0"/>
              <w:jc w:val="center"/>
            </w:pPr>
          </w:p>
        </w:tc>
        <w:tc>
          <w:tcPr>
            <w:tcW w:w="2230" w:type="pct"/>
            <w:vAlign w:val="center"/>
          </w:tcPr>
          <w:p w14:paraId="51751E51"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rPr>
              <w:t>系统运行日志信息查询规范</w:t>
            </w:r>
          </w:p>
        </w:tc>
      </w:tr>
      <w:tr w:rsidR="00F467A0" w14:paraId="62434786" w14:textId="77777777" w:rsidTr="00426EC9">
        <w:trPr>
          <w:trHeight w:val="507"/>
        </w:trPr>
        <w:tc>
          <w:tcPr>
            <w:tcW w:w="1417" w:type="pct"/>
            <w:vMerge/>
          </w:tcPr>
          <w:p w14:paraId="7A5730E5" w14:textId="77777777" w:rsidR="00F467A0" w:rsidRDefault="00F467A0" w:rsidP="009F16B1">
            <w:pPr>
              <w:ind w:firstLine="420"/>
            </w:pPr>
          </w:p>
        </w:tc>
        <w:tc>
          <w:tcPr>
            <w:tcW w:w="1353" w:type="pct"/>
            <w:vMerge/>
          </w:tcPr>
          <w:p w14:paraId="7DFBA90A" w14:textId="77777777" w:rsidR="00F467A0" w:rsidRPr="00080C8C" w:rsidRDefault="00F467A0" w:rsidP="009F16B1">
            <w:pPr>
              <w:ind w:firstLine="420"/>
              <w:jc w:val="center"/>
            </w:pPr>
          </w:p>
        </w:tc>
        <w:tc>
          <w:tcPr>
            <w:tcW w:w="2230" w:type="pct"/>
            <w:vAlign w:val="center"/>
          </w:tcPr>
          <w:p w14:paraId="3A90DB8B"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rPr>
              <w:t>数据采集记录查询规范</w:t>
            </w:r>
          </w:p>
        </w:tc>
      </w:tr>
      <w:tr w:rsidR="00F467A0" w14:paraId="52196617" w14:textId="77777777" w:rsidTr="00426EC9">
        <w:trPr>
          <w:trHeight w:val="507"/>
        </w:trPr>
        <w:tc>
          <w:tcPr>
            <w:tcW w:w="1417" w:type="pct"/>
            <w:vMerge/>
          </w:tcPr>
          <w:p w14:paraId="4A1BCC53" w14:textId="77777777" w:rsidR="00F467A0" w:rsidRDefault="00F467A0" w:rsidP="009F16B1">
            <w:pPr>
              <w:ind w:firstLine="420"/>
            </w:pPr>
          </w:p>
        </w:tc>
        <w:tc>
          <w:tcPr>
            <w:tcW w:w="1353" w:type="pct"/>
            <w:vMerge/>
          </w:tcPr>
          <w:p w14:paraId="277A7487" w14:textId="77777777" w:rsidR="00F467A0" w:rsidRPr="00080C8C" w:rsidRDefault="00F467A0" w:rsidP="009F16B1">
            <w:pPr>
              <w:ind w:firstLine="420"/>
              <w:jc w:val="center"/>
            </w:pPr>
          </w:p>
        </w:tc>
        <w:tc>
          <w:tcPr>
            <w:tcW w:w="2230" w:type="pct"/>
            <w:vAlign w:val="center"/>
          </w:tcPr>
          <w:p w14:paraId="1FD539DC"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rPr>
              <w:t>站台信息查询规范</w:t>
            </w:r>
          </w:p>
        </w:tc>
      </w:tr>
      <w:tr w:rsidR="00F467A0" w14:paraId="2454FC04" w14:textId="77777777" w:rsidTr="00426EC9">
        <w:trPr>
          <w:trHeight w:val="507"/>
        </w:trPr>
        <w:tc>
          <w:tcPr>
            <w:tcW w:w="1417" w:type="pct"/>
            <w:vMerge/>
          </w:tcPr>
          <w:p w14:paraId="336E70E6" w14:textId="77777777" w:rsidR="00F467A0" w:rsidRDefault="00F467A0" w:rsidP="009F16B1">
            <w:pPr>
              <w:ind w:firstLine="420"/>
            </w:pPr>
          </w:p>
        </w:tc>
        <w:tc>
          <w:tcPr>
            <w:tcW w:w="1353" w:type="pct"/>
            <w:vMerge/>
          </w:tcPr>
          <w:p w14:paraId="2EEDFAA7" w14:textId="77777777" w:rsidR="00F467A0" w:rsidRPr="00080C8C" w:rsidRDefault="00F467A0" w:rsidP="009F16B1">
            <w:pPr>
              <w:ind w:firstLine="420"/>
              <w:jc w:val="center"/>
            </w:pPr>
          </w:p>
        </w:tc>
        <w:tc>
          <w:tcPr>
            <w:tcW w:w="2230" w:type="pct"/>
            <w:vAlign w:val="center"/>
          </w:tcPr>
          <w:p w14:paraId="7AB59D00"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rPr>
              <w:t>出入口信息查询规范</w:t>
            </w:r>
          </w:p>
        </w:tc>
      </w:tr>
      <w:tr w:rsidR="00F467A0" w14:paraId="15B2BD28" w14:textId="77777777" w:rsidTr="00426EC9">
        <w:trPr>
          <w:trHeight w:val="507"/>
        </w:trPr>
        <w:tc>
          <w:tcPr>
            <w:tcW w:w="1417" w:type="pct"/>
            <w:vMerge/>
          </w:tcPr>
          <w:p w14:paraId="6B54F865" w14:textId="77777777" w:rsidR="00F467A0" w:rsidRDefault="00F467A0" w:rsidP="009F16B1">
            <w:pPr>
              <w:ind w:firstLine="420"/>
            </w:pPr>
          </w:p>
        </w:tc>
        <w:tc>
          <w:tcPr>
            <w:tcW w:w="1353" w:type="pct"/>
            <w:vMerge/>
          </w:tcPr>
          <w:p w14:paraId="35CA3DD1" w14:textId="77777777" w:rsidR="00F467A0" w:rsidRPr="00080C8C" w:rsidRDefault="00F467A0" w:rsidP="009F16B1">
            <w:pPr>
              <w:ind w:firstLine="420"/>
              <w:jc w:val="center"/>
            </w:pPr>
          </w:p>
        </w:tc>
        <w:tc>
          <w:tcPr>
            <w:tcW w:w="2230" w:type="pct"/>
            <w:vAlign w:val="center"/>
          </w:tcPr>
          <w:p w14:paraId="2AB24FF9"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rPr>
              <w:t>列车信息查询规范</w:t>
            </w:r>
          </w:p>
        </w:tc>
      </w:tr>
      <w:tr w:rsidR="00F467A0" w14:paraId="225BA473" w14:textId="77777777" w:rsidTr="00426EC9">
        <w:trPr>
          <w:trHeight w:val="507"/>
        </w:trPr>
        <w:tc>
          <w:tcPr>
            <w:tcW w:w="1417" w:type="pct"/>
            <w:vMerge/>
          </w:tcPr>
          <w:p w14:paraId="050F55C4" w14:textId="77777777" w:rsidR="00F467A0" w:rsidRDefault="00F467A0" w:rsidP="009F16B1">
            <w:pPr>
              <w:ind w:firstLineChars="0" w:firstLine="0"/>
              <w:jc w:val="center"/>
            </w:pPr>
          </w:p>
        </w:tc>
        <w:tc>
          <w:tcPr>
            <w:tcW w:w="1353" w:type="pct"/>
            <w:vMerge/>
          </w:tcPr>
          <w:p w14:paraId="3859F674" w14:textId="77777777" w:rsidR="00F467A0" w:rsidRPr="00080C8C" w:rsidRDefault="00F467A0" w:rsidP="009F16B1">
            <w:pPr>
              <w:ind w:firstLineChars="0" w:firstLine="0"/>
              <w:jc w:val="center"/>
            </w:pPr>
          </w:p>
        </w:tc>
        <w:tc>
          <w:tcPr>
            <w:tcW w:w="2230" w:type="pct"/>
            <w:vAlign w:val="center"/>
          </w:tcPr>
          <w:p w14:paraId="6E508718"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rPr>
              <w:t>设备设施位置查询规范</w:t>
            </w:r>
          </w:p>
        </w:tc>
      </w:tr>
      <w:tr w:rsidR="00F467A0" w14:paraId="54979A5B" w14:textId="77777777" w:rsidTr="00426EC9">
        <w:trPr>
          <w:trHeight w:val="507"/>
        </w:trPr>
        <w:tc>
          <w:tcPr>
            <w:tcW w:w="1417" w:type="pct"/>
            <w:vMerge/>
          </w:tcPr>
          <w:p w14:paraId="30C085A7" w14:textId="77777777" w:rsidR="00F467A0" w:rsidRPr="00DB424F" w:rsidRDefault="00F467A0" w:rsidP="009F16B1">
            <w:pPr>
              <w:ind w:firstLine="420"/>
              <w:jc w:val="center"/>
              <w:rPr>
                <w:rFonts w:asciiTheme="minorEastAsia" w:eastAsiaTheme="minorEastAsia" w:hAnsiTheme="minorEastAsia"/>
              </w:rPr>
            </w:pPr>
          </w:p>
        </w:tc>
        <w:tc>
          <w:tcPr>
            <w:tcW w:w="1353" w:type="pct"/>
            <w:vMerge/>
          </w:tcPr>
          <w:p w14:paraId="64D42225" w14:textId="77777777" w:rsidR="00F467A0" w:rsidRDefault="00F467A0" w:rsidP="009F16B1">
            <w:pPr>
              <w:ind w:firstLine="420"/>
              <w:jc w:val="center"/>
            </w:pPr>
          </w:p>
        </w:tc>
        <w:tc>
          <w:tcPr>
            <w:tcW w:w="2230" w:type="pct"/>
            <w:vAlign w:val="center"/>
          </w:tcPr>
          <w:p w14:paraId="392ED469"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sidRPr="00DB424F">
              <w:rPr>
                <w:rFonts w:asciiTheme="minorEastAsia" w:eastAsiaTheme="minorEastAsia" w:hAnsiTheme="minorEastAsia" w:hint="eastAsia"/>
              </w:rPr>
              <w:t>摄像机位置查询规范</w:t>
            </w:r>
          </w:p>
        </w:tc>
      </w:tr>
      <w:tr w:rsidR="00F467A0" w14:paraId="2DB19E47" w14:textId="77777777" w:rsidTr="00426EC9">
        <w:trPr>
          <w:trHeight w:val="507"/>
        </w:trPr>
        <w:tc>
          <w:tcPr>
            <w:tcW w:w="1417" w:type="pct"/>
            <w:vMerge/>
          </w:tcPr>
          <w:p w14:paraId="57098992" w14:textId="77777777" w:rsidR="00F467A0" w:rsidRPr="00DB424F" w:rsidRDefault="00F467A0" w:rsidP="009F16B1">
            <w:pPr>
              <w:ind w:firstLine="420"/>
              <w:jc w:val="center"/>
              <w:rPr>
                <w:rFonts w:asciiTheme="minorEastAsia" w:eastAsiaTheme="minorEastAsia" w:hAnsiTheme="minorEastAsia"/>
              </w:rPr>
            </w:pPr>
          </w:p>
        </w:tc>
        <w:tc>
          <w:tcPr>
            <w:tcW w:w="1353" w:type="pct"/>
            <w:vMerge/>
          </w:tcPr>
          <w:p w14:paraId="23EF9130" w14:textId="77777777" w:rsidR="00F467A0" w:rsidRDefault="00F467A0" w:rsidP="009F16B1">
            <w:pPr>
              <w:ind w:firstLine="420"/>
              <w:jc w:val="center"/>
            </w:pPr>
          </w:p>
        </w:tc>
        <w:tc>
          <w:tcPr>
            <w:tcW w:w="2230" w:type="pct"/>
            <w:vAlign w:val="center"/>
          </w:tcPr>
          <w:p w14:paraId="38A1AE89" w14:textId="77777777" w:rsidR="00F467A0" w:rsidRPr="00DB424F" w:rsidRDefault="00F467A0" w:rsidP="009F16B1">
            <w:pPr>
              <w:ind w:firstLineChars="0" w:firstLine="0"/>
              <w:jc w:val="center"/>
              <w:rPr>
                <w:rFonts w:asciiTheme="minorEastAsia" w:eastAsiaTheme="minorEastAsia" w:hAnsiTheme="minorEastAsia"/>
                <w:color w:val="000000" w:themeColor="text1"/>
                <w:szCs w:val="21"/>
              </w:rPr>
            </w:pPr>
            <w:r>
              <w:rPr>
                <w:rFonts w:asciiTheme="minorEastAsia" w:eastAsiaTheme="minorEastAsia" w:hAnsiTheme="minorEastAsia" w:hint="eastAsia"/>
              </w:rPr>
              <w:t>应急人员</w:t>
            </w:r>
            <w:r w:rsidRPr="00DB424F">
              <w:rPr>
                <w:rFonts w:asciiTheme="minorEastAsia" w:eastAsiaTheme="minorEastAsia" w:hAnsiTheme="minorEastAsia" w:hint="eastAsia"/>
              </w:rPr>
              <w:t>查询规范</w:t>
            </w:r>
          </w:p>
        </w:tc>
      </w:tr>
      <w:tr w:rsidR="00F467A0" w14:paraId="11BBB8E7" w14:textId="77777777" w:rsidTr="00426EC9">
        <w:trPr>
          <w:trHeight w:val="507"/>
        </w:trPr>
        <w:tc>
          <w:tcPr>
            <w:tcW w:w="1417" w:type="pct"/>
            <w:vMerge w:val="restart"/>
            <w:vAlign w:val="center"/>
          </w:tcPr>
          <w:p w14:paraId="1211E1D6" w14:textId="77777777" w:rsidR="00F467A0" w:rsidRPr="000A676A" w:rsidRDefault="00F467A0" w:rsidP="009F16B1">
            <w:pPr>
              <w:ind w:firstLineChars="0" w:firstLine="0"/>
              <w:jc w:val="center"/>
              <w:rPr>
                <w:color w:val="E36C0A" w:themeColor="accent6" w:themeShade="BF"/>
              </w:rPr>
            </w:pPr>
            <w:r w:rsidRPr="00DB424F">
              <w:rPr>
                <w:rFonts w:asciiTheme="minorEastAsia" w:eastAsiaTheme="minorEastAsia" w:hAnsiTheme="minorEastAsia" w:hint="eastAsia"/>
              </w:rPr>
              <w:lastRenderedPageBreak/>
              <w:t>业务系统数据规范</w:t>
            </w:r>
          </w:p>
        </w:tc>
        <w:tc>
          <w:tcPr>
            <w:tcW w:w="1353" w:type="pct"/>
            <w:vMerge w:val="restart"/>
            <w:vAlign w:val="center"/>
          </w:tcPr>
          <w:p w14:paraId="531192A0" w14:textId="77777777" w:rsidR="00F467A0" w:rsidRDefault="00F467A0" w:rsidP="009F16B1">
            <w:pPr>
              <w:ind w:firstLineChars="0" w:firstLine="0"/>
              <w:jc w:val="center"/>
            </w:pPr>
            <w:r>
              <w:rPr>
                <w:rFonts w:hint="eastAsia"/>
              </w:rPr>
              <w:t>综合查询规范</w:t>
            </w:r>
          </w:p>
        </w:tc>
        <w:tc>
          <w:tcPr>
            <w:tcW w:w="2230" w:type="pct"/>
            <w:vAlign w:val="center"/>
          </w:tcPr>
          <w:p w14:paraId="6432F3B1" w14:textId="77777777" w:rsidR="00F467A0" w:rsidRDefault="00F467A0" w:rsidP="009F16B1">
            <w:pPr>
              <w:ind w:firstLineChars="0" w:firstLine="0"/>
              <w:jc w:val="center"/>
            </w:pPr>
            <w:r w:rsidRPr="00DB424F">
              <w:rPr>
                <w:rFonts w:asciiTheme="minorEastAsia" w:eastAsiaTheme="minorEastAsia" w:hAnsiTheme="minorEastAsia" w:hint="eastAsia"/>
              </w:rPr>
              <w:t>应急车辆查询规范</w:t>
            </w:r>
          </w:p>
        </w:tc>
      </w:tr>
      <w:tr w:rsidR="00F467A0" w14:paraId="142EA18B" w14:textId="77777777" w:rsidTr="00426EC9">
        <w:trPr>
          <w:trHeight w:val="507"/>
        </w:trPr>
        <w:tc>
          <w:tcPr>
            <w:tcW w:w="1417" w:type="pct"/>
            <w:vMerge/>
            <w:vAlign w:val="center"/>
          </w:tcPr>
          <w:p w14:paraId="69B12319" w14:textId="77777777" w:rsidR="00F467A0" w:rsidRDefault="00F467A0" w:rsidP="009F16B1">
            <w:pPr>
              <w:ind w:firstLine="420"/>
              <w:jc w:val="center"/>
            </w:pPr>
          </w:p>
        </w:tc>
        <w:tc>
          <w:tcPr>
            <w:tcW w:w="1353" w:type="pct"/>
            <w:vMerge/>
            <w:vAlign w:val="center"/>
          </w:tcPr>
          <w:p w14:paraId="4B9C643A" w14:textId="77777777" w:rsidR="00F467A0" w:rsidRDefault="00F467A0" w:rsidP="009F16B1">
            <w:pPr>
              <w:ind w:firstLineChars="0" w:firstLine="0"/>
              <w:jc w:val="center"/>
            </w:pPr>
          </w:p>
        </w:tc>
        <w:tc>
          <w:tcPr>
            <w:tcW w:w="2230" w:type="pct"/>
            <w:vAlign w:val="center"/>
          </w:tcPr>
          <w:p w14:paraId="49BDDF5C" w14:textId="77777777" w:rsidR="00F467A0" w:rsidRDefault="00F467A0" w:rsidP="009F16B1">
            <w:pPr>
              <w:ind w:firstLineChars="0" w:firstLine="0"/>
              <w:jc w:val="center"/>
            </w:pPr>
            <w:r w:rsidRPr="00DB424F">
              <w:rPr>
                <w:rFonts w:asciiTheme="minorEastAsia" w:eastAsiaTheme="minorEastAsia" w:hAnsiTheme="minorEastAsia" w:hint="eastAsia"/>
              </w:rPr>
              <w:t>应急物资查询规范</w:t>
            </w:r>
          </w:p>
        </w:tc>
      </w:tr>
      <w:tr w:rsidR="00F467A0" w14:paraId="6F9A0026" w14:textId="77777777" w:rsidTr="00426EC9">
        <w:trPr>
          <w:trHeight w:val="507"/>
        </w:trPr>
        <w:tc>
          <w:tcPr>
            <w:tcW w:w="1417" w:type="pct"/>
            <w:vMerge/>
            <w:vAlign w:val="center"/>
          </w:tcPr>
          <w:p w14:paraId="5BF81228" w14:textId="77777777" w:rsidR="00F467A0" w:rsidRDefault="00F467A0" w:rsidP="009F16B1">
            <w:pPr>
              <w:ind w:firstLine="420"/>
              <w:jc w:val="center"/>
            </w:pPr>
          </w:p>
        </w:tc>
        <w:tc>
          <w:tcPr>
            <w:tcW w:w="1353" w:type="pct"/>
            <w:vMerge/>
            <w:vAlign w:val="center"/>
          </w:tcPr>
          <w:p w14:paraId="56DD7F5E" w14:textId="77777777" w:rsidR="00F467A0" w:rsidRDefault="00F467A0" w:rsidP="009F16B1">
            <w:pPr>
              <w:ind w:firstLine="420"/>
              <w:jc w:val="center"/>
            </w:pPr>
          </w:p>
        </w:tc>
        <w:tc>
          <w:tcPr>
            <w:tcW w:w="2230" w:type="pct"/>
            <w:vAlign w:val="center"/>
          </w:tcPr>
          <w:p w14:paraId="0A6C1623" w14:textId="77777777" w:rsidR="00F467A0" w:rsidRDefault="00F467A0" w:rsidP="009F16B1">
            <w:pPr>
              <w:ind w:firstLineChars="0" w:firstLine="0"/>
              <w:jc w:val="center"/>
            </w:pPr>
            <w:r w:rsidRPr="00DB424F">
              <w:rPr>
                <w:rFonts w:asciiTheme="minorEastAsia" w:eastAsiaTheme="minorEastAsia" w:hAnsiTheme="minorEastAsia" w:hint="eastAsia"/>
              </w:rPr>
              <w:t>应急</w:t>
            </w:r>
            <w:r>
              <w:rPr>
                <w:rFonts w:asciiTheme="minorEastAsia" w:eastAsiaTheme="minorEastAsia" w:hAnsiTheme="minorEastAsia" w:hint="eastAsia"/>
              </w:rPr>
              <w:t>装备</w:t>
            </w:r>
            <w:r w:rsidRPr="00DB424F">
              <w:rPr>
                <w:rFonts w:asciiTheme="minorEastAsia" w:eastAsiaTheme="minorEastAsia" w:hAnsiTheme="minorEastAsia" w:hint="eastAsia"/>
              </w:rPr>
              <w:t>查询规范</w:t>
            </w:r>
          </w:p>
        </w:tc>
      </w:tr>
      <w:tr w:rsidR="00F467A0" w14:paraId="555ED02E" w14:textId="77777777" w:rsidTr="00426EC9">
        <w:trPr>
          <w:trHeight w:val="507"/>
        </w:trPr>
        <w:tc>
          <w:tcPr>
            <w:tcW w:w="1417" w:type="pct"/>
            <w:vMerge/>
            <w:vAlign w:val="center"/>
          </w:tcPr>
          <w:p w14:paraId="02049DEE" w14:textId="77777777" w:rsidR="00F467A0" w:rsidRDefault="00F467A0" w:rsidP="009F16B1">
            <w:pPr>
              <w:ind w:firstLine="420"/>
              <w:jc w:val="center"/>
            </w:pPr>
          </w:p>
        </w:tc>
        <w:tc>
          <w:tcPr>
            <w:tcW w:w="1353" w:type="pct"/>
            <w:vMerge/>
            <w:vAlign w:val="center"/>
          </w:tcPr>
          <w:p w14:paraId="062B6B23" w14:textId="77777777" w:rsidR="00F467A0" w:rsidRDefault="00F467A0" w:rsidP="009F16B1">
            <w:pPr>
              <w:ind w:firstLine="420"/>
              <w:jc w:val="center"/>
            </w:pPr>
          </w:p>
        </w:tc>
        <w:tc>
          <w:tcPr>
            <w:tcW w:w="2230" w:type="pct"/>
            <w:vAlign w:val="center"/>
          </w:tcPr>
          <w:p w14:paraId="4AB9CF9E" w14:textId="77777777" w:rsidR="00F467A0" w:rsidRDefault="00F467A0" w:rsidP="009F16B1">
            <w:pPr>
              <w:ind w:firstLineChars="0" w:firstLine="0"/>
              <w:jc w:val="center"/>
            </w:pPr>
            <w:r w:rsidRPr="00DB424F">
              <w:rPr>
                <w:rFonts w:asciiTheme="minorEastAsia" w:eastAsiaTheme="minorEastAsia" w:hAnsiTheme="minorEastAsia" w:hint="eastAsia"/>
              </w:rPr>
              <w:t>应急处置资源查询规范</w:t>
            </w:r>
          </w:p>
        </w:tc>
      </w:tr>
      <w:tr w:rsidR="00F467A0" w14:paraId="51BEAB9E" w14:textId="77777777" w:rsidTr="00426EC9">
        <w:trPr>
          <w:trHeight w:val="507"/>
        </w:trPr>
        <w:tc>
          <w:tcPr>
            <w:tcW w:w="1417" w:type="pct"/>
            <w:vMerge/>
            <w:vAlign w:val="center"/>
          </w:tcPr>
          <w:p w14:paraId="316565EE" w14:textId="77777777" w:rsidR="00F467A0" w:rsidRDefault="00F467A0" w:rsidP="009F16B1">
            <w:pPr>
              <w:ind w:firstLine="420"/>
              <w:jc w:val="center"/>
            </w:pPr>
          </w:p>
        </w:tc>
        <w:tc>
          <w:tcPr>
            <w:tcW w:w="1353" w:type="pct"/>
            <w:vMerge/>
            <w:vAlign w:val="center"/>
          </w:tcPr>
          <w:p w14:paraId="1A04208C" w14:textId="77777777" w:rsidR="00F467A0" w:rsidRDefault="00F467A0" w:rsidP="009F16B1">
            <w:pPr>
              <w:ind w:firstLine="420"/>
              <w:jc w:val="center"/>
            </w:pPr>
          </w:p>
        </w:tc>
        <w:tc>
          <w:tcPr>
            <w:tcW w:w="2230" w:type="pct"/>
            <w:vAlign w:val="center"/>
          </w:tcPr>
          <w:p w14:paraId="2B616078" w14:textId="77777777" w:rsidR="00F467A0" w:rsidRDefault="00F467A0" w:rsidP="009F16B1">
            <w:pPr>
              <w:ind w:firstLineChars="0" w:firstLine="0"/>
              <w:jc w:val="center"/>
            </w:pPr>
            <w:r w:rsidRPr="00DB424F">
              <w:rPr>
                <w:rFonts w:asciiTheme="minorEastAsia" w:eastAsiaTheme="minorEastAsia" w:hAnsiTheme="minorEastAsia" w:hint="eastAsia"/>
              </w:rPr>
              <w:t>任务节点综合查询规范</w:t>
            </w:r>
          </w:p>
        </w:tc>
      </w:tr>
      <w:tr w:rsidR="00F467A0" w14:paraId="0117E20F" w14:textId="77777777" w:rsidTr="00426EC9">
        <w:trPr>
          <w:trHeight w:val="507"/>
        </w:trPr>
        <w:tc>
          <w:tcPr>
            <w:tcW w:w="1417" w:type="pct"/>
            <w:vMerge/>
            <w:vAlign w:val="center"/>
          </w:tcPr>
          <w:p w14:paraId="1ACAA5F1" w14:textId="77777777" w:rsidR="00F467A0" w:rsidRDefault="00F467A0" w:rsidP="009F16B1">
            <w:pPr>
              <w:ind w:firstLine="420"/>
              <w:jc w:val="center"/>
            </w:pPr>
          </w:p>
        </w:tc>
        <w:tc>
          <w:tcPr>
            <w:tcW w:w="1353" w:type="pct"/>
            <w:vMerge/>
            <w:vAlign w:val="center"/>
          </w:tcPr>
          <w:p w14:paraId="6B4CC459" w14:textId="77777777" w:rsidR="00F467A0" w:rsidRDefault="00F467A0" w:rsidP="009F16B1">
            <w:pPr>
              <w:ind w:firstLine="420"/>
              <w:jc w:val="center"/>
            </w:pPr>
          </w:p>
        </w:tc>
        <w:tc>
          <w:tcPr>
            <w:tcW w:w="2230" w:type="pct"/>
            <w:vAlign w:val="center"/>
          </w:tcPr>
          <w:p w14:paraId="7B157434" w14:textId="77777777" w:rsidR="00F467A0" w:rsidRDefault="00F467A0" w:rsidP="009F16B1">
            <w:pPr>
              <w:ind w:firstLineChars="0" w:firstLine="0"/>
              <w:jc w:val="center"/>
            </w:pPr>
            <w:r w:rsidRPr="00DB424F">
              <w:rPr>
                <w:rFonts w:asciiTheme="minorEastAsia" w:eastAsiaTheme="minorEastAsia" w:hAnsiTheme="minorEastAsia" w:hint="eastAsia"/>
              </w:rPr>
              <w:t>知识库查询规范</w:t>
            </w:r>
          </w:p>
        </w:tc>
      </w:tr>
      <w:tr w:rsidR="00F467A0" w14:paraId="58C45379" w14:textId="77777777" w:rsidTr="00426EC9">
        <w:trPr>
          <w:trHeight w:val="507"/>
        </w:trPr>
        <w:tc>
          <w:tcPr>
            <w:tcW w:w="1417" w:type="pct"/>
            <w:vMerge/>
            <w:vAlign w:val="center"/>
          </w:tcPr>
          <w:p w14:paraId="0C4813F9" w14:textId="77777777" w:rsidR="00F467A0" w:rsidRDefault="00F467A0" w:rsidP="009F16B1">
            <w:pPr>
              <w:ind w:firstLine="420"/>
              <w:jc w:val="center"/>
            </w:pPr>
          </w:p>
        </w:tc>
        <w:tc>
          <w:tcPr>
            <w:tcW w:w="1353" w:type="pct"/>
            <w:vMerge/>
            <w:vAlign w:val="center"/>
          </w:tcPr>
          <w:p w14:paraId="4432E59D" w14:textId="77777777" w:rsidR="00F467A0" w:rsidRDefault="00F467A0" w:rsidP="009F16B1">
            <w:pPr>
              <w:ind w:firstLine="420"/>
              <w:jc w:val="center"/>
            </w:pPr>
          </w:p>
        </w:tc>
        <w:tc>
          <w:tcPr>
            <w:tcW w:w="2230" w:type="pct"/>
            <w:vAlign w:val="center"/>
          </w:tcPr>
          <w:p w14:paraId="6F9F992D"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键值对参数查询规范</w:t>
            </w:r>
          </w:p>
        </w:tc>
      </w:tr>
      <w:tr w:rsidR="00F467A0" w14:paraId="0657C898" w14:textId="77777777" w:rsidTr="00426EC9">
        <w:trPr>
          <w:trHeight w:val="507"/>
        </w:trPr>
        <w:tc>
          <w:tcPr>
            <w:tcW w:w="1417" w:type="pct"/>
            <w:vMerge/>
            <w:vAlign w:val="center"/>
          </w:tcPr>
          <w:p w14:paraId="7EC33A2C" w14:textId="77777777" w:rsidR="00F467A0" w:rsidRDefault="00F467A0" w:rsidP="009F16B1">
            <w:pPr>
              <w:ind w:firstLine="420"/>
              <w:jc w:val="center"/>
            </w:pPr>
          </w:p>
        </w:tc>
        <w:tc>
          <w:tcPr>
            <w:tcW w:w="1353" w:type="pct"/>
            <w:vMerge/>
            <w:vAlign w:val="center"/>
          </w:tcPr>
          <w:p w14:paraId="229B956F" w14:textId="77777777" w:rsidR="00F467A0" w:rsidRDefault="00F467A0" w:rsidP="009F16B1">
            <w:pPr>
              <w:ind w:firstLine="420"/>
              <w:jc w:val="center"/>
            </w:pPr>
          </w:p>
        </w:tc>
        <w:tc>
          <w:tcPr>
            <w:tcW w:w="2230" w:type="pct"/>
            <w:vAlign w:val="center"/>
          </w:tcPr>
          <w:p w14:paraId="45C08915"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阀值查询规范</w:t>
            </w:r>
          </w:p>
        </w:tc>
      </w:tr>
      <w:tr w:rsidR="00F467A0" w14:paraId="159641F7" w14:textId="77777777" w:rsidTr="00426EC9">
        <w:trPr>
          <w:trHeight w:val="507"/>
        </w:trPr>
        <w:tc>
          <w:tcPr>
            <w:tcW w:w="1417" w:type="pct"/>
            <w:vMerge/>
            <w:vAlign w:val="center"/>
          </w:tcPr>
          <w:p w14:paraId="70B71A26" w14:textId="77777777" w:rsidR="00F467A0" w:rsidRDefault="00F467A0" w:rsidP="009F16B1">
            <w:pPr>
              <w:ind w:firstLine="420"/>
              <w:jc w:val="center"/>
            </w:pPr>
          </w:p>
        </w:tc>
        <w:tc>
          <w:tcPr>
            <w:tcW w:w="1353" w:type="pct"/>
            <w:vMerge/>
            <w:vAlign w:val="center"/>
          </w:tcPr>
          <w:p w14:paraId="3B732714" w14:textId="77777777" w:rsidR="00F467A0" w:rsidRDefault="00F467A0" w:rsidP="009F16B1">
            <w:pPr>
              <w:ind w:firstLine="420"/>
              <w:jc w:val="center"/>
            </w:pPr>
          </w:p>
        </w:tc>
        <w:tc>
          <w:tcPr>
            <w:tcW w:w="2230" w:type="pct"/>
            <w:vAlign w:val="center"/>
          </w:tcPr>
          <w:p w14:paraId="4BAF0D18"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系统接口查询规范</w:t>
            </w:r>
          </w:p>
        </w:tc>
      </w:tr>
      <w:tr w:rsidR="00F467A0" w14:paraId="0AAFF2C7" w14:textId="77777777" w:rsidTr="00426EC9">
        <w:trPr>
          <w:trHeight w:val="507"/>
        </w:trPr>
        <w:tc>
          <w:tcPr>
            <w:tcW w:w="1417" w:type="pct"/>
            <w:vMerge/>
            <w:vAlign w:val="center"/>
          </w:tcPr>
          <w:p w14:paraId="406D57F4" w14:textId="77777777" w:rsidR="00F467A0" w:rsidRDefault="00F467A0" w:rsidP="009F16B1">
            <w:pPr>
              <w:ind w:firstLine="420"/>
              <w:jc w:val="center"/>
            </w:pPr>
          </w:p>
        </w:tc>
        <w:tc>
          <w:tcPr>
            <w:tcW w:w="1353" w:type="pct"/>
            <w:vMerge/>
            <w:vAlign w:val="center"/>
          </w:tcPr>
          <w:p w14:paraId="3DD40076" w14:textId="77777777" w:rsidR="00F467A0" w:rsidRDefault="00F467A0" w:rsidP="009F16B1">
            <w:pPr>
              <w:ind w:firstLine="420"/>
              <w:jc w:val="center"/>
            </w:pPr>
          </w:p>
        </w:tc>
        <w:tc>
          <w:tcPr>
            <w:tcW w:w="2230" w:type="pct"/>
            <w:vAlign w:val="center"/>
          </w:tcPr>
          <w:p w14:paraId="09227A06"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信息发布模板查询规范</w:t>
            </w:r>
          </w:p>
        </w:tc>
      </w:tr>
      <w:tr w:rsidR="00F467A0" w14:paraId="207436E9" w14:textId="77777777" w:rsidTr="00426EC9">
        <w:trPr>
          <w:trHeight w:val="507"/>
        </w:trPr>
        <w:tc>
          <w:tcPr>
            <w:tcW w:w="1417" w:type="pct"/>
            <w:vMerge/>
            <w:vAlign w:val="center"/>
          </w:tcPr>
          <w:p w14:paraId="1B01716B" w14:textId="77777777" w:rsidR="00F467A0" w:rsidRDefault="00F467A0" w:rsidP="009F16B1">
            <w:pPr>
              <w:ind w:firstLine="420"/>
              <w:jc w:val="center"/>
            </w:pPr>
          </w:p>
        </w:tc>
        <w:tc>
          <w:tcPr>
            <w:tcW w:w="1353" w:type="pct"/>
            <w:vMerge/>
            <w:vAlign w:val="center"/>
          </w:tcPr>
          <w:p w14:paraId="2168E765" w14:textId="77777777" w:rsidR="00F467A0" w:rsidRDefault="00F467A0" w:rsidP="009F16B1">
            <w:pPr>
              <w:ind w:firstLine="420"/>
              <w:jc w:val="center"/>
            </w:pPr>
          </w:p>
        </w:tc>
        <w:tc>
          <w:tcPr>
            <w:tcW w:w="2230" w:type="pct"/>
            <w:vAlign w:val="center"/>
          </w:tcPr>
          <w:p w14:paraId="5081D925"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值班表查询规范</w:t>
            </w:r>
          </w:p>
        </w:tc>
      </w:tr>
      <w:tr w:rsidR="00F467A0" w14:paraId="6564FFDF" w14:textId="77777777" w:rsidTr="00426EC9">
        <w:trPr>
          <w:trHeight w:val="507"/>
        </w:trPr>
        <w:tc>
          <w:tcPr>
            <w:tcW w:w="1417" w:type="pct"/>
            <w:vMerge/>
            <w:vAlign w:val="center"/>
          </w:tcPr>
          <w:p w14:paraId="256B53A6" w14:textId="77777777" w:rsidR="00F467A0" w:rsidRDefault="00F467A0" w:rsidP="009F16B1">
            <w:pPr>
              <w:ind w:firstLine="420"/>
              <w:jc w:val="center"/>
            </w:pPr>
          </w:p>
        </w:tc>
        <w:tc>
          <w:tcPr>
            <w:tcW w:w="1353" w:type="pct"/>
            <w:vMerge/>
            <w:vAlign w:val="center"/>
          </w:tcPr>
          <w:p w14:paraId="2174DA54" w14:textId="77777777" w:rsidR="00F467A0" w:rsidRDefault="00F467A0" w:rsidP="009F16B1">
            <w:pPr>
              <w:ind w:firstLine="420"/>
              <w:jc w:val="center"/>
            </w:pPr>
          </w:p>
        </w:tc>
        <w:tc>
          <w:tcPr>
            <w:tcW w:w="2230" w:type="pct"/>
            <w:vAlign w:val="center"/>
          </w:tcPr>
          <w:p w14:paraId="1AE885E2"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值班日志查询规范</w:t>
            </w:r>
          </w:p>
        </w:tc>
      </w:tr>
      <w:tr w:rsidR="00F467A0" w14:paraId="1B03C6CE" w14:textId="77777777" w:rsidTr="00426EC9">
        <w:trPr>
          <w:trHeight w:val="507"/>
        </w:trPr>
        <w:tc>
          <w:tcPr>
            <w:tcW w:w="1417" w:type="pct"/>
            <w:vMerge/>
            <w:vAlign w:val="center"/>
          </w:tcPr>
          <w:p w14:paraId="6EB906DE" w14:textId="77777777" w:rsidR="00F467A0" w:rsidRDefault="00F467A0" w:rsidP="009F16B1">
            <w:pPr>
              <w:ind w:firstLine="420"/>
              <w:jc w:val="center"/>
            </w:pPr>
          </w:p>
        </w:tc>
        <w:tc>
          <w:tcPr>
            <w:tcW w:w="1353" w:type="pct"/>
            <w:vMerge/>
            <w:vAlign w:val="center"/>
          </w:tcPr>
          <w:p w14:paraId="4B497253" w14:textId="77777777" w:rsidR="00F467A0" w:rsidRDefault="00F467A0" w:rsidP="009F16B1">
            <w:pPr>
              <w:ind w:firstLine="420"/>
              <w:jc w:val="center"/>
            </w:pPr>
          </w:p>
        </w:tc>
        <w:tc>
          <w:tcPr>
            <w:tcW w:w="2230" w:type="pct"/>
            <w:vAlign w:val="center"/>
          </w:tcPr>
          <w:p w14:paraId="5BB3C7C5"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交接班查询规范</w:t>
            </w:r>
          </w:p>
        </w:tc>
      </w:tr>
      <w:tr w:rsidR="00F467A0" w14:paraId="39011E74" w14:textId="77777777" w:rsidTr="00426EC9">
        <w:trPr>
          <w:trHeight w:val="507"/>
        </w:trPr>
        <w:tc>
          <w:tcPr>
            <w:tcW w:w="1417" w:type="pct"/>
            <w:vMerge/>
            <w:vAlign w:val="center"/>
          </w:tcPr>
          <w:p w14:paraId="7AEE986F" w14:textId="77777777" w:rsidR="00F467A0" w:rsidRDefault="00F467A0" w:rsidP="009F16B1">
            <w:pPr>
              <w:ind w:firstLine="420"/>
              <w:jc w:val="center"/>
            </w:pPr>
          </w:p>
        </w:tc>
        <w:tc>
          <w:tcPr>
            <w:tcW w:w="1353" w:type="pct"/>
            <w:vMerge/>
            <w:vAlign w:val="center"/>
          </w:tcPr>
          <w:p w14:paraId="2E5AE518" w14:textId="77777777" w:rsidR="00F467A0" w:rsidRDefault="00F467A0" w:rsidP="009F16B1">
            <w:pPr>
              <w:ind w:firstLine="420"/>
              <w:jc w:val="center"/>
            </w:pPr>
          </w:p>
        </w:tc>
        <w:tc>
          <w:tcPr>
            <w:tcW w:w="2230" w:type="pct"/>
            <w:vAlign w:val="center"/>
          </w:tcPr>
          <w:p w14:paraId="70138C7A"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通讯录查询规范</w:t>
            </w:r>
          </w:p>
        </w:tc>
      </w:tr>
      <w:tr w:rsidR="00F467A0" w14:paraId="716F455A" w14:textId="77777777" w:rsidTr="00426EC9">
        <w:trPr>
          <w:trHeight w:val="507"/>
        </w:trPr>
        <w:tc>
          <w:tcPr>
            <w:tcW w:w="1417" w:type="pct"/>
            <w:vMerge/>
            <w:vAlign w:val="center"/>
          </w:tcPr>
          <w:p w14:paraId="7AFA24F9" w14:textId="77777777" w:rsidR="00F467A0" w:rsidRDefault="00F467A0" w:rsidP="009F16B1">
            <w:pPr>
              <w:ind w:firstLine="420"/>
              <w:jc w:val="center"/>
            </w:pPr>
          </w:p>
        </w:tc>
        <w:tc>
          <w:tcPr>
            <w:tcW w:w="1353" w:type="pct"/>
            <w:vMerge/>
            <w:vAlign w:val="center"/>
          </w:tcPr>
          <w:p w14:paraId="696966AE" w14:textId="77777777" w:rsidR="00F467A0" w:rsidRDefault="00F467A0" w:rsidP="009F16B1">
            <w:pPr>
              <w:ind w:firstLine="420"/>
              <w:jc w:val="center"/>
            </w:pPr>
          </w:p>
        </w:tc>
        <w:tc>
          <w:tcPr>
            <w:tcW w:w="2230" w:type="pct"/>
            <w:vAlign w:val="center"/>
          </w:tcPr>
          <w:p w14:paraId="0B9515BA"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预警信息查询规范</w:t>
            </w:r>
          </w:p>
        </w:tc>
      </w:tr>
      <w:tr w:rsidR="00F467A0" w14:paraId="0AF760A0" w14:textId="77777777" w:rsidTr="00426EC9">
        <w:trPr>
          <w:trHeight w:val="507"/>
        </w:trPr>
        <w:tc>
          <w:tcPr>
            <w:tcW w:w="1417" w:type="pct"/>
            <w:vMerge/>
            <w:vAlign w:val="center"/>
          </w:tcPr>
          <w:p w14:paraId="54C48428" w14:textId="77777777" w:rsidR="00F467A0" w:rsidRDefault="00F467A0" w:rsidP="009F16B1">
            <w:pPr>
              <w:ind w:firstLine="420"/>
              <w:jc w:val="center"/>
            </w:pPr>
          </w:p>
        </w:tc>
        <w:tc>
          <w:tcPr>
            <w:tcW w:w="1353" w:type="pct"/>
            <w:vMerge/>
            <w:vAlign w:val="center"/>
          </w:tcPr>
          <w:p w14:paraId="120ED31E" w14:textId="77777777" w:rsidR="00F467A0" w:rsidRDefault="00F467A0" w:rsidP="009F16B1">
            <w:pPr>
              <w:ind w:firstLine="420"/>
              <w:jc w:val="center"/>
            </w:pPr>
          </w:p>
        </w:tc>
        <w:tc>
          <w:tcPr>
            <w:tcW w:w="2230" w:type="pct"/>
            <w:vAlign w:val="center"/>
          </w:tcPr>
          <w:p w14:paraId="5DC5DE8B"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案例数据查询规范</w:t>
            </w:r>
          </w:p>
        </w:tc>
      </w:tr>
      <w:tr w:rsidR="00F467A0" w14:paraId="1BF8BB6D" w14:textId="77777777" w:rsidTr="00426EC9">
        <w:trPr>
          <w:trHeight w:val="507"/>
        </w:trPr>
        <w:tc>
          <w:tcPr>
            <w:tcW w:w="1417" w:type="pct"/>
            <w:vMerge/>
            <w:vAlign w:val="center"/>
          </w:tcPr>
          <w:p w14:paraId="4F42A3B4" w14:textId="77777777" w:rsidR="00F467A0" w:rsidRDefault="00F467A0" w:rsidP="009F16B1">
            <w:pPr>
              <w:ind w:firstLine="420"/>
              <w:jc w:val="center"/>
            </w:pPr>
          </w:p>
        </w:tc>
        <w:tc>
          <w:tcPr>
            <w:tcW w:w="1353" w:type="pct"/>
            <w:vMerge/>
            <w:vAlign w:val="center"/>
          </w:tcPr>
          <w:p w14:paraId="4A8F1877" w14:textId="77777777" w:rsidR="00F467A0" w:rsidRDefault="00F467A0" w:rsidP="009F16B1">
            <w:pPr>
              <w:ind w:firstLine="420"/>
              <w:jc w:val="center"/>
            </w:pPr>
          </w:p>
        </w:tc>
        <w:tc>
          <w:tcPr>
            <w:tcW w:w="2230" w:type="pct"/>
            <w:vAlign w:val="center"/>
          </w:tcPr>
          <w:p w14:paraId="6EAA7288"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应急预案查询规范</w:t>
            </w:r>
          </w:p>
        </w:tc>
      </w:tr>
      <w:tr w:rsidR="00F467A0" w14:paraId="5D74E58E" w14:textId="77777777" w:rsidTr="00426EC9">
        <w:trPr>
          <w:trHeight w:val="507"/>
        </w:trPr>
        <w:tc>
          <w:tcPr>
            <w:tcW w:w="1417" w:type="pct"/>
            <w:vMerge/>
            <w:vAlign w:val="center"/>
          </w:tcPr>
          <w:p w14:paraId="303B0D5B" w14:textId="77777777" w:rsidR="00F467A0" w:rsidRDefault="00F467A0" w:rsidP="009F16B1">
            <w:pPr>
              <w:ind w:firstLine="420"/>
              <w:jc w:val="center"/>
            </w:pPr>
          </w:p>
        </w:tc>
        <w:tc>
          <w:tcPr>
            <w:tcW w:w="1353" w:type="pct"/>
            <w:vMerge/>
            <w:vAlign w:val="center"/>
          </w:tcPr>
          <w:p w14:paraId="647C1DD8" w14:textId="77777777" w:rsidR="00F467A0" w:rsidRDefault="00F467A0" w:rsidP="009F16B1">
            <w:pPr>
              <w:ind w:firstLine="420"/>
              <w:jc w:val="center"/>
            </w:pPr>
          </w:p>
        </w:tc>
        <w:tc>
          <w:tcPr>
            <w:tcW w:w="2230" w:type="pct"/>
            <w:vAlign w:val="center"/>
          </w:tcPr>
          <w:p w14:paraId="0891D3BE"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案例综合查询规范</w:t>
            </w:r>
          </w:p>
        </w:tc>
      </w:tr>
      <w:tr w:rsidR="00F467A0" w14:paraId="5B383A20" w14:textId="77777777" w:rsidTr="00426EC9">
        <w:trPr>
          <w:trHeight w:val="507"/>
        </w:trPr>
        <w:tc>
          <w:tcPr>
            <w:tcW w:w="1417" w:type="pct"/>
            <w:vMerge/>
            <w:vAlign w:val="center"/>
          </w:tcPr>
          <w:p w14:paraId="68976801" w14:textId="77777777" w:rsidR="00F467A0" w:rsidRDefault="00F467A0" w:rsidP="009F16B1">
            <w:pPr>
              <w:ind w:firstLine="420"/>
              <w:jc w:val="center"/>
            </w:pPr>
          </w:p>
        </w:tc>
        <w:tc>
          <w:tcPr>
            <w:tcW w:w="1353" w:type="pct"/>
            <w:vMerge/>
            <w:vAlign w:val="center"/>
          </w:tcPr>
          <w:p w14:paraId="137DCC07" w14:textId="77777777" w:rsidR="00F467A0" w:rsidRDefault="00F467A0" w:rsidP="009F16B1">
            <w:pPr>
              <w:ind w:firstLine="420"/>
              <w:jc w:val="center"/>
            </w:pPr>
          </w:p>
        </w:tc>
        <w:tc>
          <w:tcPr>
            <w:tcW w:w="2230" w:type="pct"/>
            <w:vAlign w:val="center"/>
          </w:tcPr>
          <w:p w14:paraId="5C08DDF7"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应急资源查询规范</w:t>
            </w:r>
          </w:p>
        </w:tc>
      </w:tr>
      <w:tr w:rsidR="00F467A0" w14:paraId="3DEC1D47" w14:textId="77777777" w:rsidTr="00426EC9">
        <w:trPr>
          <w:trHeight w:val="507"/>
        </w:trPr>
        <w:tc>
          <w:tcPr>
            <w:tcW w:w="1417" w:type="pct"/>
            <w:vMerge/>
            <w:vAlign w:val="center"/>
          </w:tcPr>
          <w:p w14:paraId="171ABEF6" w14:textId="77777777" w:rsidR="00F467A0" w:rsidRDefault="00F467A0" w:rsidP="009F16B1">
            <w:pPr>
              <w:ind w:firstLine="420"/>
              <w:jc w:val="center"/>
            </w:pPr>
          </w:p>
        </w:tc>
        <w:tc>
          <w:tcPr>
            <w:tcW w:w="1353" w:type="pct"/>
            <w:vMerge/>
            <w:vAlign w:val="center"/>
          </w:tcPr>
          <w:p w14:paraId="781C94F7" w14:textId="77777777" w:rsidR="00F467A0" w:rsidRDefault="00F467A0" w:rsidP="009F16B1">
            <w:pPr>
              <w:ind w:firstLine="420"/>
              <w:jc w:val="center"/>
            </w:pPr>
          </w:p>
        </w:tc>
        <w:tc>
          <w:tcPr>
            <w:tcW w:w="2230" w:type="pct"/>
            <w:vAlign w:val="center"/>
          </w:tcPr>
          <w:p w14:paraId="7B8BD15F"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同类事件对比查询规范</w:t>
            </w:r>
          </w:p>
        </w:tc>
      </w:tr>
      <w:tr w:rsidR="00F467A0" w14:paraId="244BA720" w14:textId="77777777" w:rsidTr="00426EC9">
        <w:trPr>
          <w:trHeight w:val="507"/>
        </w:trPr>
        <w:tc>
          <w:tcPr>
            <w:tcW w:w="1417" w:type="pct"/>
            <w:vMerge/>
            <w:vAlign w:val="center"/>
          </w:tcPr>
          <w:p w14:paraId="262BF8B2" w14:textId="77777777" w:rsidR="00F467A0" w:rsidRDefault="00F467A0" w:rsidP="009F16B1">
            <w:pPr>
              <w:ind w:firstLine="420"/>
              <w:jc w:val="center"/>
            </w:pPr>
          </w:p>
        </w:tc>
        <w:tc>
          <w:tcPr>
            <w:tcW w:w="1353" w:type="pct"/>
            <w:vMerge/>
            <w:vAlign w:val="center"/>
          </w:tcPr>
          <w:p w14:paraId="7FF09E93" w14:textId="77777777" w:rsidR="00F467A0" w:rsidRDefault="00F467A0" w:rsidP="009F16B1">
            <w:pPr>
              <w:ind w:firstLine="420"/>
              <w:jc w:val="center"/>
            </w:pPr>
          </w:p>
        </w:tc>
        <w:tc>
          <w:tcPr>
            <w:tcW w:w="2230" w:type="pct"/>
            <w:vAlign w:val="center"/>
          </w:tcPr>
          <w:p w14:paraId="4D006C68" w14:textId="77777777" w:rsidR="00F467A0" w:rsidRPr="00DB424F" w:rsidRDefault="00F467A0" w:rsidP="009F16B1">
            <w:pPr>
              <w:ind w:firstLineChars="0" w:firstLine="0"/>
              <w:jc w:val="center"/>
              <w:rPr>
                <w:rFonts w:asciiTheme="minorEastAsia" w:eastAsiaTheme="minorEastAsia" w:hAnsiTheme="minorEastAsia"/>
              </w:rPr>
            </w:pPr>
            <w:r w:rsidRPr="00DB424F">
              <w:rPr>
                <w:rFonts w:asciiTheme="minorEastAsia" w:eastAsiaTheme="minorEastAsia" w:hAnsiTheme="minorEastAsia" w:hint="eastAsia"/>
              </w:rPr>
              <w:t>应急事件处置过程查询规范</w:t>
            </w:r>
          </w:p>
        </w:tc>
      </w:tr>
      <w:tr w:rsidR="00F467A0" w14:paraId="4BE6018A" w14:textId="77777777" w:rsidTr="00426EC9">
        <w:trPr>
          <w:trHeight w:val="507"/>
        </w:trPr>
        <w:tc>
          <w:tcPr>
            <w:tcW w:w="1417" w:type="pct"/>
            <w:vMerge w:val="restart"/>
            <w:vAlign w:val="center"/>
          </w:tcPr>
          <w:p w14:paraId="05574C32" w14:textId="77777777" w:rsidR="00F467A0" w:rsidRDefault="00F467A0" w:rsidP="009F16B1">
            <w:pPr>
              <w:ind w:firstLineChars="0" w:firstLine="0"/>
              <w:jc w:val="center"/>
            </w:pPr>
            <w:r>
              <w:rPr>
                <w:rFonts w:hint="eastAsia"/>
              </w:rPr>
              <w:t>支撑系统数据规范</w:t>
            </w:r>
          </w:p>
        </w:tc>
        <w:tc>
          <w:tcPr>
            <w:tcW w:w="3583" w:type="pct"/>
            <w:gridSpan w:val="2"/>
            <w:vAlign w:val="center"/>
          </w:tcPr>
          <w:p w14:paraId="0112DE47" w14:textId="77777777" w:rsidR="00F467A0" w:rsidRDefault="00F467A0" w:rsidP="009F16B1">
            <w:pPr>
              <w:ind w:firstLineChars="0" w:firstLine="0"/>
              <w:jc w:val="center"/>
            </w:pPr>
            <w:r w:rsidRPr="00A0676B">
              <w:rPr>
                <w:rFonts w:asciiTheme="minorEastAsia" w:eastAsiaTheme="minorEastAsia" w:hAnsiTheme="minorEastAsia" w:hint="eastAsia"/>
              </w:rPr>
              <w:t>GIS</w:t>
            </w:r>
            <w:r>
              <w:rPr>
                <w:rFonts w:asciiTheme="minorEastAsia" w:eastAsiaTheme="minorEastAsia" w:hAnsiTheme="minorEastAsia" w:hint="eastAsia"/>
              </w:rPr>
              <w:t>地图</w:t>
            </w:r>
            <w:r w:rsidRPr="00A0676B">
              <w:rPr>
                <w:rFonts w:asciiTheme="minorEastAsia" w:eastAsiaTheme="minorEastAsia" w:hAnsiTheme="minorEastAsia" w:hint="eastAsia"/>
              </w:rPr>
              <w:t>系统数据规范</w:t>
            </w:r>
          </w:p>
        </w:tc>
      </w:tr>
      <w:tr w:rsidR="00F467A0" w14:paraId="391DBDB8" w14:textId="77777777" w:rsidTr="00426EC9">
        <w:trPr>
          <w:trHeight w:val="507"/>
        </w:trPr>
        <w:tc>
          <w:tcPr>
            <w:tcW w:w="1417" w:type="pct"/>
            <w:vMerge/>
            <w:vAlign w:val="center"/>
          </w:tcPr>
          <w:p w14:paraId="51D5EA5E" w14:textId="77777777" w:rsidR="00F467A0" w:rsidRDefault="00F467A0" w:rsidP="009F16B1">
            <w:pPr>
              <w:ind w:firstLine="420"/>
            </w:pPr>
          </w:p>
        </w:tc>
        <w:tc>
          <w:tcPr>
            <w:tcW w:w="3583" w:type="pct"/>
            <w:gridSpan w:val="2"/>
            <w:vAlign w:val="center"/>
          </w:tcPr>
          <w:p w14:paraId="168CF849" w14:textId="77777777" w:rsidR="00F467A0" w:rsidRPr="00F75D3F" w:rsidRDefault="00F467A0" w:rsidP="009F16B1">
            <w:pPr>
              <w:ind w:firstLineChars="0" w:firstLine="0"/>
              <w:jc w:val="center"/>
            </w:pPr>
            <w:r>
              <w:rPr>
                <w:rFonts w:asciiTheme="minorEastAsia" w:eastAsiaTheme="minorEastAsia" w:hAnsiTheme="minorEastAsia" w:hint="eastAsia"/>
              </w:rPr>
              <w:t>可视化指挥调度系统数据规范</w:t>
            </w:r>
          </w:p>
        </w:tc>
      </w:tr>
      <w:tr w:rsidR="00F467A0" w14:paraId="61A9543E" w14:textId="77777777" w:rsidTr="00426EC9">
        <w:trPr>
          <w:trHeight w:val="507"/>
        </w:trPr>
        <w:tc>
          <w:tcPr>
            <w:tcW w:w="1417" w:type="pct"/>
            <w:vMerge/>
            <w:vAlign w:val="center"/>
          </w:tcPr>
          <w:p w14:paraId="45041456" w14:textId="77777777" w:rsidR="00F467A0" w:rsidRDefault="00F467A0" w:rsidP="009F16B1">
            <w:pPr>
              <w:ind w:firstLine="420"/>
            </w:pPr>
          </w:p>
        </w:tc>
        <w:tc>
          <w:tcPr>
            <w:tcW w:w="3583" w:type="pct"/>
            <w:gridSpan w:val="2"/>
            <w:vAlign w:val="center"/>
          </w:tcPr>
          <w:p w14:paraId="488CEE93" w14:textId="77777777" w:rsidR="00F467A0" w:rsidRDefault="00F467A0" w:rsidP="009F16B1">
            <w:pPr>
              <w:ind w:firstLineChars="0" w:firstLine="0"/>
              <w:jc w:val="center"/>
            </w:pPr>
            <w:r>
              <w:rPr>
                <w:rFonts w:asciiTheme="minorEastAsia" w:eastAsiaTheme="minorEastAsia" w:hAnsiTheme="minorEastAsia" w:hint="eastAsia"/>
              </w:rPr>
              <w:t>3D仿真系统数据规范</w:t>
            </w:r>
          </w:p>
        </w:tc>
      </w:tr>
      <w:tr w:rsidR="00F467A0" w14:paraId="56D1D7B3" w14:textId="77777777" w:rsidTr="00426EC9">
        <w:trPr>
          <w:trHeight w:val="507"/>
        </w:trPr>
        <w:tc>
          <w:tcPr>
            <w:tcW w:w="1417" w:type="pct"/>
            <w:vMerge/>
            <w:vAlign w:val="center"/>
          </w:tcPr>
          <w:p w14:paraId="3811BC5E" w14:textId="77777777" w:rsidR="00F467A0" w:rsidRDefault="00F467A0" w:rsidP="009F16B1">
            <w:pPr>
              <w:ind w:firstLine="420"/>
            </w:pPr>
          </w:p>
        </w:tc>
        <w:tc>
          <w:tcPr>
            <w:tcW w:w="3583" w:type="pct"/>
            <w:gridSpan w:val="2"/>
            <w:vAlign w:val="center"/>
          </w:tcPr>
          <w:p w14:paraId="1B7446EE" w14:textId="77777777" w:rsidR="00F467A0" w:rsidRDefault="00F467A0" w:rsidP="009F16B1">
            <w:pPr>
              <w:ind w:firstLineChars="0" w:firstLine="0"/>
              <w:jc w:val="center"/>
            </w:pPr>
            <w:r>
              <w:rPr>
                <w:rFonts w:asciiTheme="minorEastAsia" w:eastAsiaTheme="minorEastAsia" w:hAnsiTheme="minorEastAsia" w:hint="eastAsia"/>
              </w:rPr>
              <w:t>视频监控系统数据规范</w:t>
            </w:r>
          </w:p>
        </w:tc>
      </w:tr>
      <w:tr w:rsidR="00F467A0" w14:paraId="4C36E71F" w14:textId="77777777" w:rsidTr="00426EC9">
        <w:trPr>
          <w:trHeight w:val="507"/>
        </w:trPr>
        <w:tc>
          <w:tcPr>
            <w:tcW w:w="1417" w:type="pct"/>
            <w:vMerge/>
            <w:vAlign w:val="center"/>
          </w:tcPr>
          <w:p w14:paraId="4B4CD38E" w14:textId="77777777" w:rsidR="00F467A0" w:rsidRDefault="00F467A0" w:rsidP="009F16B1">
            <w:pPr>
              <w:ind w:firstLine="420"/>
            </w:pPr>
          </w:p>
        </w:tc>
        <w:tc>
          <w:tcPr>
            <w:tcW w:w="3583" w:type="pct"/>
            <w:gridSpan w:val="2"/>
            <w:vAlign w:val="center"/>
          </w:tcPr>
          <w:p w14:paraId="5D5CCD25" w14:textId="77777777" w:rsidR="00F467A0" w:rsidRDefault="00F467A0" w:rsidP="009F16B1">
            <w:pPr>
              <w:ind w:firstLine="420"/>
              <w:jc w:val="center"/>
              <w:rPr>
                <w:rFonts w:asciiTheme="minorEastAsia" w:eastAsiaTheme="minorEastAsia" w:hAnsiTheme="minorEastAsia"/>
              </w:rPr>
            </w:pPr>
            <w:r>
              <w:rPr>
                <w:rFonts w:asciiTheme="minorEastAsia" w:eastAsiaTheme="minorEastAsia" w:hAnsiTheme="minorEastAsia" w:hint="eastAsia"/>
              </w:rPr>
              <w:t>主流信息发布系统数据规范</w:t>
            </w:r>
          </w:p>
        </w:tc>
      </w:tr>
    </w:tbl>
    <w:p w14:paraId="714D7291" w14:textId="77777777" w:rsidR="00A0676B" w:rsidRPr="0002554D" w:rsidRDefault="00A0676B" w:rsidP="0002554D">
      <w:pPr>
        <w:pStyle w:val="af2"/>
        <w:ind w:firstLineChars="0" w:firstLine="0"/>
      </w:pPr>
    </w:p>
    <w:sectPr w:rsidR="00A0676B" w:rsidRPr="0002554D" w:rsidSect="00833037">
      <w:footerReference w:type="default" r:id="rId43"/>
      <w:pgSz w:w="11906" w:h="16838" w:code="9"/>
      <w:pgMar w:top="1440" w:right="1287" w:bottom="1440" w:left="1259" w:header="851" w:footer="992" w:gutter="0"/>
      <w:cols w:space="425"/>
      <w:titlePg/>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0769804" w14:textId="77777777" w:rsidR="009276D2" w:rsidRDefault="009276D2" w:rsidP="00EC624F">
      <w:r>
        <w:separator/>
      </w:r>
    </w:p>
  </w:endnote>
  <w:endnote w:type="continuationSeparator" w:id="0">
    <w:p w14:paraId="23E8F0D2" w14:textId="77777777" w:rsidR="009276D2" w:rsidRDefault="009276D2" w:rsidP="00EC6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楷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default"/>
    <w:sig w:usb0="00000001" w:usb1="080E0000" w:usb2="00000000" w:usb3="00000000" w:csb0="00040000" w:csb1="00000000"/>
  </w:font>
  <w:font w:name="Tahoma">
    <w:panose1 w:val="020B0604030504040204"/>
    <w:charset w:val="00"/>
    <w:family w:val="auto"/>
    <w:pitch w:val="variable"/>
    <w:sig w:usb0="E1002AFF" w:usb1="C000605B" w:usb2="00000029" w:usb3="00000000" w:csb0="000101FF" w:csb1="00000000"/>
  </w:font>
  <w:font w:name="微软雅黑">
    <w:panose1 w:val="020B0503020204020204"/>
    <w:charset w:val="50"/>
    <w:family w:val="auto"/>
    <w:pitch w:val="variable"/>
    <w:sig w:usb0="80000287" w:usb1="280F3C52" w:usb2="00000016" w:usb3="00000000" w:csb0="0004001F" w:csb1="00000000"/>
  </w:font>
  <w:font w:name="华文细黑">
    <w:panose1 w:val="02010600040101010101"/>
    <w:charset w:val="50"/>
    <w:family w:val="auto"/>
    <w:pitch w:val="variable"/>
    <w:sig w:usb0="00000287" w:usb1="080F0000" w:usb2="00000010" w:usb3="00000000" w:csb0="00040001"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8680987"/>
      <w:docPartObj>
        <w:docPartGallery w:val="Page Numbers (Bottom of Page)"/>
        <w:docPartUnique/>
      </w:docPartObj>
    </w:sdtPr>
    <w:sdtContent>
      <w:sdt>
        <w:sdtPr>
          <w:id w:val="-795139673"/>
          <w:docPartObj>
            <w:docPartGallery w:val="Page Numbers (Top of Page)"/>
            <w:docPartUnique/>
          </w:docPartObj>
        </w:sdtPr>
        <w:sdtContent>
          <w:p w14:paraId="6AA8BF1A" w14:textId="77777777" w:rsidR="009276D2" w:rsidRPr="009951FD" w:rsidRDefault="009276D2" w:rsidP="000411D8">
            <w:pPr>
              <w:pStyle w:val="a8"/>
              <w:jc w:val="right"/>
            </w:pPr>
            <w:r>
              <w:rPr>
                <w:b/>
                <w:bCs/>
                <w:sz w:val="24"/>
                <w:szCs w:val="24"/>
              </w:rPr>
              <w:fldChar w:fldCharType="begin"/>
            </w:r>
            <w:r>
              <w:rPr>
                <w:b/>
                <w:bCs/>
              </w:rPr>
              <w:instrText>PAGE</w:instrText>
            </w:r>
            <w:r>
              <w:rPr>
                <w:b/>
                <w:bCs/>
                <w:sz w:val="24"/>
                <w:szCs w:val="24"/>
              </w:rPr>
              <w:fldChar w:fldCharType="separate"/>
            </w:r>
            <w:r w:rsidR="00CB1FE6">
              <w:rPr>
                <w:b/>
                <w:bCs/>
                <w:noProof/>
              </w:rPr>
              <w:t>12</w:t>
            </w:r>
            <w:r>
              <w:rPr>
                <w:b/>
                <w:bCs/>
                <w:sz w:val="24"/>
                <w:szCs w:val="24"/>
              </w:rPr>
              <w:fldChar w:fldCharType="end"/>
            </w:r>
            <w:r>
              <w:rPr>
                <w:lang w:val="zh-CN"/>
              </w:rPr>
              <w:t xml:space="preserve"> / </w:t>
            </w:r>
            <w:r>
              <w:rPr>
                <w:lang w:val="zh-CN"/>
              </w:rPr>
              <w:fldChar w:fldCharType="begin"/>
            </w:r>
            <w:r>
              <w:rPr>
                <w:lang w:val="zh-CN"/>
              </w:rPr>
              <w:instrText xml:space="preserve"> =</w:instrText>
            </w:r>
            <w:r>
              <w:rPr>
                <w:b/>
                <w:bCs/>
                <w:sz w:val="24"/>
                <w:szCs w:val="24"/>
              </w:rPr>
              <w:fldChar w:fldCharType="begin"/>
            </w:r>
            <w:r>
              <w:rPr>
                <w:b/>
                <w:bCs/>
              </w:rPr>
              <w:instrText>NUMPAGES</w:instrText>
            </w:r>
            <w:r>
              <w:rPr>
                <w:b/>
                <w:bCs/>
                <w:sz w:val="24"/>
                <w:szCs w:val="24"/>
              </w:rPr>
              <w:fldChar w:fldCharType="separate"/>
            </w:r>
            <w:r w:rsidR="00CB1FE6">
              <w:rPr>
                <w:b/>
                <w:bCs/>
                <w:noProof/>
              </w:rPr>
              <w:instrText>36</w:instrText>
            </w:r>
            <w:r>
              <w:rPr>
                <w:b/>
                <w:bCs/>
                <w:sz w:val="24"/>
                <w:szCs w:val="24"/>
              </w:rPr>
              <w:fldChar w:fldCharType="end"/>
            </w:r>
            <w:r>
              <w:rPr>
                <w:b/>
                <w:bCs/>
                <w:sz w:val="24"/>
                <w:szCs w:val="24"/>
              </w:rPr>
              <w:instrText>-</w:instrText>
            </w:r>
            <w:r>
              <w:rPr>
                <w:lang w:val="zh-CN"/>
              </w:rPr>
              <w:instrText xml:space="preserve"> 3</w:instrText>
            </w:r>
            <w:r>
              <w:rPr>
                <w:lang w:val="zh-CN"/>
              </w:rPr>
              <w:fldChar w:fldCharType="separate"/>
            </w:r>
            <w:r w:rsidR="00CB1FE6">
              <w:rPr>
                <w:noProof/>
                <w:lang w:val="zh-CN"/>
              </w:rPr>
              <w:t>33</w:t>
            </w:r>
            <w:r>
              <w:rPr>
                <w:lang w:val="zh-CN"/>
              </w:rPr>
              <w:fldChar w:fldCharType="end"/>
            </w:r>
          </w:p>
        </w:sdtContent>
      </w:sdt>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CF7FB" w14:textId="77777777" w:rsidR="009276D2" w:rsidRDefault="009276D2" w:rsidP="000411D8">
    <w:pPr>
      <w:pStyle w:val="a8"/>
      <w:jc w:val="right"/>
    </w:pPr>
    <w:r>
      <w:rPr>
        <w:b/>
        <w:bCs/>
        <w:sz w:val="24"/>
        <w:szCs w:val="24"/>
      </w:rPr>
      <w:fldChar w:fldCharType="begin"/>
    </w:r>
    <w:r>
      <w:rPr>
        <w:b/>
        <w:bCs/>
      </w:rPr>
      <w:instrText>PAGE</w:instrText>
    </w:r>
    <w:r>
      <w:rPr>
        <w:b/>
        <w:bCs/>
        <w:sz w:val="24"/>
        <w:szCs w:val="24"/>
      </w:rPr>
      <w:fldChar w:fldCharType="separate"/>
    </w:r>
    <w:r>
      <w:rPr>
        <w:b/>
        <w:bCs/>
        <w:noProof/>
      </w:rPr>
      <w:t>30</w:t>
    </w:r>
    <w:r>
      <w:rPr>
        <w:b/>
        <w:bCs/>
        <w:sz w:val="24"/>
        <w:szCs w:val="24"/>
      </w:rPr>
      <w:fldChar w:fldCharType="end"/>
    </w:r>
    <w:r>
      <w:rPr>
        <w:lang w:val="zh-CN"/>
      </w:rPr>
      <w:t xml:space="preserve"> / </w:t>
    </w:r>
    <w:r>
      <w:rPr>
        <w:lang w:val="zh-CN"/>
      </w:rPr>
      <w:fldChar w:fldCharType="begin"/>
    </w:r>
    <w:r>
      <w:rPr>
        <w:lang w:val="zh-CN"/>
      </w:rPr>
      <w:instrText xml:space="preserve"> =</w:instrText>
    </w:r>
    <w:r>
      <w:rPr>
        <w:b/>
        <w:bCs/>
        <w:sz w:val="24"/>
        <w:szCs w:val="24"/>
      </w:rPr>
      <w:fldChar w:fldCharType="begin"/>
    </w:r>
    <w:r>
      <w:rPr>
        <w:b/>
        <w:bCs/>
      </w:rPr>
      <w:instrText>NUMPAGES</w:instrText>
    </w:r>
    <w:r>
      <w:rPr>
        <w:b/>
        <w:bCs/>
        <w:sz w:val="24"/>
        <w:szCs w:val="24"/>
      </w:rPr>
      <w:fldChar w:fldCharType="separate"/>
    </w:r>
    <w:r>
      <w:rPr>
        <w:b/>
        <w:bCs/>
        <w:noProof/>
      </w:rPr>
      <w:instrText>36</w:instrText>
    </w:r>
    <w:r>
      <w:rPr>
        <w:b/>
        <w:bCs/>
        <w:sz w:val="24"/>
        <w:szCs w:val="24"/>
      </w:rPr>
      <w:fldChar w:fldCharType="end"/>
    </w:r>
    <w:r>
      <w:rPr>
        <w:b/>
        <w:bCs/>
        <w:sz w:val="24"/>
        <w:szCs w:val="24"/>
      </w:rPr>
      <w:instrText>-</w:instrText>
    </w:r>
    <w:r>
      <w:rPr>
        <w:lang w:val="zh-CN"/>
      </w:rPr>
      <w:instrText xml:space="preserve"> 3</w:instrText>
    </w:r>
    <w:r>
      <w:rPr>
        <w:lang w:val="zh-CN"/>
      </w:rPr>
      <w:fldChar w:fldCharType="separate"/>
    </w:r>
    <w:r>
      <w:rPr>
        <w:noProof/>
        <w:lang w:val="zh-CN"/>
      </w:rPr>
      <w:t>33</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F5B6095" w14:textId="77777777" w:rsidR="009276D2" w:rsidRDefault="009276D2" w:rsidP="00EC624F">
      <w:r>
        <w:separator/>
      </w:r>
    </w:p>
  </w:footnote>
  <w:footnote w:type="continuationSeparator" w:id="0">
    <w:p w14:paraId="3A4A6F86" w14:textId="77777777" w:rsidR="009276D2" w:rsidRDefault="009276D2" w:rsidP="00EC624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0A9B0" w14:textId="77777777" w:rsidR="009276D2" w:rsidRDefault="009276D2" w:rsidP="00E9021E">
    <w:pPr>
      <w:pStyle w:val="a6"/>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A6B64" w14:textId="77777777" w:rsidR="009276D2" w:rsidRPr="008943FE" w:rsidRDefault="009276D2" w:rsidP="00EF5B2A">
    <w:pPr>
      <w:pStyle w:val="a6"/>
    </w:pPr>
    <w:r>
      <w:rPr>
        <w:rFonts w:hint="eastAsia"/>
      </w:rPr>
      <w:t>苏州城市轨道交通营运应急信息系统示范工程建设方案</w:t>
    </w:r>
    <w:r>
      <w:rPr>
        <w:rFonts w:hint="eastAsia"/>
      </w:rPr>
      <w:t xml:space="preserve"> -- </w:t>
    </w:r>
    <w:r>
      <w:rPr>
        <w:rFonts w:hint="eastAsia"/>
      </w:rPr>
      <w:t>详细设计</w:t>
    </w:r>
  </w:p>
  <w:p w14:paraId="17A69553" w14:textId="77777777" w:rsidR="009276D2" w:rsidRPr="00EF5B2A" w:rsidRDefault="009276D2" w:rsidP="00E9021E">
    <w:pPr>
      <w:pStyle w:val="a6"/>
      <w:pBdr>
        <w:bottom w:val="none" w:sz="0" w:space="0" w:color="auto"/>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00000D"/>
    <w:multiLevelType w:val="multilevel"/>
    <w:tmpl w:val="0000000D"/>
    <w:lvl w:ilvl="0">
      <w:start w:val="1"/>
      <w:numFmt w:val="bullet"/>
      <w:lvlText w:val=""/>
      <w:lvlJc w:val="left"/>
      <w:pPr>
        <w:tabs>
          <w:tab w:val="num" w:pos="964"/>
        </w:tabs>
        <w:ind w:left="0" w:firstLine="482"/>
      </w:pPr>
      <w:rPr>
        <w:rFonts w:ascii="Wingdings" w:hAnsi="Wingdings" w:hint="default"/>
      </w:rPr>
    </w:lvl>
    <w:lvl w:ilvl="1">
      <w:start w:val="1"/>
      <w:numFmt w:val="bullet"/>
      <w:lvlText w:val=""/>
      <w:lvlJc w:val="left"/>
      <w:pPr>
        <w:tabs>
          <w:tab w:val="num" w:pos="964"/>
        </w:tabs>
        <w:ind w:left="0" w:firstLine="482"/>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E"/>
    <w:multiLevelType w:val="singleLevel"/>
    <w:tmpl w:val="0000000E"/>
    <w:lvl w:ilvl="0">
      <w:start w:val="1"/>
      <w:numFmt w:val="decimal"/>
      <w:pStyle w:val="1"/>
      <w:lvlText w:val="%1."/>
      <w:lvlJc w:val="left"/>
      <w:pPr>
        <w:tabs>
          <w:tab w:val="num" w:pos="680"/>
        </w:tabs>
        <w:ind w:left="0" w:firstLine="284"/>
      </w:pPr>
      <w:rPr>
        <w:rFonts w:hint="eastAsia"/>
      </w:rPr>
    </w:lvl>
  </w:abstractNum>
  <w:abstractNum w:abstractNumId="2">
    <w:nsid w:val="044043D3"/>
    <w:multiLevelType w:val="hybridMultilevel"/>
    <w:tmpl w:val="8A30DAB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8A67192"/>
    <w:multiLevelType w:val="multilevel"/>
    <w:tmpl w:val="ADE6F86E"/>
    <w:lvl w:ilvl="0">
      <w:start w:val="1"/>
      <w:numFmt w:val="decimal"/>
      <w:lvlText w:val="%1)"/>
      <w:lvlJc w:val="left"/>
      <w:pPr>
        <w:ind w:left="840" w:hanging="420"/>
      </w:pPr>
      <w:rPr>
        <w:rFonts w:hint="eastAsia"/>
        <w:b w:val="0"/>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4">
    <w:nsid w:val="0A631B04"/>
    <w:multiLevelType w:val="hybridMultilevel"/>
    <w:tmpl w:val="C8A26794"/>
    <w:lvl w:ilvl="0" w:tplc="28B02D2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BBD7D00"/>
    <w:multiLevelType w:val="hybridMultilevel"/>
    <w:tmpl w:val="9E00DC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F6130EF"/>
    <w:multiLevelType w:val="multilevel"/>
    <w:tmpl w:val="AA9821D4"/>
    <w:lvl w:ilvl="0">
      <w:start w:val="1"/>
      <w:numFmt w:val="decimal"/>
      <w:lvlText w:val="%1)"/>
      <w:lvlJc w:val="left"/>
      <w:pPr>
        <w:ind w:left="840" w:hanging="420"/>
      </w:pPr>
      <w:rPr>
        <w:rFonts w:hint="eastAsia"/>
        <w:b w:val="0"/>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7">
    <w:nsid w:val="0F9F71B9"/>
    <w:multiLevelType w:val="hybridMultilevel"/>
    <w:tmpl w:val="9F2CFF1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12A32ADC"/>
    <w:multiLevelType w:val="multilevel"/>
    <w:tmpl w:val="ADE6F86E"/>
    <w:lvl w:ilvl="0">
      <w:start w:val="1"/>
      <w:numFmt w:val="decimal"/>
      <w:lvlText w:val="%1)"/>
      <w:lvlJc w:val="left"/>
      <w:pPr>
        <w:ind w:left="840" w:hanging="420"/>
      </w:pPr>
      <w:rPr>
        <w:rFonts w:hint="eastAsia"/>
        <w:b w:val="0"/>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9">
    <w:nsid w:val="13165572"/>
    <w:multiLevelType w:val="hybridMultilevel"/>
    <w:tmpl w:val="705AC18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39564DD"/>
    <w:multiLevelType w:val="hybridMultilevel"/>
    <w:tmpl w:val="D4265AD8"/>
    <w:lvl w:ilvl="0" w:tplc="04090011">
      <w:start w:val="1"/>
      <w:numFmt w:val="decimal"/>
      <w:lvlText w:val="%1)"/>
      <w:lvlJc w:val="left"/>
      <w:pPr>
        <w:ind w:left="-1260" w:hanging="420"/>
      </w:pPr>
    </w:lvl>
    <w:lvl w:ilvl="1" w:tplc="04090019">
      <w:start w:val="1"/>
      <w:numFmt w:val="lowerLetter"/>
      <w:lvlText w:val="%2)"/>
      <w:lvlJc w:val="left"/>
      <w:pPr>
        <w:ind w:left="-840" w:hanging="420"/>
      </w:pPr>
    </w:lvl>
    <w:lvl w:ilvl="2" w:tplc="0409001B">
      <w:start w:val="1"/>
      <w:numFmt w:val="lowerRoman"/>
      <w:lvlText w:val="%3."/>
      <w:lvlJc w:val="right"/>
      <w:pPr>
        <w:ind w:left="-420" w:hanging="420"/>
      </w:pPr>
    </w:lvl>
    <w:lvl w:ilvl="3" w:tplc="0409000F">
      <w:start w:val="1"/>
      <w:numFmt w:val="decimal"/>
      <w:lvlText w:val="%4."/>
      <w:lvlJc w:val="left"/>
      <w:pPr>
        <w:ind w:left="0" w:hanging="420"/>
      </w:pPr>
    </w:lvl>
    <w:lvl w:ilvl="4" w:tplc="04090019">
      <w:start w:val="1"/>
      <w:numFmt w:val="lowerLetter"/>
      <w:lvlText w:val="%5)"/>
      <w:lvlJc w:val="left"/>
      <w:pPr>
        <w:ind w:left="420" w:hanging="420"/>
      </w:pPr>
    </w:lvl>
    <w:lvl w:ilvl="5" w:tplc="0409001B">
      <w:start w:val="1"/>
      <w:numFmt w:val="lowerRoman"/>
      <w:lvlText w:val="%6."/>
      <w:lvlJc w:val="right"/>
      <w:pPr>
        <w:ind w:left="840" w:hanging="420"/>
      </w:pPr>
    </w:lvl>
    <w:lvl w:ilvl="6" w:tplc="0409000F">
      <w:start w:val="1"/>
      <w:numFmt w:val="decimal"/>
      <w:lvlText w:val="%7."/>
      <w:lvlJc w:val="left"/>
      <w:pPr>
        <w:ind w:left="1260" w:hanging="420"/>
      </w:pPr>
    </w:lvl>
    <w:lvl w:ilvl="7" w:tplc="04090019">
      <w:start w:val="1"/>
      <w:numFmt w:val="lowerLetter"/>
      <w:lvlText w:val="%8)"/>
      <w:lvlJc w:val="left"/>
      <w:pPr>
        <w:ind w:left="1680" w:hanging="420"/>
      </w:pPr>
    </w:lvl>
    <w:lvl w:ilvl="8" w:tplc="0409001B">
      <w:start w:val="1"/>
      <w:numFmt w:val="lowerRoman"/>
      <w:lvlText w:val="%9."/>
      <w:lvlJc w:val="right"/>
      <w:pPr>
        <w:ind w:left="2100" w:hanging="420"/>
      </w:pPr>
    </w:lvl>
  </w:abstractNum>
  <w:abstractNum w:abstractNumId="11">
    <w:nsid w:val="14B64F05"/>
    <w:multiLevelType w:val="hybridMultilevel"/>
    <w:tmpl w:val="8C38D62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7443750"/>
    <w:multiLevelType w:val="hybridMultilevel"/>
    <w:tmpl w:val="6F4AEAC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6A4B1C"/>
    <w:multiLevelType w:val="hybridMultilevel"/>
    <w:tmpl w:val="CA38476E"/>
    <w:lvl w:ilvl="0" w:tplc="D6F626D0">
      <w:start w:val="1"/>
      <w:numFmt w:val="decimal"/>
      <w:lvlText w:val="%1)"/>
      <w:lvlJc w:val="left"/>
      <w:pPr>
        <w:ind w:left="840" w:hanging="420"/>
      </w:pPr>
      <w:rPr>
        <w:rFonts w:asciiTheme="minorEastAsia" w:eastAsiaTheme="minorEastAsia" w:hAnsiTheme="minorEastAsia"/>
        <w:b w:val="0"/>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1D352C8F"/>
    <w:multiLevelType w:val="hybridMultilevel"/>
    <w:tmpl w:val="D55CE0F0"/>
    <w:lvl w:ilvl="0" w:tplc="EAECDE70">
      <w:start w:val="1"/>
      <w:numFmt w:val="decimal"/>
      <w:lvlText w:val="%1)"/>
      <w:lvlJc w:val="left"/>
      <w:pPr>
        <w:ind w:left="-420" w:hanging="420"/>
      </w:pPr>
      <w:rPr>
        <w:rFonts w:asciiTheme="minorEastAsia" w:eastAsiaTheme="minorEastAsia" w:hAnsiTheme="minorEastAsia"/>
        <w:b w:val="0"/>
      </w:rPr>
    </w:lvl>
    <w:lvl w:ilvl="1" w:tplc="04090019">
      <w:start w:val="1"/>
      <w:numFmt w:val="lowerLetter"/>
      <w:lvlText w:val="%2)"/>
      <w:lvlJc w:val="left"/>
      <w:pPr>
        <w:ind w:left="-840" w:hanging="420"/>
      </w:pPr>
    </w:lvl>
    <w:lvl w:ilvl="2" w:tplc="0409001B">
      <w:start w:val="1"/>
      <w:numFmt w:val="lowerRoman"/>
      <w:lvlText w:val="%3."/>
      <w:lvlJc w:val="right"/>
      <w:pPr>
        <w:ind w:left="-420" w:hanging="420"/>
      </w:pPr>
    </w:lvl>
    <w:lvl w:ilvl="3" w:tplc="0409000F">
      <w:start w:val="1"/>
      <w:numFmt w:val="decimal"/>
      <w:lvlText w:val="%4."/>
      <w:lvlJc w:val="left"/>
      <w:pPr>
        <w:ind w:left="0" w:hanging="420"/>
      </w:pPr>
    </w:lvl>
    <w:lvl w:ilvl="4" w:tplc="04090019">
      <w:start w:val="1"/>
      <w:numFmt w:val="lowerLetter"/>
      <w:lvlText w:val="%5)"/>
      <w:lvlJc w:val="left"/>
      <w:pPr>
        <w:ind w:left="420" w:hanging="420"/>
      </w:pPr>
    </w:lvl>
    <w:lvl w:ilvl="5" w:tplc="0409001B">
      <w:start w:val="1"/>
      <w:numFmt w:val="lowerRoman"/>
      <w:lvlText w:val="%6."/>
      <w:lvlJc w:val="right"/>
      <w:pPr>
        <w:ind w:left="840" w:hanging="420"/>
      </w:pPr>
    </w:lvl>
    <w:lvl w:ilvl="6" w:tplc="0409000F">
      <w:start w:val="1"/>
      <w:numFmt w:val="decimal"/>
      <w:lvlText w:val="%7."/>
      <w:lvlJc w:val="left"/>
      <w:pPr>
        <w:ind w:left="1260" w:hanging="420"/>
      </w:pPr>
    </w:lvl>
    <w:lvl w:ilvl="7" w:tplc="04090019">
      <w:start w:val="1"/>
      <w:numFmt w:val="lowerLetter"/>
      <w:lvlText w:val="%8)"/>
      <w:lvlJc w:val="left"/>
      <w:pPr>
        <w:ind w:left="1680" w:hanging="420"/>
      </w:pPr>
    </w:lvl>
    <w:lvl w:ilvl="8" w:tplc="0409001B">
      <w:start w:val="1"/>
      <w:numFmt w:val="lowerRoman"/>
      <w:lvlText w:val="%9."/>
      <w:lvlJc w:val="right"/>
      <w:pPr>
        <w:ind w:left="2100" w:hanging="420"/>
      </w:pPr>
    </w:lvl>
  </w:abstractNum>
  <w:abstractNum w:abstractNumId="15">
    <w:nsid w:val="232738D8"/>
    <w:multiLevelType w:val="multilevel"/>
    <w:tmpl w:val="AA9821D4"/>
    <w:lvl w:ilvl="0">
      <w:start w:val="1"/>
      <w:numFmt w:val="decimal"/>
      <w:lvlText w:val="%1)"/>
      <w:lvlJc w:val="left"/>
      <w:pPr>
        <w:ind w:left="840" w:hanging="420"/>
      </w:pPr>
      <w:rPr>
        <w:rFonts w:hint="eastAsia"/>
        <w:b w:val="0"/>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6">
    <w:nsid w:val="23C91DBC"/>
    <w:multiLevelType w:val="hybridMultilevel"/>
    <w:tmpl w:val="E79878D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25340725"/>
    <w:multiLevelType w:val="hybridMultilevel"/>
    <w:tmpl w:val="E8BACDFA"/>
    <w:lvl w:ilvl="0" w:tplc="71625148">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88E7F55"/>
    <w:multiLevelType w:val="multilevel"/>
    <w:tmpl w:val="0409001F"/>
    <w:lvl w:ilvl="0">
      <w:start w:val="1"/>
      <w:numFmt w:val="decimal"/>
      <w:pStyle w:val="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8916BFC"/>
    <w:multiLevelType w:val="hybridMultilevel"/>
    <w:tmpl w:val="E9FA9DB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8A1756F"/>
    <w:multiLevelType w:val="hybridMultilevel"/>
    <w:tmpl w:val="E8BACDFA"/>
    <w:lvl w:ilvl="0" w:tplc="71625148">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2B2B5BDE"/>
    <w:multiLevelType w:val="hybridMultilevel"/>
    <w:tmpl w:val="08947A3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2E856A22"/>
    <w:multiLevelType w:val="hybridMultilevel"/>
    <w:tmpl w:val="E8BACDFA"/>
    <w:lvl w:ilvl="0" w:tplc="71625148">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303778BE"/>
    <w:multiLevelType w:val="hybridMultilevel"/>
    <w:tmpl w:val="5F2ED59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32634E2F"/>
    <w:multiLevelType w:val="hybridMultilevel"/>
    <w:tmpl w:val="F6EA1D0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C7D5442"/>
    <w:multiLevelType w:val="hybridMultilevel"/>
    <w:tmpl w:val="5492C0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3E383374"/>
    <w:multiLevelType w:val="hybridMultilevel"/>
    <w:tmpl w:val="E8BACDFA"/>
    <w:lvl w:ilvl="0" w:tplc="71625148">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1E70E2F"/>
    <w:multiLevelType w:val="multilevel"/>
    <w:tmpl w:val="DD9C66F4"/>
    <w:lvl w:ilvl="0">
      <w:start w:val="1"/>
      <w:numFmt w:val="decimal"/>
      <w:lvlText w:val="%1)"/>
      <w:lvlJc w:val="left"/>
      <w:pPr>
        <w:ind w:left="840" w:hanging="420"/>
      </w:pPr>
      <w:rPr>
        <w:rFont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nsid w:val="41EE7AD6"/>
    <w:multiLevelType w:val="multilevel"/>
    <w:tmpl w:val="41EE7AD6"/>
    <w:lvl w:ilvl="0">
      <w:start w:val="1"/>
      <w:numFmt w:val="bullet"/>
      <w:pStyle w:val="a"/>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29">
    <w:nsid w:val="43A41C66"/>
    <w:multiLevelType w:val="hybridMultilevel"/>
    <w:tmpl w:val="16A053B4"/>
    <w:lvl w:ilvl="0" w:tplc="65307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48557E1"/>
    <w:multiLevelType w:val="hybridMultilevel"/>
    <w:tmpl w:val="08947A3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6CC458A"/>
    <w:multiLevelType w:val="multilevel"/>
    <w:tmpl w:val="C520D152"/>
    <w:lvl w:ilvl="0">
      <w:start w:val="1"/>
      <w:numFmt w:val="decimal"/>
      <w:pStyle w:val="10"/>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sz w:val="28"/>
      </w:rPr>
    </w:lvl>
    <w:lvl w:ilvl="3">
      <w:start w:val="1"/>
      <w:numFmt w:val="decimal"/>
      <w:pStyle w:val="4"/>
      <w:lvlText w:val="%1.%2.2.%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2">
    <w:nsid w:val="46D5194B"/>
    <w:multiLevelType w:val="hybridMultilevel"/>
    <w:tmpl w:val="1F56771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4706768E"/>
    <w:multiLevelType w:val="multilevel"/>
    <w:tmpl w:val="5882091E"/>
    <w:lvl w:ilvl="0">
      <w:start w:val="1"/>
      <w:numFmt w:val="decimal"/>
      <w:pStyle w:val="a0"/>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4BD6069E"/>
    <w:multiLevelType w:val="hybridMultilevel"/>
    <w:tmpl w:val="306636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52945145"/>
    <w:multiLevelType w:val="multilevel"/>
    <w:tmpl w:val="52945145"/>
    <w:lvl w:ilvl="0">
      <w:start w:val="1"/>
      <w:numFmt w:val="decimal"/>
      <w:pStyle w:val="20"/>
      <w:lvlText w:val="%1."/>
      <w:lvlJc w:val="left"/>
      <w:pPr>
        <w:ind w:left="425" w:hanging="425"/>
      </w:pPr>
    </w:lvl>
    <w:lvl w:ilvl="1" w:tentative="1">
      <w:start w:val="1"/>
      <w:numFmt w:val="decimal"/>
      <w:lvlText w:val="%1.%2."/>
      <w:lvlJc w:val="left"/>
      <w:pPr>
        <w:ind w:left="567" w:hanging="567"/>
      </w:pPr>
    </w:lvl>
    <w:lvl w:ilvl="2">
      <w:start w:val="1"/>
      <w:numFmt w:val="decimal"/>
      <w:lvlText w:val="%1.%2.%3."/>
      <w:lvlJc w:val="left"/>
      <w:pPr>
        <w:ind w:left="709"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abstractNum w:abstractNumId="36">
    <w:nsid w:val="53EB0165"/>
    <w:multiLevelType w:val="singleLevel"/>
    <w:tmpl w:val="04090011"/>
    <w:lvl w:ilvl="0">
      <w:start w:val="1"/>
      <w:numFmt w:val="decimal"/>
      <w:lvlText w:val="%1)"/>
      <w:lvlJc w:val="left"/>
      <w:pPr>
        <w:ind w:left="840" w:hanging="420"/>
      </w:pPr>
      <w:rPr>
        <w:rFonts w:hint="default"/>
      </w:rPr>
    </w:lvl>
  </w:abstractNum>
  <w:abstractNum w:abstractNumId="37">
    <w:nsid w:val="55DD4032"/>
    <w:multiLevelType w:val="hybridMultilevel"/>
    <w:tmpl w:val="479A4F88"/>
    <w:lvl w:ilvl="0" w:tplc="7F822A38">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D56147"/>
    <w:multiLevelType w:val="hybridMultilevel"/>
    <w:tmpl w:val="B9069F5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5A9712C8"/>
    <w:multiLevelType w:val="hybridMultilevel"/>
    <w:tmpl w:val="B9069F5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5FE648B5"/>
    <w:multiLevelType w:val="hybridMultilevel"/>
    <w:tmpl w:val="08947A3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60BD0AB3"/>
    <w:multiLevelType w:val="multilevel"/>
    <w:tmpl w:val="A3660A70"/>
    <w:lvl w:ilvl="0">
      <w:start w:val="1"/>
      <w:numFmt w:val="decimal"/>
      <w:lvlText w:val="%1)"/>
      <w:lvlJc w:val="left"/>
      <w:pPr>
        <w:ind w:left="840" w:hanging="420"/>
      </w:pPr>
      <w:rPr>
        <w:rFonts w:hint="eastAsia"/>
        <w:b w:val="0"/>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42">
    <w:nsid w:val="652639DF"/>
    <w:multiLevelType w:val="hybridMultilevel"/>
    <w:tmpl w:val="9222A712"/>
    <w:lvl w:ilvl="0" w:tplc="0409000F">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66785123"/>
    <w:multiLevelType w:val="multilevel"/>
    <w:tmpl w:val="66785123"/>
    <w:lvl w:ilvl="0">
      <w:start w:val="1"/>
      <w:numFmt w:val="bullet"/>
      <w:pStyle w:val="a1"/>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44">
    <w:nsid w:val="69041587"/>
    <w:multiLevelType w:val="multilevel"/>
    <w:tmpl w:val="18860C8C"/>
    <w:lvl w:ilvl="0">
      <w:start w:val="1"/>
      <w:numFmt w:val="decimal"/>
      <w:lvlText w:val="%1)"/>
      <w:lvlJc w:val="left"/>
      <w:pPr>
        <w:ind w:left="840" w:hanging="420"/>
      </w:pPr>
      <w:rPr>
        <w:rFonts w:hint="eastAsia"/>
        <w:b w:val="0"/>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45">
    <w:nsid w:val="6A8B1DAB"/>
    <w:multiLevelType w:val="hybridMultilevel"/>
    <w:tmpl w:val="E8BACDFA"/>
    <w:lvl w:ilvl="0" w:tplc="71625148">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737070DD"/>
    <w:multiLevelType w:val="hybridMultilevel"/>
    <w:tmpl w:val="ED22CE6A"/>
    <w:lvl w:ilvl="0" w:tplc="D0BA2640">
      <w:start w:val="1"/>
      <w:numFmt w:val="decimal"/>
      <w:lvlText w:val="（%1）"/>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4647D36"/>
    <w:multiLevelType w:val="hybridMultilevel"/>
    <w:tmpl w:val="896219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96322E7"/>
    <w:multiLevelType w:val="hybridMultilevel"/>
    <w:tmpl w:val="08947A3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7C2C091B"/>
    <w:multiLevelType w:val="hybridMultilevel"/>
    <w:tmpl w:val="BDDA01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7D656826"/>
    <w:multiLevelType w:val="hybridMultilevel"/>
    <w:tmpl w:val="6234E9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DA32FF6"/>
    <w:multiLevelType w:val="hybridMultilevel"/>
    <w:tmpl w:val="E146F39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F7F10F1"/>
    <w:multiLevelType w:val="hybridMultilevel"/>
    <w:tmpl w:val="8D9E51C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9"/>
  </w:num>
  <w:num w:numId="2">
    <w:abstractNumId w:val="1"/>
  </w:num>
  <w:num w:numId="3">
    <w:abstractNumId w:val="31"/>
  </w:num>
  <w:num w:numId="4">
    <w:abstractNumId w:val="33"/>
  </w:num>
  <w:num w:numId="5">
    <w:abstractNumId w:val="28"/>
  </w:num>
  <w:num w:numId="6">
    <w:abstractNumId w:val="43"/>
  </w:num>
  <w:num w:numId="7">
    <w:abstractNumId w:val="35"/>
  </w:num>
  <w:num w:numId="8">
    <w:abstractNumId w:val="27"/>
  </w:num>
  <w:num w:numId="9">
    <w:abstractNumId w:val="18"/>
  </w:num>
  <w:num w:numId="10">
    <w:abstractNumId w:val="42"/>
  </w:num>
  <w:num w:numId="11">
    <w:abstractNumId w:val="10"/>
  </w:num>
  <w:num w:numId="12">
    <w:abstractNumId w:val="14"/>
  </w:num>
  <w:num w:numId="13">
    <w:abstractNumId w:val="52"/>
  </w:num>
  <w:num w:numId="14">
    <w:abstractNumId w:val="49"/>
  </w:num>
  <w:num w:numId="15">
    <w:abstractNumId w:val="50"/>
  </w:num>
  <w:num w:numId="16">
    <w:abstractNumId w:val="5"/>
  </w:num>
  <w:num w:numId="17">
    <w:abstractNumId w:val="24"/>
  </w:num>
  <w:num w:numId="18">
    <w:abstractNumId w:val="32"/>
  </w:num>
  <w:num w:numId="19">
    <w:abstractNumId w:val="17"/>
  </w:num>
  <w:num w:numId="20">
    <w:abstractNumId w:val="38"/>
  </w:num>
  <w:num w:numId="21">
    <w:abstractNumId w:val="39"/>
  </w:num>
  <w:num w:numId="22">
    <w:abstractNumId w:val="23"/>
  </w:num>
  <w:num w:numId="23">
    <w:abstractNumId w:val="37"/>
  </w:num>
  <w:num w:numId="24">
    <w:abstractNumId w:val="30"/>
  </w:num>
  <w:num w:numId="25">
    <w:abstractNumId w:val="48"/>
  </w:num>
  <w:num w:numId="26">
    <w:abstractNumId w:val="13"/>
  </w:num>
  <w:num w:numId="27">
    <w:abstractNumId w:val="51"/>
  </w:num>
  <w:num w:numId="28">
    <w:abstractNumId w:val="41"/>
  </w:num>
  <w:num w:numId="29">
    <w:abstractNumId w:val="44"/>
  </w:num>
  <w:num w:numId="30">
    <w:abstractNumId w:val="8"/>
  </w:num>
  <w:num w:numId="31">
    <w:abstractNumId w:val="6"/>
  </w:num>
  <w:num w:numId="32">
    <w:abstractNumId w:val="40"/>
  </w:num>
  <w:num w:numId="33">
    <w:abstractNumId w:val="21"/>
  </w:num>
  <w:num w:numId="34">
    <w:abstractNumId w:val="36"/>
  </w:num>
  <w:num w:numId="35">
    <w:abstractNumId w:val="16"/>
  </w:num>
  <w:num w:numId="36">
    <w:abstractNumId w:val="46"/>
  </w:num>
  <w:num w:numId="37">
    <w:abstractNumId w:val="4"/>
  </w:num>
  <w:num w:numId="38">
    <w:abstractNumId w:val="2"/>
  </w:num>
  <w:num w:numId="39">
    <w:abstractNumId w:val="26"/>
  </w:num>
  <w:num w:numId="40">
    <w:abstractNumId w:val="22"/>
  </w:num>
  <w:num w:numId="41">
    <w:abstractNumId w:val="45"/>
  </w:num>
  <w:num w:numId="42">
    <w:abstractNumId w:val="20"/>
  </w:num>
  <w:num w:numId="43">
    <w:abstractNumId w:val="0"/>
  </w:num>
  <w:num w:numId="44">
    <w:abstractNumId w:val="7"/>
  </w:num>
  <w:num w:numId="45">
    <w:abstractNumId w:val="31"/>
    <w:lvlOverride w:ilvl="0">
      <w:lvl w:ilvl="0">
        <w:start w:val="1"/>
        <w:numFmt w:val="decimal"/>
        <w:pStyle w:val="10"/>
        <w:lvlText w:val="%1"/>
        <w:lvlJc w:val="left"/>
        <w:pPr>
          <w:tabs>
            <w:tab w:val="num" w:pos="432"/>
          </w:tabs>
          <w:ind w:left="432" w:hanging="432"/>
        </w:pPr>
        <w:rPr>
          <w:rFonts w:hint="eastAsia"/>
        </w:rPr>
      </w:lvl>
    </w:lvlOverride>
    <w:lvlOverride w:ilvl="1">
      <w:lvl w:ilvl="1">
        <w:start w:val="1"/>
        <w:numFmt w:val="decimal"/>
        <w:pStyle w:val="2"/>
        <w:lvlText w:val="%1.%2"/>
        <w:lvlJc w:val="left"/>
        <w:pPr>
          <w:tabs>
            <w:tab w:val="num" w:pos="576"/>
          </w:tabs>
          <w:ind w:left="576" w:hanging="576"/>
        </w:pPr>
        <w:rPr>
          <w:rFonts w:hint="eastAsia"/>
        </w:rPr>
      </w:lvl>
    </w:lvlOverride>
    <w:lvlOverride w:ilvl="2">
      <w:lvl w:ilvl="2">
        <w:start w:val="1"/>
        <w:numFmt w:val="decimal"/>
        <w:pStyle w:val="3"/>
        <w:lvlText w:val="%1.%2.%3"/>
        <w:lvlJc w:val="left"/>
        <w:pPr>
          <w:tabs>
            <w:tab w:val="num" w:pos="720"/>
          </w:tabs>
          <w:ind w:left="720" w:hanging="720"/>
        </w:pPr>
        <w:rPr>
          <w:rFonts w:hint="eastAsia"/>
        </w:rPr>
      </w:lvl>
    </w:lvlOverride>
    <w:lvlOverride w:ilvl="3">
      <w:lvl w:ilvl="3">
        <w:start w:val="1"/>
        <w:numFmt w:val="decimal"/>
        <w:pStyle w:val="4"/>
        <w:lvlText w:val="%1.%2.1.%4"/>
        <w:lvlJc w:val="left"/>
        <w:pPr>
          <w:tabs>
            <w:tab w:val="num" w:pos="864"/>
          </w:tabs>
          <w:ind w:left="864" w:hanging="864"/>
        </w:pPr>
        <w:rPr>
          <w:rFonts w:hint="eastAsia"/>
        </w:rPr>
      </w:lvl>
    </w:lvlOverride>
    <w:lvlOverride w:ilvl="4">
      <w:lvl w:ilvl="4">
        <w:start w:val="1"/>
        <w:numFmt w:val="decimal"/>
        <w:pStyle w:val="5"/>
        <w:lvlText w:val="%1.%2.%3.%4.%5"/>
        <w:lvlJc w:val="left"/>
        <w:pPr>
          <w:tabs>
            <w:tab w:val="num" w:pos="1008"/>
          </w:tabs>
          <w:ind w:left="1008" w:hanging="1008"/>
        </w:pPr>
        <w:rPr>
          <w:rFonts w:hint="eastAsia"/>
        </w:rPr>
      </w:lvl>
    </w:lvlOverride>
    <w:lvlOverride w:ilvl="5">
      <w:lvl w:ilvl="5">
        <w:start w:val="1"/>
        <w:numFmt w:val="decimal"/>
        <w:pStyle w:val="6"/>
        <w:lvlText w:val="%1.%2.%3.%4.%5.%6"/>
        <w:lvlJc w:val="left"/>
        <w:pPr>
          <w:tabs>
            <w:tab w:val="num" w:pos="1152"/>
          </w:tabs>
          <w:ind w:left="1152" w:hanging="1152"/>
        </w:pPr>
        <w:rPr>
          <w:rFonts w:hint="eastAsia"/>
        </w:rPr>
      </w:lvl>
    </w:lvlOverride>
    <w:lvlOverride w:ilvl="6">
      <w:lvl w:ilvl="6">
        <w:start w:val="1"/>
        <w:numFmt w:val="decimal"/>
        <w:pStyle w:val="7"/>
        <w:lvlText w:val="%1.%2.%3.%4.%5.%6.%7"/>
        <w:lvlJc w:val="left"/>
        <w:pPr>
          <w:tabs>
            <w:tab w:val="num" w:pos="1296"/>
          </w:tabs>
          <w:ind w:left="1296" w:hanging="1296"/>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pStyle w:val="9"/>
        <w:lvlText w:val="%1.%2.%3.%4.%5.%6.%7.%8.%9"/>
        <w:lvlJc w:val="left"/>
        <w:pPr>
          <w:tabs>
            <w:tab w:val="num" w:pos="1584"/>
          </w:tabs>
          <w:ind w:left="1584" w:hanging="1584"/>
        </w:pPr>
        <w:rPr>
          <w:rFonts w:hint="eastAsia"/>
        </w:rPr>
      </w:lvl>
    </w:lvlOverride>
  </w:num>
  <w:num w:numId="46">
    <w:abstractNumId w:val="12"/>
  </w:num>
  <w:num w:numId="47">
    <w:abstractNumId w:val="11"/>
  </w:num>
  <w:num w:numId="48">
    <w:abstractNumId w:val="34"/>
  </w:num>
  <w:num w:numId="49">
    <w:abstractNumId w:val="47"/>
  </w:num>
  <w:num w:numId="50">
    <w:abstractNumId w:val="3"/>
  </w:num>
  <w:num w:numId="51">
    <w:abstractNumId w:val="15"/>
  </w:num>
  <w:num w:numId="52">
    <w:abstractNumId w:val="9"/>
  </w:num>
  <w:num w:numId="53">
    <w:abstractNumId w:val="19"/>
  </w:num>
  <w:num w:numId="54">
    <w:abstractNumId w:val="25"/>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马骏">
    <w15:presenceInfo w15:providerId="Windows Live" w15:userId="ff7aa7696dd15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1"/>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C624F"/>
    <w:rsid w:val="0000043E"/>
    <w:rsid w:val="00001ABC"/>
    <w:rsid w:val="00001C3A"/>
    <w:rsid w:val="000025CD"/>
    <w:rsid w:val="000052F6"/>
    <w:rsid w:val="000067C5"/>
    <w:rsid w:val="00007F51"/>
    <w:rsid w:val="00010840"/>
    <w:rsid w:val="00014448"/>
    <w:rsid w:val="00014959"/>
    <w:rsid w:val="00014C18"/>
    <w:rsid w:val="0001605F"/>
    <w:rsid w:val="00016D87"/>
    <w:rsid w:val="0002554D"/>
    <w:rsid w:val="00027C53"/>
    <w:rsid w:val="00027FCE"/>
    <w:rsid w:val="000306EE"/>
    <w:rsid w:val="00032036"/>
    <w:rsid w:val="0003241E"/>
    <w:rsid w:val="00032C7D"/>
    <w:rsid w:val="00036F0A"/>
    <w:rsid w:val="00040E37"/>
    <w:rsid w:val="000411D8"/>
    <w:rsid w:val="0004444A"/>
    <w:rsid w:val="00045060"/>
    <w:rsid w:val="00045CB9"/>
    <w:rsid w:val="0004740F"/>
    <w:rsid w:val="00050D47"/>
    <w:rsid w:val="00051F6E"/>
    <w:rsid w:val="00052308"/>
    <w:rsid w:val="0005387B"/>
    <w:rsid w:val="000564AB"/>
    <w:rsid w:val="00056B3F"/>
    <w:rsid w:val="00056BC1"/>
    <w:rsid w:val="00056F01"/>
    <w:rsid w:val="000604F6"/>
    <w:rsid w:val="00061D7E"/>
    <w:rsid w:val="000626A6"/>
    <w:rsid w:val="00063586"/>
    <w:rsid w:val="00063D4A"/>
    <w:rsid w:val="000661F0"/>
    <w:rsid w:val="00066F4B"/>
    <w:rsid w:val="00070E64"/>
    <w:rsid w:val="0007143C"/>
    <w:rsid w:val="00072C01"/>
    <w:rsid w:val="00073036"/>
    <w:rsid w:val="00074B6F"/>
    <w:rsid w:val="00076FD5"/>
    <w:rsid w:val="00080C8C"/>
    <w:rsid w:val="00082496"/>
    <w:rsid w:val="00083907"/>
    <w:rsid w:val="000845EE"/>
    <w:rsid w:val="00085310"/>
    <w:rsid w:val="000854BF"/>
    <w:rsid w:val="00086DF2"/>
    <w:rsid w:val="00086DFD"/>
    <w:rsid w:val="000909C9"/>
    <w:rsid w:val="000916EB"/>
    <w:rsid w:val="00091F97"/>
    <w:rsid w:val="00093171"/>
    <w:rsid w:val="00097008"/>
    <w:rsid w:val="000A0723"/>
    <w:rsid w:val="000A1322"/>
    <w:rsid w:val="000A2725"/>
    <w:rsid w:val="000A5056"/>
    <w:rsid w:val="000A53FC"/>
    <w:rsid w:val="000A54A9"/>
    <w:rsid w:val="000A56A9"/>
    <w:rsid w:val="000A5B6F"/>
    <w:rsid w:val="000A5F79"/>
    <w:rsid w:val="000A7C38"/>
    <w:rsid w:val="000B1B47"/>
    <w:rsid w:val="000B31B3"/>
    <w:rsid w:val="000B51AF"/>
    <w:rsid w:val="000B51C8"/>
    <w:rsid w:val="000B5DEE"/>
    <w:rsid w:val="000B71EC"/>
    <w:rsid w:val="000B78C8"/>
    <w:rsid w:val="000C2656"/>
    <w:rsid w:val="000D2322"/>
    <w:rsid w:val="000D28F5"/>
    <w:rsid w:val="000D4EC4"/>
    <w:rsid w:val="000D6D12"/>
    <w:rsid w:val="000D7430"/>
    <w:rsid w:val="000D77AB"/>
    <w:rsid w:val="000E0CD4"/>
    <w:rsid w:val="000E1944"/>
    <w:rsid w:val="000E1C24"/>
    <w:rsid w:val="000E3F12"/>
    <w:rsid w:val="000E4AAA"/>
    <w:rsid w:val="000F089A"/>
    <w:rsid w:val="000F2C2D"/>
    <w:rsid w:val="000F5017"/>
    <w:rsid w:val="000F7B76"/>
    <w:rsid w:val="00100540"/>
    <w:rsid w:val="00102842"/>
    <w:rsid w:val="00105CD4"/>
    <w:rsid w:val="001077CD"/>
    <w:rsid w:val="00110C80"/>
    <w:rsid w:val="001113F9"/>
    <w:rsid w:val="00111939"/>
    <w:rsid w:val="00112495"/>
    <w:rsid w:val="001125CB"/>
    <w:rsid w:val="00114E4D"/>
    <w:rsid w:val="00117CE3"/>
    <w:rsid w:val="00117E70"/>
    <w:rsid w:val="00121CE4"/>
    <w:rsid w:val="00122CDE"/>
    <w:rsid w:val="00125786"/>
    <w:rsid w:val="00125CF8"/>
    <w:rsid w:val="001268F0"/>
    <w:rsid w:val="00131FE6"/>
    <w:rsid w:val="00134A3B"/>
    <w:rsid w:val="0013510D"/>
    <w:rsid w:val="0013511B"/>
    <w:rsid w:val="001374FA"/>
    <w:rsid w:val="00140767"/>
    <w:rsid w:val="00140B7E"/>
    <w:rsid w:val="00143ABF"/>
    <w:rsid w:val="00144C6F"/>
    <w:rsid w:val="00145AF2"/>
    <w:rsid w:val="00145C80"/>
    <w:rsid w:val="001465BF"/>
    <w:rsid w:val="0014740F"/>
    <w:rsid w:val="00150818"/>
    <w:rsid w:val="001508DD"/>
    <w:rsid w:val="00150FD9"/>
    <w:rsid w:val="0015150A"/>
    <w:rsid w:val="001516A3"/>
    <w:rsid w:val="0015177F"/>
    <w:rsid w:val="00154FE6"/>
    <w:rsid w:val="0015664C"/>
    <w:rsid w:val="0016140F"/>
    <w:rsid w:val="00163159"/>
    <w:rsid w:val="00165ED3"/>
    <w:rsid w:val="001665FA"/>
    <w:rsid w:val="00166897"/>
    <w:rsid w:val="00170294"/>
    <w:rsid w:val="00170E71"/>
    <w:rsid w:val="0017218B"/>
    <w:rsid w:val="00174682"/>
    <w:rsid w:val="00174912"/>
    <w:rsid w:val="0017547E"/>
    <w:rsid w:val="00177536"/>
    <w:rsid w:val="00180E34"/>
    <w:rsid w:val="00182541"/>
    <w:rsid w:val="001851A7"/>
    <w:rsid w:val="0018655E"/>
    <w:rsid w:val="00186959"/>
    <w:rsid w:val="00190E2B"/>
    <w:rsid w:val="001942B2"/>
    <w:rsid w:val="00194320"/>
    <w:rsid w:val="00194A71"/>
    <w:rsid w:val="00196E03"/>
    <w:rsid w:val="001A3132"/>
    <w:rsid w:val="001A5FCB"/>
    <w:rsid w:val="001A7572"/>
    <w:rsid w:val="001B1534"/>
    <w:rsid w:val="001B1D4F"/>
    <w:rsid w:val="001B1DF1"/>
    <w:rsid w:val="001B2895"/>
    <w:rsid w:val="001C16C1"/>
    <w:rsid w:val="001C17EA"/>
    <w:rsid w:val="001C3946"/>
    <w:rsid w:val="001C481B"/>
    <w:rsid w:val="001D0392"/>
    <w:rsid w:val="001D0A71"/>
    <w:rsid w:val="001D0D20"/>
    <w:rsid w:val="001D61DD"/>
    <w:rsid w:val="001D7F31"/>
    <w:rsid w:val="001E0147"/>
    <w:rsid w:val="001E463D"/>
    <w:rsid w:val="001F0BFD"/>
    <w:rsid w:val="001F0E64"/>
    <w:rsid w:val="001F122A"/>
    <w:rsid w:val="001F15DA"/>
    <w:rsid w:val="001F3472"/>
    <w:rsid w:val="001F3767"/>
    <w:rsid w:val="001F3D60"/>
    <w:rsid w:val="001F4A22"/>
    <w:rsid w:val="001F5E66"/>
    <w:rsid w:val="001F6D50"/>
    <w:rsid w:val="001F70C2"/>
    <w:rsid w:val="002005AA"/>
    <w:rsid w:val="002038CC"/>
    <w:rsid w:val="002045F9"/>
    <w:rsid w:val="0020774F"/>
    <w:rsid w:val="00210C28"/>
    <w:rsid w:val="00213484"/>
    <w:rsid w:val="00214C00"/>
    <w:rsid w:val="002155A2"/>
    <w:rsid w:val="00216B8B"/>
    <w:rsid w:val="00217352"/>
    <w:rsid w:val="002201BE"/>
    <w:rsid w:val="00221C3C"/>
    <w:rsid w:val="00225E1C"/>
    <w:rsid w:val="00226859"/>
    <w:rsid w:val="00230112"/>
    <w:rsid w:val="00232C8E"/>
    <w:rsid w:val="002334EE"/>
    <w:rsid w:val="00235176"/>
    <w:rsid w:val="0024262A"/>
    <w:rsid w:val="00244BCE"/>
    <w:rsid w:val="00244CF8"/>
    <w:rsid w:val="00244F0F"/>
    <w:rsid w:val="00247984"/>
    <w:rsid w:val="0025102B"/>
    <w:rsid w:val="002530CA"/>
    <w:rsid w:val="002534FF"/>
    <w:rsid w:val="00253664"/>
    <w:rsid w:val="00254135"/>
    <w:rsid w:val="0025572B"/>
    <w:rsid w:val="00256E82"/>
    <w:rsid w:val="00257932"/>
    <w:rsid w:val="00257CC8"/>
    <w:rsid w:val="002624E9"/>
    <w:rsid w:val="0026326C"/>
    <w:rsid w:val="00263955"/>
    <w:rsid w:val="00265429"/>
    <w:rsid w:val="00266B16"/>
    <w:rsid w:val="002711DD"/>
    <w:rsid w:val="00271851"/>
    <w:rsid w:val="00271DF9"/>
    <w:rsid w:val="00271E73"/>
    <w:rsid w:val="0027251C"/>
    <w:rsid w:val="002731A6"/>
    <w:rsid w:val="00274282"/>
    <w:rsid w:val="00274368"/>
    <w:rsid w:val="00274654"/>
    <w:rsid w:val="002750FF"/>
    <w:rsid w:val="00276092"/>
    <w:rsid w:val="002764EE"/>
    <w:rsid w:val="00277CC4"/>
    <w:rsid w:val="002805DD"/>
    <w:rsid w:val="00283190"/>
    <w:rsid w:val="002833B4"/>
    <w:rsid w:val="0028783D"/>
    <w:rsid w:val="00290AE5"/>
    <w:rsid w:val="0029380E"/>
    <w:rsid w:val="00297830"/>
    <w:rsid w:val="002A0642"/>
    <w:rsid w:val="002A0BA5"/>
    <w:rsid w:val="002A32DE"/>
    <w:rsid w:val="002B2128"/>
    <w:rsid w:val="002B46AD"/>
    <w:rsid w:val="002B7360"/>
    <w:rsid w:val="002B783D"/>
    <w:rsid w:val="002B7D0D"/>
    <w:rsid w:val="002C2DB8"/>
    <w:rsid w:val="002C3245"/>
    <w:rsid w:val="002C3F62"/>
    <w:rsid w:val="002C425E"/>
    <w:rsid w:val="002C516C"/>
    <w:rsid w:val="002C63C6"/>
    <w:rsid w:val="002D3204"/>
    <w:rsid w:val="002D345D"/>
    <w:rsid w:val="002D459A"/>
    <w:rsid w:val="002D63CF"/>
    <w:rsid w:val="002D647D"/>
    <w:rsid w:val="002D672A"/>
    <w:rsid w:val="002D682F"/>
    <w:rsid w:val="002D750C"/>
    <w:rsid w:val="002D75CF"/>
    <w:rsid w:val="002E1245"/>
    <w:rsid w:val="002E3F4C"/>
    <w:rsid w:val="002E64D0"/>
    <w:rsid w:val="002E6572"/>
    <w:rsid w:val="002F050F"/>
    <w:rsid w:val="002F09FF"/>
    <w:rsid w:val="002F22D0"/>
    <w:rsid w:val="002F3C4E"/>
    <w:rsid w:val="002F4B76"/>
    <w:rsid w:val="002F6A89"/>
    <w:rsid w:val="002F7615"/>
    <w:rsid w:val="002F7755"/>
    <w:rsid w:val="00302C41"/>
    <w:rsid w:val="00303227"/>
    <w:rsid w:val="00306929"/>
    <w:rsid w:val="003074FC"/>
    <w:rsid w:val="00307A8E"/>
    <w:rsid w:val="00314733"/>
    <w:rsid w:val="00316944"/>
    <w:rsid w:val="003208AB"/>
    <w:rsid w:val="00322DF1"/>
    <w:rsid w:val="0032355A"/>
    <w:rsid w:val="00327A90"/>
    <w:rsid w:val="00327ADE"/>
    <w:rsid w:val="00332592"/>
    <w:rsid w:val="003338AE"/>
    <w:rsid w:val="003360C7"/>
    <w:rsid w:val="00336CEB"/>
    <w:rsid w:val="00340529"/>
    <w:rsid w:val="0034363D"/>
    <w:rsid w:val="003442DA"/>
    <w:rsid w:val="00346424"/>
    <w:rsid w:val="0034745F"/>
    <w:rsid w:val="003477F1"/>
    <w:rsid w:val="00354B2B"/>
    <w:rsid w:val="00355021"/>
    <w:rsid w:val="00355AA5"/>
    <w:rsid w:val="00356169"/>
    <w:rsid w:val="003600DA"/>
    <w:rsid w:val="00363DC8"/>
    <w:rsid w:val="003658AC"/>
    <w:rsid w:val="00366C8C"/>
    <w:rsid w:val="003674EA"/>
    <w:rsid w:val="003676EA"/>
    <w:rsid w:val="003700B2"/>
    <w:rsid w:val="00370331"/>
    <w:rsid w:val="00371B82"/>
    <w:rsid w:val="003722BB"/>
    <w:rsid w:val="00374843"/>
    <w:rsid w:val="00380A09"/>
    <w:rsid w:val="00380CEE"/>
    <w:rsid w:val="003815AF"/>
    <w:rsid w:val="0038222B"/>
    <w:rsid w:val="0038334B"/>
    <w:rsid w:val="003845C2"/>
    <w:rsid w:val="00387647"/>
    <w:rsid w:val="00387D1D"/>
    <w:rsid w:val="0039308E"/>
    <w:rsid w:val="00393245"/>
    <w:rsid w:val="003946FC"/>
    <w:rsid w:val="00394834"/>
    <w:rsid w:val="00395458"/>
    <w:rsid w:val="00397BC1"/>
    <w:rsid w:val="003A0857"/>
    <w:rsid w:val="003A17B4"/>
    <w:rsid w:val="003A18B5"/>
    <w:rsid w:val="003A1A0C"/>
    <w:rsid w:val="003A4092"/>
    <w:rsid w:val="003A7326"/>
    <w:rsid w:val="003B04F0"/>
    <w:rsid w:val="003B0703"/>
    <w:rsid w:val="003B1528"/>
    <w:rsid w:val="003B1C6A"/>
    <w:rsid w:val="003B31AE"/>
    <w:rsid w:val="003B49F0"/>
    <w:rsid w:val="003B4B40"/>
    <w:rsid w:val="003B4D98"/>
    <w:rsid w:val="003B5C65"/>
    <w:rsid w:val="003B5EFF"/>
    <w:rsid w:val="003C004C"/>
    <w:rsid w:val="003C0A9F"/>
    <w:rsid w:val="003C192D"/>
    <w:rsid w:val="003C4550"/>
    <w:rsid w:val="003C4CB8"/>
    <w:rsid w:val="003C4E26"/>
    <w:rsid w:val="003C673B"/>
    <w:rsid w:val="003C69C1"/>
    <w:rsid w:val="003D0874"/>
    <w:rsid w:val="003D0A8B"/>
    <w:rsid w:val="003D183A"/>
    <w:rsid w:val="003D2858"/>
    <w:rsid w:val="003D325C"/>
    <w:rsid w:val="003D5A7C"/>
    <w:rsid w:val="003D75B3"/>
    <w:rsid w:val="003D7C48"/>
    <w:rsid w:val="003E2E9A"/>
    <w:rsid w:val="003E5AA3"/>
    <w:rsid w:val="003F09A9"/>
    <w:rsid w:val="003F1992"/>
    <w:rsid w:val="003F70F3"/>
    <w:rsid w:val="0040068D"/>
    <w:rsid w:val="00400963"/>
    <w:rsid w:val="00400BB9"/>
    <w:rsid w:val="00401F16"/>
    <w:rsid w:val="004042A0"/>
    <w:rsid w:val="00407541"/>
    <w:rsid w:val="004104C3"/>
    <w:rsid w:val="004112CB"/>
    <w:rsid w:val="004157EB"/>
    <w:rsid w:val="00415934"/>
    <w:rsid w:val="004171B9"/>
    <w:rsid w:val="00417C39"/>
    <w:rsid w:val="00417D0A"/>
    <w:rsid w:val="00417F8E"/>
    <w:rsid w:val="0042045C"/>
    <w:rsid w:val="00421739"/>
    <w:rsid w:val="00422068"/>
    <w:rsid w:val="00423376"/>
    <w:rsid w:val="004247F2"/>
    <w:rsid w:val="00424B99"/>
    <w:rsid w:val="004263DE"/>
    <w:rsid w:val="00426675"/>
    <w:rsid w:val="00426EC9"/>
    <w:rsid w:val="00431F89"/>
    <w:rsid w:val="0043296E"/>
    <w:rsid w:val="00436E44"/>
    <w:rsid w:val="0043728F"/>
    <w:rsid w:val="00441E1C"/>
    <w:rsid w:val="004437AB"/>
    <w:rsid w:val="0044559C"/>
    <w:rsid w:val="004472B5"/>
    <w:rsid w:val="00450095"/>
    <w:rsid w:val="004539C2"/>
    <w:rsid w:val="004548B9"/>
    <w:rsid w:val="004605C2"/>
    <w:rsid w:val="00462590"/>
    <w:rsid w:val="004632AE"/>
    <w:rsid w:val="00464A8E"/>
    <w:rsid w:val="00467D1D"/>
    <w:rsid w:val="00472171"/>
    <w:rsid w:val="004739C9"/>
    <w:rsid w:val="00474B38"/>
    <w:rsid w:val="00480577"/>
    <w:rsid w:val="00480E29"/>
    <w:rsid w:val="004828C4"/>
    <w:rsid w:val="00483111"/>
    <w:rsid w:val="004834FE"/>
    <w:rsid w:val="00483805"/>
    <w:rsid w:val="00492789"/>
    <w:rsid w:val="00492FA4"/>
    <w:rsid w:val="004930FB"/>
    <w:rsid w:val="00494D77"/>
    <w:rsid w:val="00495B00"/>
    <w:rsid w:val="00496793"/>
    <w:rsid w:val="00496942"/>
    <w:rsid w:val="004A03EF"/>
    <w:rsid w:val="004A6979"/>
    <w:rsid w:val="004A75CC"/>
    <w:rsid w:val="004B348D"/>
    <w:rsid w:val="004B4C91"/>
    <w:rsid w:val="004B5B2C"/>
    <w:rsid w:val="004B795E"/>
    <w:rsid w:val="004B7C11"/>
    <w:rsid w:val="004C0B82"/>
    <w:rsid w:val="004C1B9F"/>
    <w:rsid w:val="004C2531"/>
    <w:rsid w:val="004C2BF8"/>
    <w:rsid w:val="004C2C3A"/>
    <w:rsid w:val="004C4E1D"/>
    <w:rsid w:val="004C53C6"/>
    <w:rsid w:val="004C67AA"/>
    <w:rsid w:val="004C6BFE"/>
    <w:rsid w:val="004D02F2"/>
    <w:rsid w:val="004D3481"/>
    <w:rsid w:val="004D3B3D"/>
    <w:rsid w:val="004D744A"/>
    <w:rsid w:val="004E0379"/>
    <w:rsid w:val="004E038E"/>
    <w:rsid w:val="004E1A77"/>
    <w:rsid w:val="004E42EB"/>
    <w:rsid w:val="004E6C65"/>
    <w:rsid w:val="004F1508"/>
    <w:rsid w:val="004F1A13"/>
    <w:rsid w:val="004F4504"/>
    <w:rsid w:val="004F4A2C"/>
    <w:rsid w:val="004F6D37"/>
    <w:rsid w:val="00500B17"/>
    <w:rsid w:val="0050226F"/>
    <w:rsid w:val="005035F6"/>
    <w:rsid w:val="00504C64"/>
    <w:rsid w:val="0050547D"/>
    <w:rsid w:val="00506AB5"/>
    <w:rsid w:val="0050717E"/>
    <w:rsid w:val="00510AC3"/>
    <w:rsid w:val="005145D7"/>
    <w:rsid w:val="00514696"/>
    <w:rsid w:val="00514AF0"/>
    <w:rsid w:val="005151A2"/>
    <w:rsid w:val="00520072"/>
    <w:rsid w:val="00522242"/>
    <w:rsid w:val="00530C51"/>
    <w:rsid w:val="005319AC"/>
    <w:rsid w:val="005321DA"/>
    <w:rsid w:val="00533CBE"/>
    <w:rsid w:val="0053470D"/>
    <w:rsid w:val="0053660C"/>
    <w:rsid w:val="00543C05"/>
    <w:rsid w:val="00545729"/>
    <w:rsid w:val="00545B06"/>
    <w:rsid w:val="00546B60"/>
    <w:rsid w:val="005479D8"/>
    <w:rsid w:val="005512B9"/>
    <w:rsid w:val="00553F7D"/>
    <w:rsid w:val="00556993"/>
    <w:rsid w:val="00562FD4"/>
    <w:rsid w:val="00563B4B"/>
    <w:rsid w:val="00564569"/>
    <w:rsid w:val="00564799"/>
    <w:rsid w:val="00565FC5"/>
    <w:rsid w:val="00570349"/>
    <w:rsid w:val="0057116A"/>
    <w:rsid w:val="005719C2"/>
    <w:rsid w:val="00571F91"/>
    <w:rsid w:val="00573166"/>
    <w:rsid w:val="00575C02"/>
    <w:rsid w:val="00576394"/>
    <w:rsid w:val="005773E9"/>
    <w:rsid w:val="00580733"/>
    <w:rsid w:val="00585BEC"/>
    <w:rsid w:val="00587D7B"/>
    <w:rsid w:val="00591E35"/>
    <w:rsid w:val="0059200A"/>
    <w:rsid w:val="00593B6E"/>
    <w:rsid w:val="00596683"/>
    <w:rsid w:val="005977BB"/>
    <w:rsid w:val="00597C92"/>
    <w:rsid w:val="00597F55"/>
    <w:rsid w:val="005A1367"/>
    <w:rsid w:val="005A2A08"/>
    <w:rsid w:val="005A6672"/>
    <w:rsid w:val="005A7A40"/>
    <w:rsid w:val="005B2FFA"/>
    <w:rsid w:val="005B331B"/>
    <w:rsid w:val="005B3BBB"/>
    <w:rsid w:val="005B45CE"/>
    <w:rsid w:val="005B680E"/>
    <w:rsid w:val="005C0919"/>
    <w:rsid w:val="005C18CF"/>
    <w:rsid w:val="005C41E5"/>
    <w:rsid w:val="005C60A1"/>
    <w:rsid w:val="005C693E"/>
    <w:rsid w:val="005D2C89"/>
    <w:rsid w:val="005D4B30"/>
    <w:rsid w:val="005D4B98"/>
    <w:rsid w:val="005D4F86"/>
    <w:rsid w:val="005D5254"/>
    <w:rsid w:val="005D58E0"/>
    <w:rsid w:val="005D62A0"/>
    <w:rsid w:val="005D7676"/>
    <w:rsid w:val="005E5BA2"/>
    <w:rsid w:val="005F1AF2"/>
    <w:rsid w:val="005F1C2B"/>
    <w:rsid w:val="005F325F"/>
    <w:rsid w:val="005F3EDE"/>
    <w:rsid w:val="005F4623"/>
    <w:rsid w:val="005F6DFB"/>
    <w:rsid w:val="006015E2"/>
    <w:rsid w:val="00601A83"/>
    <w:rsid w:val="00602D1B"/>
    <w:rsid w:val="00606A99"/>
    <w:rsid w:val="006143C6"/>
    <w:rsid w:val="00614415"/>
    <w:rsid w:val="00614E1F"/>
    <w:rsid w:val="00614F75"/>
    <w:rsid w:val="00615602"/>
    <w:rsid w:val="00616571"/>
    <w:rsid w:val="00616B9E"/>
    <w:rsid w:val="006224C2"/>
    <w:rsid w:val="00622D2A"/>
    <w:rsid w:val="00625CB5"/>
    <w:rsid w:val="00631BFC"/>
    <w:rsid w:val="00634929"/>
    <w:rsid w:val="00634C58"/>
    <w:rsid w:val="00636588"/>
    <w:rsid w:val="00636D7C"/>
    <w:rsid w:val="00637897"/>
    <w:rsid w:val="0064009B"/>
    <w:rsid w:val="00645D74"/>
    <w:rsid w:val="00651182"/>
    <w:rsid w:val="00653095"/>
    <w:rsid w:val="006535CF"/>
    <w:rsid w:val="006537DE"/>
    <w:rsid w:val="006615C0"/>
    <w:rsid w:val="0066285C"/>
    <w:rsid w:val="00662A75"/>
    <w:rsid w:val="00662C8A"/>
    <w:rsid w:val="00664678"/>
    <w:rsid w:val="0067057E"/>
    <w:rsid w:val="00673752"/>
    <w:rsid w:val="00673B5D"/>
    <w:rsid w:val="00673FCA"/>
    <w:rsid w:val="00675A39"/>
    <w:rsid w:val="00675DFD"/>
    <w:rsid w:val="00677957"/>
    <w:rsid w:val="00680553"/>
    <w:rsid w:val="00680F7C"/>
    <w:rsid w:val="00683D15"/>
    <w:rsid w:val="00685B46"/>
    <w:rsid w:val="00686EC1"/>
    <w:rsid w:val="00687A72"/>
    <w:rsid w:val="0069086D"/>
    <w:rsid w:val="006909E1"/>
    <w:rsid w:val="00692623"/>
    <w:rsid w:val="006A26B8"/>
    <w:rsid w:val="006A4233"/>
    <w:rsid w:val="006A4243"/>
    <w:rsid w:val="006A5D16"/>
    <w:rsid w:val="006A63DD"/>
    <w:rsid w:val="006B277D"/>
    <w:rsid w:val="006B29B4"/>
    <w:rsid w:val="006C0926"/>
    <w:rsid w:val="006C0D74"/>
    <w:rsid w:val="006C0EF7"/>
    <w:rsid w:val="006C14CD"/>
    <w:rsid w:val="006C270A"/>
    <w:rsid w:val="006C43C7"/>
    <w:rsid w:val="006C4DAF"/>
    <w:rsid w:val="006C663F"/>
    <w:rsid w:val="006C6949"/>
    <w:rsid w:val="006C72AB"/>
    <w:rsid w:val="006D0080"/>
    <w:rsid w:val="006D1B31"/>
    <w:rsid w:val="006D2826"/>
    <w:rsid w:val="006D3353"/>
    <w:rsid w:val="006E153D"/>
    <w:rsid w:val="006E26FD"/>
    <w:rsid w:val="006E3A3F"/>
    <w:rsid w:val="006E3D96"/>
    <w:rsid w:val="006E4216"/>
    <w:rsid w:val="006E46CA"/>
    <w:rsid w:val="006E4AFB"/>
    <w:rsid w:val="006E587B"/>
    <w:rsid w:val="006E5A42"/>
    <w:rsid w:val="006F1271"/>
    <w:rsid w:val="006F4DDD"/>
    <w:rsid w:val="006F715B"/>
    <w:rsid w:val="006F78B6"/>
    <w:rsid w:val="00702AC1"/>
    <w:rsid w:val="0070348C"/>
    <w:rsid w:val="00703AFE"/>
    <w:rsid w:val="00703EBB"/>
    <w:rsid w:val="0070440C"/>
    <w:rsid w:val="00704F4F"/>
    <w:rsid w:val="00705B27"/>
    <w:rsid w:val="00705CCA"/>
    <w:rsid w:val="00707522"/>
    <w:rsid w:val="007102AF"/>
    <w:rsid w:val="0071600D"/>
    <w:rsid w:val="00723AE9"/>
    <w:rsid w:val="00723F68"/>
    <w:rsid w:val="007240F5"/>
    <w:rsid w:val="00724C36"/>
    <w:rsid w:val="00724FAB"/>
    <w:rsid w:val="0072565C"/>
    <w:rsid w:val="00725BEF"/>
    <w:rsid w:val="007268F3"/>
    <w:rsid w:val="00726AA6"/>
    <w:rsid w:val="007300EE"/>
    <w:rsid w:val="00730C61"/>
    <w:rsid w:val="00730ED9"/>
    <w:rsid w:val="0073192E"/>
    <w:rsid w:val="00733CE4"/>
    <w:rsid w:val="00734F72"/>
    <w:rsid w:val="0074231D"/>
    <w:rsid w:val="00742A3D"/>
    <w:rsid w:val="00743C21"/>
    <w:rsid w:val="00745E8C"/>
    <w:rsid w:val="00747054"/>
    <w:rsid w:val="00750EBE"/>
    <w:rsid w:val="00751E86"/>
    <w:rsid w:val="00760BDF"/>
    <w:rsid w:val="00760D98"/>
    <w:rsid w:val="0076133D"/>
    <w:rsid w:val="0076337C"/>
    <w:rsid w:val="0076505A"/>
    <w:rsid w:val="00765185"/>
    <w:rsid w:val="00766219"/>
    <w:rsid w:val="00766A8D"/>
    <w:rsid w:val="00771A4B"/>
    <w:rsid w:val="00773D8D"/>
    <w:rsid w:val="00773FD0"/>
    <w:rsid w:val="00776EAD"/>
    <w:rsid w:val="00780AF8"/>
    <w:rsid w:val="0078172C"/>
    <w:rsid w:val="00781928"/>
    <w:rsid w:val="00781EB7"/>
    <w:rsid w:val="00783BB5"/>
    <w:rsid w:val="007878D8"/>
    <w:rsid w:val="0078796A"/>
    <w:rsid w:val="00787D9B"/>
    <w:rsid w:val="00790A29"/>
    <w:rsid w:val="0079293D"/>
    <w:rsid w:val="007929A1"/>
    <w:rsid w:val="0079426B"/>
    <w:rsid w:val="00794FCD"/>
    <w:rsid w:val="00795CDC"/>
    <w:rsid w:val="00797C3E"/>
    <w:rsid w:val="007A1053"/>
    <w:rsid w:val="007A1700"/>
    <w:rsid w:val="007B0D27"/>
    <w:rsid w:val="007B0D69"/>
    <w:rsid w:val="007B15F7"/>
    <w:rsid w:val="007B3A2B"/>
    <w:rsid w:val="007B5C4B"/>
    <w:rsid w:val="007B7346"/>
    <w:rsid w:val="007C0765"/>
    <w:rsid w:val="007C332B"/>
    <w:rsid w:val="007C47A7"/>
    <w:rsid w:val="007C5401"/>
    <w:rsid w:val="007D0240"/>
    <w:rsid w:val="007D0865"/>
    <w:rsid w:val="007D7AF8"/>
    <w:rsid w:val="007D7BE1"/>
    <w:rsid w:val="007E20F7"/>
    <w:rsid w:val="007E24E3"/>
    <w:rsid w:val="007E2C5D"/>
    <w:rsid w:val="007E7A6D"/>
    <w:rsid w:val="007F0F05"/>
    <w:rsid w:val="007F3342"/>
    <w:rsid w:val="007F33A8"/>
    <w:rsid w:val="007F4181"/>
    <w:rsid w:val="00800D6D"/>
    <w:rsid w:val="0080183F"/>
    <w:rsid w:val="00801B4A"/>
    <w:rsid w:val="00802341"/>
    <w:rsid w:val="00802753"/>
    <w:rsid w:val="008059BB"/>
    <w:rsid w:val="00805A60"/>
    <w:rsid w:val="0080658F"/>
    <w:rsid w:val="0080666C"/>
    <w:rsid w:val="00812038"/>
    <w:rsid w:val="0081210A"/>
    <w:rsid w:val="00812236"/>
    <w:rsid w:val="00812DEB"/>
    <w:rsid w:val="0081458F"/>
    <w:rsid w:val="0081583D"/>
    <w:rsid w:val="00815CDE"/>
    <w:rsid w:val="008178DA"/>
    <w:rsid w:val="008231B7"/>
    <w:rsid w:val="008239BB"/>
    <w:rsid w:val="00824C0E"/>
    <w:rsid w:val="0082678F"/>
    <w:rsid w:val="00832EBC"/>
    <w:rsid w:val="00833037"/>
    <w:rsid w:val="00833A2F"/>
    <w:rsid w:val="008368AA"/>
    <w:rsid w:val="00840099"/>
    <w:rsid w:val="00840CCA"/>
    <w:rsid w:val="00842E7C"/>
    <w:rsid w:val="00843B4D"/>
    <w:rsid w:val="008464D6"/>
    <w:rsid w:val="00846571"/>
    <w:rsid w:val="00847EDC"/>
    <w:rsid w:val="00853E0D"/>
    <w:rsid w:val="0085613C"/>
    <w:rsid w:val="00864535"/>
    <w:rsid w:val="008708C1"/>
    <w:rsid w:val="00876869"/>
    <w:rsid w:val="00876F74"/>
    <w:rsid w:val="00881133"/>
    <w:rsid w:val="0088212C"/>
    <w:rsid w:val="00887F35"/>
    <w:rsid w:val="00890164"/>
    <w:rsid w:val="008905FD"/>
    <w:rsid w:val="00891138"/>
    <w:rsid w:val="008943FE"/>
    <w:rsid w:val="008958A6"/>
    <w:rsid w:val="008A2D74"/>
    <w:rsid w:val="008A2EE9"/>
    <w:rsid w:val="008A34AF"/>
    <w:rsid w:val="008A569F"/>
    <w:rsid w:val="008A7C6D"/>
    <w:rsid w:val="008B15A1"/>
    <w:rsid w:val="008B2536"/>
    <w:rsid w:val="008B3136"/>
    <w:rsid w:val="008B34DF"/>
    <w:rsid w:val="008B4BD4"/>
    <w:rsid w:val="008B4E9F"/>
    <w:rsid w:val="008B5147"/>
    <w:rsid w:val="008B5387"/>
    <w:rsid w:val="008B5AFA"/>
    <w:rsid w:val="008B5D15"/>
    <w:rsid w:val="008B5D47"/>
    <w:rsid w:val="008B5E72"/>
    <w:rsid w:val="008B6693"/>
    <w:rsid w:val="008B678B"/>
    <w:rsid w:val="008B6870"/>
    <w:rsid w:val="008C091C"/>
    <w:rsid w:val="008C135A"/>
    <w:rsid w:val="008C29AC"/>
    <w:rsid w:val="008C2FB2"/>
    <w:rsid w:val="008C4665"/>
    <w:rsid w:val="008C61B3"/>
    <w:rsid w:val="008C6B48"/>
    <w:rsid w:val="008C77E2"/>
    <w:rsid w:val="008D3E57"/>
    <w:rsid w:val="008D4607"/>
    <w:rsid w:val="008D56A6"/>
    <w:rsid w:val="008D59FD"/>
    <w:rsid w:val="008D7433"/>
    <w:rsid w:val="008D746B"/>
    <w:rsid w:val="008E21B1"/>
    <w:rsid w:val="008E2930"/>
    <w:rsid w:val="008E2C00"/>
    <w:rsid w:val="008E33D6"/>
    <w:rsid w:val="008E459B"/>
    <w:rsid w:val="008E5A75"/>
    <w:rsid w:val="008F015A"/>
    <w:rsid w:val="008F057D"/>
    <w:rsid w:val="008F0936"/>
    <w:rsid w:val="008F3184"/>
    <w:rsid w:val="008F69B5"/>
    <w:rsid w:val="00901FD3"/>
    <w:rsid w:val="009044A9"/>
    <w:rsid w:val="00907000"/>
    <w:rsid w:val="00916038"/>
    <w:rsid w:val="00916C31"/>
    <w:rsid w:val="00920947"/>
    <w:rsid w:val="00920D60"/>
    <w:rsid w:val="0092277E"/>
    <w:rsid w:val="00923168"/>
    <w:rsid w:val="00924300"/>
    <w:rsid w:val="00924501"/>
    <w:rsid w:val="009254E7"/>
    <w:rsid w:val="00927167"/>
    <w:rsid w:val="0092717C"/>
    <w:rsid w:val="009276D2"/>
    <w:rsid w:val="00933361"/>
    <w:rsid w:val="009335D0"/>
    <w:rsid w:val="0093394E"/>
    <w:rsid w:val="00934930"/>
    <w:rsid w:val="00935CE4"/>
    <w:rsid w:val="00936F9B"/>
    <w:rsid w:val="00941E32"/>
    <w:rsid w:val="00942250"/>
    <w:rsid w:val="00944320"/>
    <w:rsid w:val="00944597"/>
    <w:rsid w:val="009504B4"/>
    <w:rsid w:val="00953D0E"/>
    <w:rsid w:val="00954F92"/>
    <w:rsid w:val="00955967"/>
    <w:rsid w:val="009559D4"/>
    <w:rsid w:val="00960533"/>
    <w:rsid w:val="00962359"/>
    <w:rsid w:val="00964770"/>
    <w:rsid w:val="00964B64"/>
    <w:rsid w:val="00965E9D"/>
    <w:rsid w:val="00967EC7"/>
    <w:rsid w:val="00973688"/>
    <w:rsid w:val="00975450"/>
    <w:rsid w:val="009826CE"/>
    <w:rsid w:val="00982853"/>
    <w:rsid w:val="00990360"/>
    <w:rsid w:val="00990EAC"/>
    <w:rsid w:val="00992A47"/>
    <w:rsid w:val="00993216"/>
    <w:rsid w:val="009937FE"/>
    <w:rsid w:val="0099489C"/>
    <w:rsid w:val="009949D0"/>
    <w:rsid w:val="009951FD"/>
    <w:rsid w:val="00996BA4"/>
    <w:rsid w:val="00997FB0"/>
    <w:rsid w:val="009A0989"/>
    <w:rsid w:val="009A203F"/>
    <w:rsid w:val="009A5585"/>
    <w:rsid w:val="009A6DC5"/>
    <w:rsid w:val="009B09FE"/>
    <w:rsid w:val="009B1755"/>
    <w:rsid w:val="009B3741"/>
    <w:rsid w:val="009B5A93"/>
    <w:rsid w:val="009B79EC"/>
    <w:rsid w:val="009C15DF"/>
    <w:rsid w:val="009C4D89"/>
    <w:rsid w:val="009C6C6D"/>
    <w:rsid w:val="009C6FFD"/>
    <w:rsid w:val="009D0B79"/>
    <w:rsid w:val="009D5B2B"/>
    <w:rsid w:val="009D6998"/>
    <w:rsid w:val="009E17E6"/>
    <w:rsid w:val="009E4A04"/>
    <w:rsid w:val="009E4E54"/>
    <w:rsid w:val="009E7AD6"/>
    <w:rsid w:val="009F082C"/>
    <w:rsid w:val="009F0955"/>
    <w:rsid w:val="009F0BE0"/>
    <w:rsid w:val="009F16B1"/>
    <w:rsid w:val="009F25AD"/>
    <w:rsid w:val="009F3E40"/>
    <w:rsid w:val="009F4558"/>
    <w:rsid w:val="009F53F3"/>
    <w:rsid w:val="009F5EB6"/>
    <w:rsid w:val="009F6B2A"/>
    <w:rsid w:val="00A018D6"/>
    <w:rsid w:val="00A031DE"/>
    <w:rsid w:val="00A0375F"/>
    <w:rsid w:val="00A0593D"/>
    <w:rsid w:val="00A05E18"/>
    <w:rsid w:val="00A0676B"/>
    <w:rsid w:val="00A06A68"/>
    <w:rsid w:val="00A1170C"/>
    <w:rsid w:val="00A131CA"/>
    <w:rsid w:val="00A13C8C"/>
    <w:rsid w:val="00A21994"/>
    <w:rsid w:val="00A25716"/>
    <w:rsid w:val="00A3043B"/>
    <w:rsid w:val="00A41886"/>
    <w:rsid w:val="00A425C3"/>
    <w:rsid w:val="00A461F8"/>
    <w:rsid w:val="00A4632B"/>
    <w:rsid w:val="00A4779E"/>
    <w:rsid w:val="00A47A0F"/>
    <w:rsid w:val="00A5022B"/>
    <w:rsid w:val="00A55503"/>
    <w:rsid w:val="00A55FF9"/>
    <w:rsid w:val="00A60451"/>
    <w:rsid w:val="00A61ACC"/>
    <w:rsid w:val="00A6240B"/>
    <w:rsid w:val="00A629A6"/>
    <w:rsid w:val="00A6361F"/>
    <w:rsid w:val="00A662B6"/>
    <w:rsid w:val="00A675DA"/>
    <w:rsid w:val="00A71427"/>
    <w:rsid w:val="00A71431"/>
    <w:rsid w:val="00A71651"/>
    <w:rsid w:val="00A718E2"/>
    <w:rsid w:val="00A71E6A"/>
    <w:rsid w:val="00A72DD0"/>
    <w:rsid w:val="00A72E4E"/>
    <w:rsid w:val="00A7348A"/>
    <w:rsid w:val="00A73753"/>
    <w:rsid w:val="00A7534B"/>
    <w:rsid w:val="00A77017"/>
    <w:rsid w:val="00A82191"/>
    <w:rsid w:val="00A83192"/>
    <w:rsid w:val="00A84417"/>
    <w:rsid w:val="00A85AC5"/>
    <w:rsid w:val="00A86306"/>
    <w:rsid w:val="00A92A81"/>
    <w:rsid w:val="00A92BFA"/>
    <w:rsid w:val="00A946D0"/>
    <w:rsid w:val="00A95DE2"/>
    <w:rsid w:val="00A973F5"/>
    <w:rsid w:val="00AA0488"/>
    <w:rsid w:val="00AA0B9B"/>
    <w:rsid w:val="00AA13D0"/>
    <w:rsid w:val="00AA5FA1"/>
    <w:rsid w:val="00AA7479"/>
    <w:rsid w:val="00AA7CC8"/>
    <w:rsid w:val="00AA7E85"/>
    <w:rsid w:val="00AB1625"/>
    <w:rsid w:val="00AB443E"/>
    <w:rsid w:val="00AB56DD"/>
    <w:rsid w:val="00AB7031"/>
    <w:rsid w:val="00AC11E2"/>
    <w:rsid w:val="00AC17EA"/>
    <w:rsid w:val="00AC2803"/>
    <w:rsid w:val="00AC2F01"/>
    <w:rsid w:val="00AC3B44"/>
    <w:rsid w:val="00AD0722"/>
    <w:rsid w:val="00AD0C39"/>
    <w:rsid w:val="00AD0C57"/>
    <w:rsid w:val="00AD24EA"/>
    <w:rsid w:val="00AD2D7E"/>
    <w:rsid w:val="00AD54DF"/>
    <w:rsid w:val="00AD55CE"/>
    <w:rsid w:val="00AD65A9"/>
    <w:rsid w:val="00AD677E"/>
    <w:rsid w:val="00AD6E97"/>
    <w:rsid w:val="00AE07FF"/>
    <w:rsid w:val="00AE21B8"/>
    <w:rsid w:val="00AE6C80"/>
    <w:rsid w:val="00AF10E6"/>
    <w:rsid w:val="00AF349F"/>
    <w:rsid w:val="00AF3D95"/>
    <w:rsid w:val="00AF4692"/>
    <w:rsid w:val="00AF5377"/>
    <w:rsid w:val="00B001A0"/>
    <w:rsid w:val="00B004B3"/>
    <w:rsid w:val="00B06E21"/>
    <w:rsid w:val="00B101C1"/>
    <w:rsid w:val="00B107F7"/>
    <w:rsid w:val="00B10F5E"/>
    <w:rsid w:val="00B11708"/>
    <w:rsid w:val="00B13FA5"/>
    <w:rsid w:val="00B15B94"/>
    <w:rsid w:val="00B169AC"/>
    <w:rsid w:val="00B17696"/>
    <w:rsid w:val="00B17D82"/>
    <w:rsid w:val="00B234C6"/>
    <w:rsid w:val="00B23545"/>
    <w:rsid w:val="00B2376F"/>
    <w:rsid w:val="00B2498F"/>
    <w:rsid w:val="00B33038"/>
    <w:rsid w:val="00B347B2"/>
    <w:rsid w:val="00B358C6"/>
    <w:rsid w:val="00B35BB9"/>
    <w:rsid w:val="00B37778"/>
    <w:rsid w:val="00B417B2"/>
    <w:rsid w:val="00B42ED8"/>
    <w:rsid w:val="00B431E4"/>
    <w:rsid w:val="00B53424"/>
    <w:rsid w:val="00B53D3D"/>
    <w:rsid w:val="00B546DB"/>
    <w:rsid w:val="00B5777D"/>
    <w:rsid w:val="00B57B5F"/>
    <w:rsid w:val="00B602DA"/>
    <w:rsid w:val="00B62FFA"/>
    <w:rsid w:val="00B63B4E"/>
    <w:rsid w:val="00B65C03"/>
    <w:rsid w:val="00B66759"/>
    <w:rsid w:val="00B70801"/>
    <w:rsid w:val="00B70A29"/>
    <w:rsid w:val="00B723A1"/>
    <w:rsid w:val="00B72568"/>
    <w:rsid w:val="00B739A8"/>
    <w:rsid w:val="00B7400E"/>
    <w:rsid w:val="00B7650C"/>
    <w:rsid w:val="00B8025D"/>
    <w:rsid w:val="00B80561"/>
    <w:rsid w:val="00B82DA4"/>
    <w:rsid w:val="00B82F52"/>
    <w:rsid w:val="00B83F66"/>
    <w:rsid w:val="00B869AD"/>
    <w:rsid w:val="00B87C08"/>
    <w:rsid w:val="00B9358E"/>
    <w:rsid w:val="00B940C6"/>
    <w:rsid w:val="00B95319"/>
    <w:rsid w:val="00B967F6"/>
    <w:rsid w:val="00BA176B"/>
    <w:rsid w:val="00BA2821"/>
    <w:rsid w:val="00BA4684"/>
    <w:rsid w:val="00BA637B"/>
    <w:rsid w:val="00BB024B"/>
    <w:rsid w:val="00BB09C5"/>
    <w:rsid w:val="00BB0CBE"/>
    <w:rsid w:val="00BB1556"/>
    <w:rsid w:val="00BB1ECF"/>
    <w:rsid w:val="00BB2E23"/>
    <w:rsid w:val="00BB3B71"/>
    <w:rsid w:val="00BB48CC"/>
    <w:rsid w:val="00BB4A7C"/>
    <w:rsid w:val="00BB575A"/>
    <w:rsid w:val="00BB58B8"/>
    <w:rsid w:val="00BB5CFB"/>
    <w:rsid w:val="00BC2C7A"/>
    <w:rsid w:val="00BC3C3F"/>
    <w:rsid w:val="00BC49F5"/>
    <w:rsid w:val="00BC69BB"/>
    <w:rsid w:val="00BC7051"/>
    <w:rsid w:val="00BC79F3"/>
    <w:rsid w:val="00BD058A"/>
    <w:rsid w:val="00BD0B8F"/>
    <w:rsid w:val="00BD2B80"/>
    <w:rsid w:val="00BD2C9F"/>
    <w:rsid w:val="00BD3C21"/>
    <w:rsid w:val="00BD7382"/>
    <w:rsid w:val="00BE0630"/>
    <w:rsid w:val="00BE0E46"/>
    <w:rsid w:val="00BE1D50"/>
    <w:rsid w:val="00BE2EC6"/>
    <w:rsid w:val="00BE400E"/>
    <w:rsid w:val="00BE53ED"/>
    <w:rsid w:val="00BE7803"/>
    <w:rsid w:val="00BF295A"/>
    <w:rsid w:val="00BF29B7"/>
    <w:rsid w:val="00BF3E86"/>
    <w:rsid w:val="00BF6068"/>
    <w:rsid w:val="00BF622C"/>
    <w:rsid w:val="00BF67C3"/>
    <w:rsid w:val="00BF6FF5"/>
    <w:rsid w:val="00BF715D"/>
    <w:rsid w:val="00BF7456"/>
    <w:rsid w:val="00C003B7"/>
    <w:rsid w:val="00C01DA7"/>
    <w:rsid w:val="00C03140"/>
    <w:rsid w:val="00C03F32"/>
    <w:rsid w:val="00C07350"/>
    <w:rsid w:val="00C1198A"/>
    <w:rsid w:val="00C119BC"/>
    <w:rsid w:val="00C13A5D"/>
    <w:rsid w:val="00C1447F"/>
    <w:rsid w:val="00C14628"/>
    <w:rsid w:val="00C153CF"/>
    <w:rsid w:val="00C159FA"/>
    <w:rsid w:val="00C15D7C"/>
    <w:rsid w:val="00C16114"/>
    <w:rsid w:val="00C21662"/>
    <w:rsid w:val="00C22210"/>
    <w:rsid w:val="00C23771"/>
    <w:rsid w:val="00C24F64"/>
    <w:rsid w:val="00C268AE"/>
    <w:rsid w:val="00C27A2B"/>
    <w:rsid w:val="00C30252"/>
    <w:rsid w:val="00C32527"/>
    <w:rsid w:val="00C343CD"/>
    <w:rsid w:val="00C35BFD"/>
    <w:rsid w:val="00C4156C"/>
    <w:rsid w:val="00C42AEE"/>
    <w:rsid w:val="00C42F65"/>
    <w:rsid w:val="00C42F7C"/>
    <w:rsid w:val="00C4380D"/>
    <w:rsid w:val="00C46331"/>
    <w:rsid w:val="00C51649"/>
    <w:rsid w:val="00C5601C"/>
    <w:rsid w:val="00C5623F"/>
    <w:rsid w:val="00C5713C"/>
    <w:rsid w:val="00C623BB"/>
    <w:rsid w:val="00C63F57"/>
    <w:rsid w:val="00C64631"/>
    <w:rsid w:val="00C647D2"/>
    <w:rsid w:val="00C64F06"/>
    <w:rsid w:val="00C66DDE"/>
    <w:rsid w:val="00C711ED"/>
    <w:rsid w:val="00C71CDD"/>
    <w:rsid w:val="00C729E3"/>
    <w:rsid w:val="00C73213"/>
    <w:rsid w:val="00C75C0C"/>
    <w:rsid w:val="00C767C4"/>
    <w:rsid w:val="00C76EA4"/>
    <w:rsid w:val="00C778BC"/>
    <w:rsid w:val="00C806E2"/>
    <w:rsid w:val="00C807E4"/>
    <w:rsid w:val="00C8139E"/>
    <w:rsid w:val="00C83036"/>
    <w:rsid w:val="00C831FE"/>
    <w:rsid w:val="00C86FC8"/>
    <w:rsid w:val="00C90712"/>
    <w:rsid w:val="00C90871"/>
    <w:rsid w:val="00C91A7F"/>
    <w:rsid w:val="00C9341A"/>
    <w:rsid w:val="00C938DB"/>
    <w:rsid w:val="00C959AF"/>
    <w:rsid w:val="00CA0A55"/>
    <w:rsid w:val="00CA17B9"/>
    <w:rsid w:val="00CA1C93"/>
    <w:rsid w:val="00CA2F77"/>
    <w:rsid w:val="00CA45D2"/>
    <w:rsid w:val="00CA4B87"/>
    <w:rsid w:val="00CA5581"/>
    <w:rsid w:val="00CA6CF7"/>
    <w:rsid w:val="00CB1FE6"/>
    <w:rsid w:val="00CB207B"/>
    <w:rsid w:val="00CB225E"/>
    <w:rsid w:val="00CB2E9D"/>
    <w:rsid w:val="00CC21EF"/>
    <w:rsid w:val="00CC2CEB"/>
    <w:rsid w:val="00CC4713"/>
    <w:rsid w:val="00CC5F52"/>
    <w:rsid w:val="00CD1380"/>
    <w:rsid w:val="00CD1589"/>
    <w:rsid w:val="00CE2382"/>
    <w:rsid w:val="00CE2F7C"/>
    <w:rsid w:val="00CE4D66"/>
    <w:rsid w:val="00CE5C3F"/>
    <w:rsid w:val="00CE6163"/>
    <w:rsid w:val="00CE7F69"/>
    <w:rsid w:val="00CF16C9"/>
    <w:rsid w:val="00CF3167"/>
    <w:rsid w:val="00CF78B7"/>
    <w:rsid w:val="00D02E8B"/>
    <w:rsid w:val="00D02F3A"/>
    <w:rsid w:val="00D04D63"/>
    <w:rsid w:val="00D0707B"/>
    <w:rsid w:val="00D07C2C"/>
    <w:rsid w:val="00D11C94"/>
    <w:rsid w:val="00D130EA"/>
    <w:rsid w:val="00D15B92"/>
    <w:rsid w:val="00D1704F"/>
    <w:rsid w:val="00D22DBF"/>
    <w:rsid w:val="00D24D8E"/>
    <w:rsid w:val="00D24F43"/>
    <w:rsid w:val="00D25253"/>
    <w:rsid w:val="00D26560"/>
    <w:rsid w:val="00D26D62"/>
    <w:rsid w:val="00D2763F"/>
    <w:rsid w:val="00D2793D"/>
    <w:rsid w:val="00D27C47"/>
    <w:rsid w:val="00D342A8"/>
    <w:rsid w:val="00D34602"/>
    <w:rsid w:val="00D3641B"/>
    <w:rsid w:val="00D405B9"/>
    <w:rsid w:val="00D428ED"/>
    <w:rsid w:val="00D43B6B"/>
    <w:rsid w:val="00D43BDD"/>
    <w:rsid w:val="00D44DB1"/>
    <w:rsid w:val="00D462D3"/>
    <w:rsid w:val="00D50236"/>
    <w:rsid w:val="00D50D36"/>
    <w:rsid w:val="00D513F7"/>
    <w:rsid w:val="00D5153B"/>
    <w:rsid w:val="00D52C5B"/>
    <w:rsid w:val="00D547EE"/>
    <w:rsid w:val="00D54D53"/>
    <w:rsid w:val="00D55BFB"/>
    <w:rsid w:val="00D55CE4"/>
    <w:rsid w:val="00D55D1F"/>
    <w:rsid w:val="00D56951"/>
    <w:rsid w:val="00D60C6D"/>
    <w:rsid w:val="00D636A1"/>
    <w:rsid w:val="00D65303"/>
    <w:rsid w:val="00D65B03"/>
    <w:rsid w:val="00D67B9B"/>
    <w:rsid w:val="00D72CA2"/>
    <w:rsid w:val="00D744AD"/>
    <w:rsid w:val="00D76093"/>
    <w:rsid w:val="00D771CC"/>
    <w:rsid w:val="00D801C5"/>
    <w:rsid w:val="00D84613"/>
    <w:rsid w:val="00D86418"/>
    <w:rsid w:val="00D86C70"/>
    <w:rsid w:val="00D86F83"/>
    <w:rsid w:val="00D87416"/>
    <w:rsid w:val="00D90672"/>
    <w:rsid w:val="00D92B33"/>
    <w:rsid w:val="00D940CC"/>
    <w:rsid w:val="00D94A6F"/>
    <w:rsid w:val="00D94CE1"/>
    <w:rsid w:val="00D96AE7"/>
    <w:rsid w:val="00D96D14"/>
    <w:rsid w:val="00D975AA"/>
    <w:rsid w:val="00D97CC0"/>
    <w:rsid w:val="00DA04B5"/>
    <w:rsid w:val="00DA2619"/>
    <w:rsid w:val="00DA2A71"/>
    <w:rsid w:val="00DA3B5B"/>
    <w:rsid w:val="00DA63B5"/>
    <w:rsid w:val="00DB0ADF"/>
    <w:rsid w:val="00DB260E"/>
    <w:rsid w:val="00DB335C"/>
    <w:rsid w:val="00DB424F"/>
    <w:rsid w:val="00DB4AFB"/>
    <w:rsid w:val="00DB4E74"/>
    <w:rsid w:val="00DC13CF"/>
    <w:rsid w:val="00DC4798"/>
    <w:rsid w:val="00DC548A"/>
    <w:rsid w:val="00DC55B3"/>
    <w:rsid w:val="00DC6363"/>
    <w:rsid w:val="00DD07A4"/>
    <w:rsid w:val="00DD3CB7"/>
    <w:rsid w:val="00DD417F"/>
    <w:rsid w:val="00DD69DF"/>
    <w:rsid w:val="00DD6C1E"/>
    <w:rsid w:val="00DE05DD"/>
    <w:rsid w:val="00DE0641"/>
    <w:rsid w:val="00DE11C0"/>
    <w:rsid w:val="00DE1299"/>
    <w:rsid w:val="00DE1C01"/>
    <w:rsid w:val="00DE268F"/>
    <w:rsid w:val="00DE2A6C"/>
    <w:rsid w:val="00DE4AC3"/>
    <w:rsid w:val="00DE63BB"/>
    <w:rsid w:val="00DE6562"/>
    <w:rsid w:val="00DE6854"/>
    <w:rsid w:val="00DF12EC"/>
    <w:rsid w:val="00DF1405"/>
    <w:rsid w:val="00DF3328"/>
    <w:rsid w:val="00DF35A8"/>
    <w:rsid w:val="00DF5924"/>
    <w:rsid w:val="00DF5BE7"/>
    <w:rsid w:val="00E004D0"/>
    <w:rsid w:val="00E05BA2"/>
    <w:rsid w:val="00E06B80"/>
    <w:rsid w:val="00E07D7F"/>
    <w:rsid w:val="00E11780"/>
    <w:rsid w:val="00E12060"/>
    <w:rsid w:val="00E122B8"/>
    <w:rsid w:val="00E15586"/>
    <w:rsid w:val="00E16628"/>
    <w:rsid w:val="00E223C4"/>
    <w:rsid w:val="00E22C54"/>
    <w:rsid w:val="00E24036"/>
    <w:rsid w:val="00E261CA"/>
    <w:rsid w:val="00E26709"/>
    <w:rsid w:val="00E30937"/>
    <w:rsid w:val="00E31010"/>
    <w:rsid w:val="00E34B57"/>
    <w:rsid w:val="00E35FD9"/>
    <w:rsid w:val="00E368AC"/>
    <w:rsid w:val="00E37616"/>
    <w:rsid w:val="00E40680"/>
    <w:rsid w:val="00E40A75"/>
    <w:rsid w:val="00E425B5"/>
    <w:rsid w:val="00E42E86"/>
    <w:rsid w:val="00E4361D"/>
    <w:rsid w:val="00E43C7E"/>
    <w:rsid w:val="00E468DA"/>
    <w:rsid w:val="00E50BDA"/>
    <w:rsid w:val="00E538D1"/>
    <w:rsid w:val="00E53D10"/>
    <w:rsid w:val="00E54141"/>
    <w:rsid w:val="00E604F6"/>
    <w:rsid w:val="00E60B2C"/>
    <w:rsid w:val="00E616EC"/>
    <w:rsid w:val="00E64308"/>
    <w:rsid w:val="00E65D93"/>
    <w:rsid w:val="00E7082D"/>
    <w:rsid w:val="00E75EED"/>
    <w:rsid w:val="00E7755D"/>
    <w:rsid w:val="00E77613"/>
    <w:rsid w:val="00E8060F"/>
    <w:rsid w:val="00E81575"/>
    <w:rsid w:val="00E819C3"/>
    <w:rsid w:val="00E81D47"/>
    <w:rsid w:val="00E82182"/>
    <w:rsid w:val="00E83B22"/>
    <w:rsid w:val="00E84A46"/>
    <w:rsid w:val="00E87015"/>
    <w:rsid w:val="00E9021E"/>
    <w:rsid w:val="00E92A82"/>
    <w:rsid w:val="00E9638E"/>
    <w:rsid w:val="00E969D1"/>
    <w:rsid w:val="00EA59A2"/>
    <w:rsid w:val="00EB2C68"/>
    <w:rsid w:val="00EB30FB"/>
    <w:rsid w:val="00EB3562"/>
    <w:rsid w:val="00EB3869"/>
    <w:rsid w:val="00EB3B9F"/>
    <w:rsid w:val="00EB3D27"/>
    <w:rsid w:val="00EB3EC0"/>
    <w:rsid w:val="00EB4644"/>
    <w:rsid w:val="00EB7A8E"/>
    <w:rsid w:val="00EB7EAF"/>
    <w:rsid w:val="00EC1B50"/>
    <w:rsid w:val="00EC20A8"/>
    <w:rsid w:val="00EC347B"/>
    <w:rsid w:val="00EC4061"/>
    <w:rsid w:val="00EC624F"/>
    <w:rsid w:val="00EC676D"/>
    <w:rsid w:val="00EC749F"/>
    <w:rsid w:val="00EC7BA9"/>
    <w:rsid w:val="00ED2372"/>
    <w:rsid w:val="00ED2974"/>
    <w:rsid w:val="00ED55DC"/>
    <w:rsid w:val="00ED57FA"/>
    <w:rsid w:val="00ED6D43"/>
    <w:rsid w:val="00EE0AE6"/>
    <w:rsid w:val="00EE1466"/>
    <w:rsid w:val="00EE166C"/>
    <w:rsid w:val="00EE794C"/>
    <w:rsid w:val="00EE7BF3"/>
    <w:rsid w:val="00EF2451"/>
    <w:rsid w:val="00EF38E5"/>
    <w:rsid w:val="00EF5B2A"/>
    <w:rsid w:val="00EF629D"/>
    <w:rsid w:val="00EF64AE"/>
    <w:rsid w:val="00F0039F"/>
    <w:rsid w:val="00F0369D"/>
    <w:rsid w:val="00F064D5"/>
    <w:rsid w:val="00F06C23"/>
    <w:rsid w:val="00F113A4"/>
    <w:rsid w:val="00F12F39"/>
    <w:rsid w:val="00F13C38"/>
    <w:rsid w:val="00F13FC4"/>
    <w:rsid w:val="00F1457E"/>
    <w:rsid w:val="00F16572"/>
    <w:rsid w:val="00F20019"/>
    <w:rsid w:val="00F232D5"/>
    <w:rsid w:val="00F26E13"/>
    <w:rsid w:val="00F301D6"/>
    <w:rsid w:val="00F319BB"/>
    <w:rsid w:val="00F31EB7"/>
    <w:rsid w:val="00F323D0"/>
    <w:rsid w:val="00F341CD"/>
    <w:rsid w:val="00F35415"/>
    <w:rsid w:val="00F35A4E"/>
    <w:rsid w:val="00F43379"/>
    <w:rsid w:val="00F467A0"/>
    <w:rsid w:val="00F51815"/>
    <w:rsid w:val="00F521C8"/>
    <w:rsid w:val="00F52E1C"/>
    <w:rsid w:val="00F555C0"/>
    <w:rsid w:val="00F55655"/>
    <w:rsid w:val="00F5671E"/>
    <w:rsid w:val="00F57C68"/>
    <w:rsid w:val="00F60796"/>
    <w:rsid w:val="00F61C45"/>
    <w:rsid w:val="00F6248E"/>
    <w:rsid w:val="00F64772"/>
    <w:rsid w:val="00F71816"/>
    <w:rsid w:val="00F72AF8"/>
    <w:rsid w:val="00F73632"/>
    <w:rsid w:val="00F75048"/>
    <w:rsid w:val="00F755E0"/>
    <w:rsid w:val="00F76D4D"/>
    <w:rsid w:val="00F77E36"/>
    <w:rsid w:val="00F80C6F"/>
    <w:rsid w:val="00F84347"/>
    <w:rsid w:val="00F849E5"/>
    <w:rsid w:val="00F84BC2"/>
    <w:rsid w:val="00F9126B"/>
    <w:rsid w:val="00F95CA7"/>
    <w:rsid w:val="00F97875"/>
    <w:rsid w:val="00FA0BA6"/>
    <w:rsid w:val="00FA2FBA"/>
    <w:rsid w:val="00FA31FA"/>
    <w:rsid w:val="00FA35EA"/>
    <w:rsid w:val="00FA401E"/>
    <w:rsid w:val="00FA55B6"/>
    <w:rsid w:val="00FA58F5"/>
    <w:rsid w:val="00FA5947"/>
    <w:rsid w:val="00FA7825"/>
    <w:rsid w:val="00FB0CC3"/>
    <w:rsid w:val="00FB157D"/>
    <w:rsid w:val="00FB167D"/>
    <w:rsid w:val="00FB1788"/>
    <w:rsid w:val="00FB725E"/>
    <w:rsid w:val="00FB7CEA"/>
    <w:rsid w:val="00FC0B64"/>
    <w:rsid w:val="00FC1163"/>
    <w:rsid w:val="00FC130F"/>
    <w:rsid w:val="00FC18CE"/>
    <w:rsid w:val="00FC246C"/>
    <w:rsid w:val="00FC5144"/>
    <w:rsid w:val="00FC750D"/>
    <w:rsid w:val="00FC7CDF"/>
    <w:rsid w:val="00FD0360"/>
    <w:rsid w:val="00FD1FCF"/>
    <w:rsid w:val="00FD29CF"/>
    <w:rsid w:val="00FD2AAA"/>
    <w:rsid w:val="00FD655A"/>
    <w:rsid w:val="00FD76D1"/>
    <w:rsid w:val="00FE00AD"/>
    <w:rsid w:val="00FE0B3D"/>
    <w:rsid w:val="00FE0E30"/>
    <w:rsid w:val="00FE1852"/>
    <w:rsid w:val="00FE1CE0"/>
    <w:rsid w:val="00FE2D1E"/>
    <w:rsid w:val="00FF1A91"/>
    <w:rsid w:val="00FF1B8C"/>
    <w:rsid w:val="00FF3CE6"/>
    <w:rsid w:val="00FF444A"/>
    <w:rsid w:val="00FF4C23"/>
    <w:rsid w:val="00FF735E"/>
    <w:rsid w:val="00FF7A3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00E9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Date" w:uiPriority="0"/>
    <w:lsdException w:name="Body Text First Indent"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2">
    <w:name w:val="Normal"/>
    <w:qFormat/>
    <w:rsid w:val="00EC624F"/>
    <w:rPr>
      <w:rFonts w:ascii="Times New Roman" w:eastAsia="宋体" w:hAnsi="Times New Roman" w:cs="Times New Roman"/>
      <w:szCs w:val="24"/>
    </w:rPr>
  </w:style>
  <w:style w:type="paragraph" w:styleId="10">
    <w:name w:val="heading 1"/>
    <w:aliases w:val="正文标题,卷标题,featurehead,Title1,LN,H1,H11,H12,H13,H14,H15,H16,H17,H111,H121,H131,H141,H151,H161,H18,H112,H122,H132,H142,H152,H162,H19,H113,H123,H133,H143,H153,H163,H110,l1,I1,1st level,Heading 0,TITRE1,1,h1,PIM 1,CSS章标记,(A-1),章节,第一层,Head1,L1,H 1,h,章"/>
    <w:basedOn w:val="a2"/>
    <w:next w:val="a2"/>
    <w:link w:val="11"/>
    <w:qFormat/>
    <w:rsid w:val="00EC624F"/>
    <w:pPr>
      <w:keepNext/>
      <w:keepLines/>
      <w:numPr>
        <w:numId w:val="3"/>
      </w:numPr>
      <w:spacing w:before="340" w:after="330" w:line="578" w:lineRule="auto"/>
      <w:outlineLvl w:val="0"/>
    </w:pPr>
    <w:rPr>
      <w:b/>
      <w:bCs/>
      <w:kern w:val="44"/>
      <w:sz w:val="44"/>
      <w:szCs w:val="44"/>
    </w:rPr>
  </w:style>
  <w:style w:type="paragraph" w:styleId="2">
    <w:name w:val="heading 2"/>
    <w:aliases w:val="标题 21,H2,章标题,h2,sect 1.2,Chapter Number/Appendix Letter,chn,Level 2 Topic Heading,第一层条,2nd level,Header 2,l2,Underrubrik1,prop2,Heading2,No Number,A,o,Heading 2 Hidden,H2-Heading 2,Header2,22,heading2,list2,A.B.C.,list 2,Heading Indent No L2,2,节,PI"/>
    <w:basedOn w:val="a2"/>
    <w:next w:val="a2"/>
    <w:link w:val="21"/>
    <w:qFormat/>
    <w:rsid w:val="00EC624F"/>
    <w:pPr>
      <w:keepNext/>
      <w:keepLines/>
      <w:numPr>
        <w:ilvl w:val="1"/>
        <w:numId w:val="3"/>
      </w:numPr>
      <w:spacing w:before="260" w:after="260" w:line="416" w:lineRule="auto"/>
      <w:outlineLvl w:val="1"/>
    </w:pPr>
    <w:rPr>
      <w:rFonts w:ascii="Arial" w:eastAsia="黑体" w:hAnsi="Arial"/>
      <w:b/>
      <w:bCs/>
      <w:sz w:val="32"/>
      <w:szCs w:val="32"/>
    </w:rPr>
  </w:style>
  <w:style w:type="paragraph" w:styleId="3">
    <w:name w:val="heading 3"/>
    <w:aliases w:val="H3,BOD 0,h3,sect1.2.3,Heading 3 - old,level_3,PIM 3,Level 3 Head,sect1.2.31,sect1.2.32,sect1.2.311,sect1.2.33,sect1.2.312,l3,CT,l3+toc 3,heading 3,Sub-section Title,Head3,3,3rd level,Heading 3 hidden,2h,h31,h32,Section,Heading 2.3,(Alt+3),1.2.3.,L3"/>
    <w:basedOn w:val="a2"/>
    <w:next w:val="a2"/>
    <w:link w:val="30"/>
    <w:uiPriority w:val="9"/>
    <w:qFormat/>
    <w:rsid w:val="00EC624F"/>
    <w:pPr>
      <w:keepNext/>
      <w:keepLines/>
      <w:numPr>
        <w:ilvl w:val="2"/>
        <w:numId w:val="3"/>
      </w:numPr>
      <w:spacing w:before="260" w:after="260" w:line="416" w:lineRule="auto"/>
      <w:outlineLvl w:val="2"/>
    </w:pPr>
    <w:rPr>
      <w:b/>
      <w:bCs/>
      <w:sz w:val="32"/>
      <w:szCs w:val="32"/>
    </w:rPr>
  </w:style>
  <w:style w:type="paragraph" w:styleId="4">
    <w:name w:val="heading 4"/>
    <w:aliases w:val="H4,4th level,h4,Ref Heading 1,rh1,Heading sql,sect 1.2.3.4,4,4heading,sect 1.2.3.41,Ref Heading 11,rh11,sect 1.2.3.42,Ref Heading 12,rh12,sect 1.2.3.411,Ref Heading 111,rh111,sect 1.2.3.43,Ref Heading 13,rh13,sect 1.2.3.412,Ref Heading 112,rh112,bl"/>
    <w:basedOn w:val="a2"/>
    <w:next w:val="a2"/>
    <w:link w:val="40"/>
    <w:qFormat/>
    <w:rsid w:val="00EC624F"/>
    <w:pPr>
      <w:keepNext/>
      <w:keepLines/>
      <w:numPr>
        <w:ilvl w:val="3"/>
        <w:numId w:val="3"/>
      </w:numPr>
      <w:spacing w:before="280" w:after="290" w:line="376" w:lineRule="auto"/>
      <w:outlineLvl w:val="3"/>
    </w:pPr>
    <w:rPr>
      <w:rFonts w:ascii="Arial" w:eastAsia="黑体" w:hAnsi="Arial"/>
      <w:b/>
      <w:bCs/>
      <w:sz w:val="28"/>
      <w:szCs w:val="28"/>
    </w:rPr>
  </w:style>
  <w:style w:type="paragraph" w:styleId="5">
    <w:name w:val="heading 5"/>
    <w:basedOn w:val="a2"/>
    <w:next w:val="a2"/>
    <w:link w:val="50"/>
    <w:qFormat/>
    <w:rsid w:val="00EC624F"/>
    <w:pPr>
      <w:keepNext/>
      <w:keepLines/>
      <w:numPr>
        <w:ilvl w:val="4"/>
        <w:numId w:val="3"/>
      </w:numPr>
      <w:spacing w:before="280" w:after="290" w:line="376" w:lineRule="auto"/>
      <w:outlineLvl w:val="4"/>
    </w:pPr>
    <w:rPr>
      <w:b/>
      <w:bCs/>
      <w:sz w:val="28"/>
      <w:szCs w:val="28"/>
    </w:rPr>
  </w:style>
  <w:style w:type="paragraph" w:styleId="6">
    <w:name w:val="heading 6"/>
    <w:basedOn w:val="a2"/>
    <w:next w:val="a2"/>
    <w:link w:val="60"/>
    <w:uiPriority w:val="9"/>
    <w:qFormat/>
    <w:rsid w:val="00EC624F"/>
    <w:pPr>
      <w:keepNext/>
      <w:keepLines/>
      <w:numPr>
        <w:ilvl w:val="5"/>
        <w:numId w:val="3"/>
      </w:numPr>
      <w:spacing w:before="240" w:after="64" w:line="320" w:lineRule="auto"/>
      <w:outlineLvl w:val="5"/>
    </w:pPr>
    <w:rPr>
      <w:rFonts w:ascii="Arial" w:eastAsia="黑体" w:hAnsi="Arial"/>
      <w:b/>
      <w:bCs/>
      <w:sz w:val="24"/>
    </w:rPr>
  </w:style>
  <w:style w:type="paragraph" w:styleId="7">
    <w:name w:val="heading 7"/>
    <w:basedOn w:val="a2"/>
    <w:next w:val="a2"/>
    <w:link w:val="70"/>
    <w:uiPriority w:val="9"/>
    <w:qFormat/>
    <w:rsid w:val="00EC624F"/>
    <w:pPr>
      <w:keepNext/>
      <w:keepLines/>
      <w:numPr>
        <w:ilvl w:val="6"/>
        <w:numId w:val="3"/>
      </w:numPr>
      <w:spacing w:before="240" w:after="64" w:line="320" w:lineRule="auto"/>
      <w:outlineLvl w:val="6"/>
    </w:pPr>
    <w:rPr>
      <w:b/>
      <w:bCs/>
      <w:sz w:val="24"/>
    </w:rPr>
  </w:style>
  <w:style w:type="paragraph" w:styleId="8">
    <w:name w:val="heading 8"/>
    <w:basedOn w:val="a2"/>
    <w:next w:val="a2"/>
    <w:link w:val="80"/>
    <w:uiPriority w:val="9"/>
    <w:qFormat/>
    <w:rsid w:val="00EC624F"/>
    <w:pPr>
      <w:keepNext/>
      <w:keepLines/>
      <w:numPr>
        <w:ilvl w:val="7"/>
        <w:numId w:val="3"/>
      </w:numPr>
      <w:spacing w:before="240" w:after="64" w:line="320" w:lineRule="auto"/>
      <w:outlineLvl w:val="7"/>
    </w:pPr>
    <w:rPr>
      <w:rFonts w:ascii="Arial" w:eastAsia="黑体" w:hAnsi="Arial"/>
      <w:sz w:val="24"/>
    </w:rPr>
  </w:style>
  <w:style w:type="paragraph" w:styleId="9">
    <w:name w:val="heading 9"/>
    <w:basedOn w:val="a2"/>
    <w:next w:val="a2"/>
    <w:link w:val="90"/>
    <w:uiPriority w:val="9"/>
    <w:qFormat/>
    <w:rsid w:val="00EC624F"/>
    <w:pPr>
      <w:keepNext/>
      <w:keepLines/>
      <w:numPr>
        <w:ilvl w:val="8"/>
        <w:numId w:val="3"/>
      </w:numPr>
      <w:spacing w:before="240" w:after="64" w:line="320" w:lineRule="auto"/>
      <w:outlineLvl w:val="8"/>
    </w:pPr>
    <w:rPr>
      <w:rFonts w:ascii="Arial" w:eastAsia="黑体" w:hAnsi="Ari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aliases w:val="Header bold,he,header odd,first,heading one"/>
    <w:basedOn w:val="a2"/>
    <w:link w:val="a7"/>
    <w:uiPriority w:val="99"/>
    <w:unhideWhenUsed/>
    <w:rsid w:val="00EC624F"/>
    <w:pPr>
      <w:pBdr>
        <w:bottom w:val="single" w:sz="6" w:space="1" w:color="auto"/>
      </w:pBdr>
      <w:tabs>
        <w:tab w:val="center" w:pos="4153"/>
        <w:tab w:val="right" w:pos="8306"/>
      </w:tabs>
      <w:snapToGrid w:val="0"/>
      <w:jc w:val="center"/>
    </w:pPr>
    <w:rPr>
      <w:sz w:val="18"/>
      <w:szCs w:val="18"/>
    </w:rPr>
  </w:style>
  <w:style w:type="character" w:customStyle="1" w:styleId="a7">
    <w:name w:val="页眉字符"/>
    <w:aliases w:val="Header bold字符,he字符,header odd字符,first字符,heading one字符"/>
    <w:basedOn w:val="a3"/>
    <w:link w:val="a6"/>
    <w:uiPriority w:val="99"/>
    <w:rsid w:val="00EC624F"/>
    <w:rPr>
      <w:sz w:val="18"/>
      <w:szCs w:val="18"/>
    </w:rPr>
  </w:style>
  <w:style w:type="paragraph" w:styleId="a8">
    <w:name w:val="footer"/>
    <w:basedOn w:val="a2"/>
    <w:link w:val="a9"/>
    <w:uiPriority w:val="99"/>
    <w:unhideWhenUsed/>
    <w:rsid w:val="00EC624F"/>
    <w:pPr>
      <w:tabs>
        <w:tab w:val="center" w:pos="4153"/>
        <w:tab w:val="right" w:pos="8306"/>
      </w:tabs>
      <w:snapToGrid w:val="0"/>
    </w:pPr>
    <w:rPr>
      <w:sz w:val="18"/>
      <w:szCs w:val="18"/>
    </w:rPr>
  </w:style>
  <w:style w:type="character" w:customStyle="1" w:styleId="a9">
    <w:name w:val="页脚字符"/>
    <w:basedOn w:val="a3"/>
    <w:link w:val="a8"/>
    <w:uiPriority w:val="99"/>
    <w:rsid w:val="00EC624F"/>
    <w:rPr>
      <w:sz w:val="18"/>
      <w:szCs w:val="18"/>
    </w:rPr>
  </w:style>
  <w:style w:type="character" w:customStyle="1" w:styleId="11">
    <w:name w:val="标题 1字符"/>
    <w:aliases w:val="正文标题字符,卷标题字符,featurehead字符,Title1字符,LN字符,H1字符,H11字符,H12字符,H13字符,H14字符,H15字符,H16字符,H17字符,H111字符,H121字符,H131字符,H141字符,H151字符,H161字符,H18字符,H112字符,H122字符,H132字符,H142字符,H152字符,H162字符,H19字符,H113字符,H123字符,H133字符,H143字符,H153字符,H163字符,H110字符,l1字符,I1字符,1字符"/>
    <w:basedOn w:val="a3"/>
    <w:link w:val="10"/>
    <w:rsid w:val="00EC624F"/>
    <w:rPr>
      <w:rFonts w:ascii="Times New Roman" w:eastAsia="宋体" w:hAnsi="Times New Roman" w:cs="Times New Roman"/>
      <w:b/>
      <w:bCs/>
      <w:kern w:val="44"/>
      <w:sz w:val="44"/>
      <w:szCs w:val="44"/>
    </w:rPr>
  </w:style>
  <w:style w:type="character" w:customStyle="1" w:styleId="21">
    <w:name w:val="标题 2字符"/>
    <w:aliases w:val="标题 21字符,H2字符,章标题字符,h2字符,sect 1.2字符,Chapter Number/Appendix Letter字符,chn字符,Level 2 Topic Heading字符,第一层条字符,2nd level字符,Header 2字符,l2字符,Underrubrik1字符,prop2字符,Heading2字符,No Number字符,A字符,o字符,Heading 2 Hidden字符,H2-Heading 2字符,Header2字符,22字符,heading2字符"/>
    <w:basedOn w:val="a3"/>
    <w:link w:val="2"/>
    <w:rsid w:val="00EC624F"/>
    <w:rPr>
      <w:rFonts w:ascii="Arial" w:eastAsia="黑体" w:hAnsi="Arial" w:cs="Times New Roman"/>
      <w:b/>
      <w:bCs/>
      <w:sz w:val="32"/>
      <w:szCs w:val="32"/>
    </w:rPr>
  </w:style>
  <w:style w:type="character" w:customStyle="1" w:styleId="30">
    <w:name w:val="标题 3字符"/>
    <w:aliases w:val="H3字符,BOD 0字符,h3字符,sect1.2.3字符,Heading 3 - old字符,level_3字符,PIM 3字符,Level 3 Head字符,sect1.2.31字符,sect1.2.32字符,sect1.2.311字符,sect1.2.33字符,sect1.2.312字符,l3字符,CT字符,l3+toc 3字符,heading 3字符,Sub-section Title字符,Head3字符,3字符,3rd level字符,Heading 3 hidden字符"/>
    <w:basedOn w:val="a3"/>
    <w:link w:val="3"/>
    <w:uiPriority w:val="9"/>
    <w:rsid w:val="00EC624F"/>
    <w:rPr>
      <w:rFonts w:ascii="Times New Roman" w:eastAsia="宋体" w:hAnsi="Times New Roman" w:cs="Times New Roman"/>
      <w:b/>
      <w:bCs/>
      <w:sz w:val="32"/>
      <w:szCs w:val="32"/>
    </w:rPr>
  </w:style>
  <w:style w:type="character" w:customStyle="1" w:styleId="40">
    <w:name w:val="标题 4字符"/>
    <w:aliases w:val="H4字符,4th level字符,h4字符,Ref Heading 1字符,rh1字符,Heading sql字符,sect 1.2.3.4字符,4字符,4heading字符,sect 1.2.3.41字符,Ref Heading 11字符,rh11字符,sect 1.2.3.42字符,Ref Heading 12字符,rh12字符,sect 1.2.3.411字符,Ref Heading 111字符,rh111字符,sect 1.2.3.43字符,Ref Heading 13字符"/>
    <w:basedOn w:val="a3"/>
    <w:link w:val="4"/>
    <w:rsid w:val="00EC624F"/>
    <w:rPr>
      <w:rFonts w:ascii="Arial" w:eastAsia="黑体" w:hAnsi="Arial" w:cs="Times New Roman"/>
      <w:b/>
      <w:bCs/>
      <w:sz w:val="28"/>
      <w:szCs w:val="28"/>
    </w:rPr>
  </w:style>
  <w:style w:type="character" w:customStyle="1" w:styleId="50">
    <w:name w:val="标题 5字符"/>
    <w:basedOn w:val="a3"/>
    <w:link w:val="5"/>
    <w:rsid w:val="00EC624F"/>
    <w:rPr>
      <w:rFonts w:ascii="Times New Roman" w:eastAsia="宋体" w:hAnsi="Times New Roman" w:cs="Times New Roman"/>
      <w:b/>
      <w:bCs/>
      <w:sz w:val="28"/>
      <w:szCs w:val="28"/>
    </w:rPr>
  </w:style>
  <w:style w:type="character" w:customStyle="1" w:styleId="60">
    <w:name w:val="标题 6字符"/>
    <w:basedOn w:val="a3"/>
    <w:link w:val="6"/>
    <w:uiPriority w:val="9"/>
    <w:rsid w:val="00EC624F"/>
    <w:rPr>
      <w:rFonts w:ascii="Arial" w:eastAsia="黑体" w:hAnsi="Arial" w:cs="Times New Roman"/>
      <w:b/>
      <w:bCs/>
      <w:sz w:val="24"/>
      <w:szCs w:val="24"/>
    </w:rPr>
  </w:style>
  <w:style w:type="character" w:customStyle="1" w:styleId="70">
    <w:name w:val="标题 7字符"/>
    <w:basedOn w:val="a3"/>
    <w:link w:val="7"/>
    <w:uiPriority w:val="9"/>
    <w:rsid w:val="00EC624F"/>
    <w:rPr>
      <w:rFonts w:ascii="Times New Roman" w:eastAsia="宋体" w:hAnsi="Times New Roman" w:cs="Times New Roman"/>
      <w:b/>
      <w:bCs/>
      <w:sz w:val="24"/>
      <w:szCs w:val="24"/>
    </w:rPr>
  </w:style>
  <w:style w:type="character" w:customStyle="1" w:styleId="80">
    <w:name w:val="标题 8字符"/>
    <w:basedOn w:val="a3"/>
    <w:link w:val="8"/>
    <w:uiPriority w:val="9"/>
    <w:rsid w:val="00EC624F"/>
    <w:rPr>
      <w:rFonts w:ascii="Arial" w:eastAsia="黑体" w:hAnsi="Arial" w:cs="Times New Roman"/>
      <w:sz w:val="24"/>
      <w:szCs w:val="24"/>
    </w:rPr>
  </w:style>
  <w:style w:type="character" w:customStyle="1" w:styleId="90">
    <w:name w:val="标题 9字符"/>
    <w:basedOn w:val="a3"/>
    <w:link w:val="9"/>
    <w:uiPriority w:val="9"/>
    <w:rsid w:val="00EC624F"/>
    <w:rPr>
      <w:rFonts w:ascii="Arial" w:eastAsia="黑体" w:hAnsi="Arial" w:cs="Times New Roman"/>
      <w:szCs w:val="21"/>
    </w:rPr>
  </w:style>
  <w:style w:type="character" w:styleId="aa">
    <w:name w:val="Hyperlink"/>
    <w:basedOn w:val="a3"/>
    <w:uiPriority w:val="99"/>
    <w:rsid w:val="00EC624F"/>
    <w:rPr>
      <w:color w:val="0000FF"/>
      <w:u w:val="single"/>
    </w:rPr>
  </w:style>
  <w:style w:type="paragraph" w:customStyle="1" w:styleId="InfoBlue">
    <w:name w:val="InfoBlue"/>
    <w:basedOn w:val="a2"/>
    <w:next w:val="ab"/>
    <w:autoRedefine/>
    <w:rsid w:val="00EC624F"/>
    <w:pPr>
      <w:tabs>
        <w:tab w:val="left" w:pos="1260"/>
      </w:tabs>
      <w:spacing w:after="120" w:line="240" w:lineRule="atLeast"/>
    </w:pPr>
    <w:rPr>
      <w:rFonts w:ascii="宋体" w:hAnsi="宋体"/>
      <w:i/>
      <w:snapToGrid w:val="0"/>
      <w:color w:val="0000FF"/>
      <w:szCs w:val="21"/>
    </w:rPr>
  </w:style>
  <w:style w:type="paragraph" w:styleId="12">
    <w:name w:val="toc 1"/>
    <w:basedOn w:val="a2"/>
    <w:next w:val="a2"/>
    <w:autoRedefine/>
    <w:uiPriority w:val="39"/>
    <w:rsid w:val="00EC624F"/>
    <w:pPr>
      <w:spacing w:before="120" w:after="120"/>
    </w:pPr>
    <w:rPr>
      <w:b/>
      <w:bCs/>
      <w:caps/>
      <w:sz w:val="20"/>
      <w:szCs w:val="20"/>
    </w:rPr>
  </w:style>
  <w:style w:type="paragraph" w:styleId="22">
    <w:name w:val="toc 2"/>
    <w:basedOn w:val="a2"/>
    <w:next w:val="a2"/>
    <w:autoRedefine/>
    <w:uiPriority w:val="39"/>
    <w:rsid w:val="00EC624F"/>
    <w:pPr>
      <w:ind w:left="210"/>
    </w:pPr>
    <w:rPr>
      <w:smallCaps/>
      <w:sz w:val="20"/>
      <w:szCs w:val="20"/>
    </w:rPr>
  </w:style>
  <w:style w:type="character" w:styleId="ac">
    <w:name w:val="page number"/>
    <w:basedOn w:val="a3"/>
    <w:rsid w:val="00EC624F"/>
  </w:style>
  <w:style w:type="paragraph" w:styleId="ab">
    <w:name w:val="Body Text"/>
    <w:basedOn w:val="a2"/>
    <w:link w:val="ad"/>
    <w:uiPriority w:val="99"/>
    <w:semiHidden/>
    <w:unhideWhenUsed/>
    <w:rsid w:val="00EC624F"/>
    <w:pPr>
      <w:spacing w:after="120"/>
    </w:pPr>
  </w:style>
  <w:style w:type="character" w:customStyle="1" w:styleId="ad">
    <w:name w:val="正文文本字符"/>
    <w:basedOn w:val="a3"/>
    <w:link w:val="ab"/>
    <w:uiPriority w:val="99"/>
    <w:semiHidden/>
    <w:rsid w:val="00EC624F"/>
    <w:rPr>
      <w:rFonts w:ascii="Times New Roman" w:eastAsia="宋体" w:hAnsi="Times New Roman" w:cs="Times New Roman"/>
      <w:szCs w:val="24"/>
    </w:rPr>
  </w:style>
  <w:style w:type="paragraph" w:styleId="ae">
    <w:name w:val="Body Text First Indent"/>
    <w:basedOn w:val="ab"/>
    <w:link w:val="af"/>
    <w:rsid w:val="00EC624F"/>
    <w:pPr>
      <w:ind w:firstLineChars="100" w:firstLine="420"/>
    </w:pPr>
  </w:style>
  <w:style w:type="character" w:customStyle="1" w:styleId="af">
    <w:name w:val="正文首行缩进字符"/>
    <w:basedOn w:val="ad"/>
    <w:link w:val="ae"/>
    <w:rsid w:val="00EC624F"/>
    <w:rPr>
      <w:rFonts w:ascii="Times New Roman" w:eastAsia="宋体" w:hAnsi="Times New Roman" w:cs="Times New Roman"/>
      <w:szCs w:val="24"/>
    </w:rPr>
  </w:style>
  <w:style w:type="paragraph" w:styleId="af0">
    <w:name w:val="Balloon Text"/>
    <w:basedOn w:val="a2"/>
    <w:link w:val="af1"/>
    <w:semiHidden/>
    <w:unhideWhenUsed/>
    <w:rsid w:val="00EC624F"/>
    <w:rPr>
      <w:sz w:val="18"/>
      <w:szCs w:val="18"/>
    </w:rPr>
  </w:style>
  <w:style w:type="character" w:customStyle="1" w:styleId="af1">
    <w:name w:val="批注框文本字符"/>
    <w:basedOn w:val="a3"/>
    <w:link w:val="af0"/>
    <w:semiHidden/>
    <w:rsid w:val="00EC624F"/>
    <w:rPr>
      <w:rFonts w:ascii="Times New Roman" w:eastAsia="宋体" w:hAnsi="Times New Roman" w:cs="Times New Roman"/>
      <w:sz w:val="18"/>
      <w:szCs w:val="18"/>
    </w:rPr>
  </w:style>
  <w:style w:type="paragraph" w:styleId="31">
    <w:name w:val="toc 3"/>
    <w:basedOn w:val="a2"/>
    <w:next w:val="a2"/>
    <w:autoRedefine/>
    <w:uiPriority w:val="39"/>
    <w:unhideWhenUsed/>
    <w:rsid w:val="00662A75"/>
    <w:pPr>
      <w:ind w:leftChars="400" w:left="840"/>
    </w:pPr>
  </w:style>
  <w:style w:type="paragraph" w:customStyle="1" w:styleId="af2">
    <w:name w:val="工可正文"/>
    <w:basedOn w:val="a2"/>
    <w:link w:val="Char"/>
    <w:qFormat/>
    <w:rsid w:val="00520072"/>
    <w:pPr>
      <w:ind w:firstLineChars="200" w:firstLine="560"/>
    </w:pPr>
    <w:rPr>
      <w:rFonts w:ascii="宋体" w:hAnsi="Courier New"/>
      <w:kern w:val="0"/>
      <w:sz w:val="28"/>
      <w:szCs w:val="20"/>
    </w:rPr>
  </w:style>
  <w:style w:type="character" w:customStyle="1" w:styleId="Char">
    <w:name w:val="工可正文 Char"/>
    <w:link w:val="af2"/>
    <w:rsid w:val="00520072"/>
    <w:rPr>
      <w:rFonts w:ascii="宋体" w:eastAsia="宋体" w:hAnsi="Courier New" w:cs="Times New Roman"/>
      <w:kern w:val="0"/>
      <w:sz w:val="28"/>
      <w:szCs w:val="20"/>
    </w:rPr>
  </w:style>
  <w:style w:type="paragraph" w:customStyle="1" w:styleId="1">
    <w:name w:val="列表1"/>
    <w:basedOn w:val="a2"/>
    <w:rsid w:val="00520072"/>
    <w:pPr>
      <w:numPr>
        <w:numId w:val="2"/>
      </w:numPr>
      <w:tabs>
        <w:tab w:val="left" w:pos="680"/>
      </w:tabs>
    </w:pPr>
    <w:rPr>
      <w:rFonts w:ascii="Arial" w:hAnsi="Arial"/>
      <w:sz w:val="28"/>
      <w:szCs w:val="28"/>
    </w:rPr>
  </w:style>
  <w:style w:type="paragraph" w:styleId="af3">
    <w:name w:val="Document Map"/>
    <w:basedOn w:val="a2"/>
    <w:link w:val="af4"/>
    <w:semiHidden/>
    <w:unhideWhenUsed/>
    <w:rsid w:val="00073036"/>
    <w:rPr>
      <w:rFonts w:ascii="宋体"/>
      <w:sz w:val="18"/>
      <w:szCs w:val="18"/>
    </w:rPr>
  </w:style>
  <w:style w:type="character" w:customStyle="1" w:styleId="af4">
    <w:name w:val="文档结构图 字符"/>
    <w:basedOn w:val="a3"/>
    <w:link w:val="af3"/>
    <w:semiHidden/>
    <w:rsid w:val="00073036"/>
    <w:rPr>
      <w:rFonts w:ascii="宋体" w:eastAsia="宋体" w:hAnsi="Times New Roman" w:cs="Times New Roman"/>
      <w:sz w:val="18"/>
      <w:szCs w:val="18"/>
    </w:rPr>
  </w:style>
  <w:style w:type="paragraph" w:styleId="af5">
    <w:name w:val="List Paragraph"/>
    <w:basedOn w:val="a2"/>
    <w:link w:val="af6"/>
    <w:uiPriority w:val="34"/>
    <w:qFormat/>
    <w:rsid w:val="00BA637B"/>
    <w:pPr>
      <w:ind w:firstLineChars="200" w:firstLine="420"/>
    </w:pPr>
  </w:style>
  <w:style w:type="paragraph" w:styleId="af7">
    <w:name w:val="Normal (Web)"/>
    <w:basedOn w:val="a2"/>
    <w:uiPriority w:val="99"/>
    <w:unhideWhenUsed/>
    <w:rsid w:val="00750EBE"/>
    <w:rPr>
      <w:rFonts w:ascii="宋体" w:hAnsi="宋体" w:cs="宋体"/>
      <w:kern w:val="0"/>
      <w:sz w:val="24"/>
    </w:rPr>
  </w:style>
  <w:style w:type="character" w:customStyle="1" w:styleId="af6">
    <w:name w:val="列出段落字符"/>
    <w:link w:val="af5"/>
    <w:uiPriority w:val="34"/>
    <w:rsid w:val="00AC2F01"/>
    <w:rPr>
      <w:rFonts w:ascii="Times New Roman" w:eastAsia="宋体" w:hAnsi="Times New Roman" w:cs="Times New Roman"/>
      <w:szCs w:val="24"/>
    </w:rPr>
  </w:style>
  <w:style w:type="character" w:customStyle="1" w:styleId="af8">
    <w:name w:val="题注字符"/>
    <w:link w:val="af9"/>
    <w:rsid w:val="005977BB"/>
    <w:rPr>
      <w:rFonts w:ascii="Arial" w:eastAsia="黑体" w:hAnsi="Arial" w:cs="Times New Roman"/>
      <w:sz w:val="28"/>
      <w:szCs w:val="20"/>
    </w:rPr>
  </w:style>
  <w:style w:type="paragraph" w:styleId="af9">
    <w:name w:val="caption"/>
    <w:basedOn w:val="a2"/>
    <w:next w:val="a2"/>
    <w:link w:val="af8"/>
    <w:qFormat/>
    <w:rsid w:val="005977BB"/>
    <w:pPr>
      <w:spacing w:before="152" w:after="160"/>
    </w:pPr>
    <w:rPr>
      <w:rFonts w:ascii="Arial" w:eastAsia="黑体" w:hAnsi="Arial"/>
      <w:sz w:val="28"/>
      <w:szCs w:val="20"/>
    </w:rPr>
  </w:style>
  <w:style w:type="character" w:customStyle="1" w:styleId="CharChar">
    <w:name w:val="工可正文 Char Char"/>
    <w:rsid w:val="005977BB"/>
    <w:rPr>
      <w:rFonts w:ascii="宋体" w:hAnsi="Courier New"/>
      <w:sz w:val="28"/>
    </w:rPr>
  </w:style>
  <w:style w:type="paragraph" w:customStyle="1" w:styleId="71">
    <w:name w:val="列出段落7"/>
    <w:basedOn w:val="a2"/>
    <w:rsid w:val="005977BB"/>
    <w:pPr>
      <w:ind w:firstLineChars="200" w:firstLine="420"/>
    </w:pPr>
    <w:rPr>
      <w:szCs w:val="22"/>
    </w:rPr>
  </w:style>
  <w:style w:type="table" w:styleId="afa">
    <w:name w:val="Table Grid"/>
    <w:basedOn w:val="a4"/>
    <w:uiPriority w:val="59"/>
    <w:rsid w:val="00504C6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fb">
    <w:name w:val="合同标题"/>
    <w:basedOn w:val="a2"/>
    <w:link w:val="Char0"/>
    <w:qFormat/>
    <w:rsid w:val="00DE11C0"/>
    <w:rPr>
      <w:rFonts w:ascii="楷体" w:eastAsia="楷体" w:hAnsi="楷体"/>
      <w:sz w:val="36"/>
      <w:szCs w:val="36"/>
      <w:u w:val="single"/>
    </w:rPr>
  </w:style>
  <w:style w:type="character" w:customStyle="1" w:styleId="Char0">
    <w:name w:val="合同标题 Char"/>
    <w:basedOn w:val="a3"/>
    <w:link w:val="afb"/>
    <w:rsid w:val="00DE11C0"/>
    <w:rPr>
      <w:rFonts w:ascii="楷体" w:eastAsia="楷体" w:hAnsi="楷体" w:cs="Times New Roman"/>
      <w:sz w:val="36"/>
      <w:szCs w:val="36"/>
      <w:u w:val="single"/>
    </w:rPr>
  </w:style>
  <w:style w:type="paragraph" w:customStyle="1" w:styleId="afc">
    <w:name w:val="合同对象"/>
    <w:basedOn w:val="a2"/>
    <w:link w:val="Char1"/>
    <w:qFormat/>
    <w:rsid w:val="00DE11C0"/>
    <w:pPr>
      <w:ind w:leftChars="150" w:left="420"/>
    </w:pPr>
    <w:rPr>
      <w:szCs w:val="21"/>
      <w:u w:val="single"/>
    </w:rPr>
  </w:style>
  <w:style w:type="character" w:customStyle="1" w:styleId="Char1">
    <w:name w:val="合同对象 Char"/>
    <w:basedOn w:val="a3"/>
    <w:link w:val="afc"/>
    <w:rsid w:val="00DE11C0"/>
    <w:rPr>
      <w:rFonts w:ascii="Times New Roman" w:eastAsia="宋体" w:hAnsi="Times New Roman" w:cs="Times New Roman"/>
      <w:szCs w:val="21"/>
      <w:u w:val="single"/>
    </w:rPr>
  </w:style>
  <w:style w:type="paragraph" w:customStyle="1" w:styleId="afd">
    <w:name w:val="合同条款项"/>
    <w:basedOn w:val="af5"/>
    <w:link w:val="Char2"/>
    <w:qFormat/>
    <w:rsid w:val="00DE11C0"/>
    <w:pPr>
      <w:tabs>
        <w:tab w:val="left" w:pos="1134"/>
      </w:tabs>
      <w:ind w:firstLineChars="0" w:firstLine="0"/>
    </w:pPr>
    <w:rPr>
      <w:szCs w:val="28"/>
    </w:rPr>
  </w:style>
  <w:style w:type="character" w:customStyle="1" w:styleId="Char2">
    <w:name w:val="合同条款项 Char"/>
    <w:basedOn w:val="af6"/>
    <w:link w:val="afd"/>
    <w:rsid w:val="00DE11C0"/>
    <w:rPr>
      <w:rFonts w:ascii="Times New Roman" w:eastAsia="宋体" w:hAnsi="Times New Roman" w:cs="Times New Roman"/>
      <w:szCs w:val="28"/>
    </w:rPr>
  </w:style>
  <w:style w:type="paragraph" w:customStyle="1" w:styleId="a0">
    <w:name w:val="功能点"/>
    <w:basedOn w:val="af5"/>
    <w:qFormat/>
    <w:rsid w:val="00DE11C0"/>
    <w:pPr>
      <w:numPr>
        <w:numId w:val="4"/>
      </w:numPr>
      <w:tabs>
        <w:tab w:val="left" w:pos="284"/>
      </w:tabs>
      <w:ind w:firstLineChars="0" w:firstLine="0"/>
    </w:pPr>
    <w:rPr>
      <w:sz w:val="22"/>
      <w:szCs w:val="28"/>
    </w:rPr>
  </w:style>
  <w:style w:type="character" w:styleId="afe">
    <w:name w:val="Placeholder Text"/>
    <w:basedOn w:val="a3"/>
    <w:uiPriority w:val="99"/>
    <w:semiHidden/>
    <w:rsid w:val="00DE11C0"/>
    <w:rPr>
      <w:color w:val="808080"/>
    </w:rPr>
  </w:style>
  <w:style w:type="numbering" w:customStyle="1" w:styleId="13">
    <w:name w:val="无列表1"/>
    <w:next w:val="a5"/>
    <w:uiPriority w:val="99"/>
    <w:semiHidden/>
    <w:unhideWhenUsed/>
    <w:rsid w:val="00DE11C0"/>
  </w:style>
  <w:style w:type="paragraph" w:styleId="41">
    <w:name w:val="toc 4"/>
    <w:basedOn w:val="a2"/>
    <w:next w:val="a2"/>
    <w:autoRedefine/>
    <w:uiPriority w:val="39"/>
    <w:unhideWhenUsed/>
    <w:rsid w:val="00DE11C0"/>
    <w:pPr>
      <w:tabs>
        <w:tab w:val="left" w:pos="2127"/>
        <w:tab w:val="right" w:leader="dot" w:pos="8302"/>
      </w:tabs>
      <w:ind w:leftChars="600" w:left="1260"/>
    </w:pPr>
    <w:rPr>
      <w:szCs w:val="21"/>
    </w:rPr>
  </w:style>
  <w:style w:type="paragraph" w:styleId="51">
    <w:name w:val="toc 5"/>
    <w:basedOn w:val="a2"/>
    <w:next w:val="a2"/>
    <w:autoRedefine/>
    <w:uiPriority w:val="39"/>
    <w:unhideWhenUsed/>
    <w:rsid w:val="00DE11C0"/>
    <w:pPr>
      <w:tabs>
        <w:tab w:val="left" w:pos="2552"/>
        <w:tab w:val="right" w:leader="dot" w:pos="8302"/>
      </w:tabs>
      <w:ind w:leftChars="800" w:left="1680"/>
    </w:pPr>
    <w:rPr>
      <w:szCs w:val="21"/>
    </w:rPr>
  </w:style>
  <w:style w:type="numbering" w:customStyle="1" w:styleId="23">
    <w:name w:val="无列表2"/>
    <w:next w:val="a5"/>
    <w:uiPriority w:val="99"/>
    <w:semiHidden/>
    <w:unhideWhenUsed/>
    <w:rsid w:val="00DE11C0"/>
  </w:style>
  <w:style w:type="paragraph" w:customStyle="1" w:styleId="14">
    <w:name w:val="样式1"/>
    <w:basedOn w:val="a2"/>
    <w:link w:val="1Char"/>
    <w:qFormat/>
    <w:rsid w:val="00DE11C0"/>
    <w:pPr>
      <w:ind w:firstLine="420"/>
    </w:pPr>
    <w:rPr>
      <w:rFonts w:ascii="仿宋_GB2312"/>
      <w:sz w:val="28"/>
      <w:szCs w:val="28"/>
    </w:rPr>
  </w:style>
  <w:style w:type="character" w:customStyle="1" w:styleId="1Char">
    <w:name w:val="样式1 Char"/>
    <w:link w:val="14"/>
    <w:rsid w:val="00DE11C0"/>
    <w:rPr>
      <w:rFonts w:ascii="仿宋_GB2312" w:eastAsia="宋体" w:hAnsi="Times New Roman" w:cs="Times New Roman"/>
      <w:sz w:val="28"/>
      <w:szCs w:val="28"/>
    </w:rPr>
  </w:style>
  <w:style w:type="character" w:styleId="aff">
    <w:name w:val="annotation reference"/>
    <w:basedOn w:val="a3"/>
    <w:uiPriority w:val="99"/>
    <w:unhideWhenUsed/>
    <w:rsid w:val="00DE11C0"/>
    <w:rPr>
      <w:sz w:val="21"/>
      <w:szCs w:val="21"/>
    </w:rPr>
  </w:style>
  <w:style w:type="paragraph" w:styleId="aff0">
    <w:name w:val="annotation text"/>
    <w:basedOn w:val="a2"/>
    <w:link w:val="aff1"/>
    <w:uiPriority w:val="99"/>
    <w:unhideWhenUsed/>
    <w:rsid w:val="00DE11C0"/>
    <w:rPr>
      <w:szCs w:val="20"/>
    </w:rPr>
  </w:style>
  <w:style w:type="character" w:customStyle="1" w:styleId="aff1">
    <w:name w:val="注释文本字符"/>
    <w:basedOn w:val="a3"/>
    <w:link w:val="aff0"/>
    <w:uiPriority w:val="99"/>
    <w:rsid w:val="00DE11C0"/>
    <w:rPr>
      <w:rFonts w:ascii="Times New Roman" w:eastAsia="宋体" w:hAnsi="Times New Roman" w:cs="Times New Roman"/>
      <w:szCs w:val="20"/>
    </w:rPr>
  </w:style>
  <w:style w:type="paragraph" w:styleId="aff2">
    <w:name w:val="annotation subject"/>
    <w:basedOn w:val="aff0"/>
    <w:next w:val="aff0"/>
    <w:link w:val="aff3"/>
    <w:semiHidden/>
    <w:unhideWhenUsed/>
    <w:rsid w:val="00DE11C0"/>
    <w:rPr>
      <w:b/>
      <w:bCs/>
    </w:rPr>
  </w:style>
  <w:style w:type="character" w:customStyle="1" w:styleId="aff3">
    <w:name w:val="批注主题字符"/>
    <w:basedOn w:val="aff1"/>
    <w:link w:val="aff2"/>
    <w:semiHidden/>
    <w:rsid w:val="00DE11C0"/>
    <w:rPr>
      <w:rFonts w:ascii="Times New Roman" w:eastAsia="宋体" w:hAnsi="Times New Roman" w:cs="Times New Roman"/>
      <w:b/>
      <w:bCs/>
      <w:szCs w:val="20"/>
    </w:rPr>
  </w:style>
  <w:style w:type="paragraph" w:styleId="aff4">
    <w:name w:val="Date"/>
    <w:basedOn w:val="a2"/>
    <w:next w:val="a2"/>
    <w:link w:val="aff5"/>
    <w:rsid w:val="00DE11C0"/>
    <w:pPr>
      <w:ind w:leftChars="2500" w:left="100"/>
    </w:pPr>
  </w:style>
  <w:style w:type="character" w:customStyle="1" w:styleId="aff5">
    <w:name w:val="日期字符"/>
    <w:basedOn w:val="a3"/>
    <w:link w:val="aff4"/>
    <w:rsid w:val="00DE11C0"/>
    <w:rPr>
      <w:rFonts w:ascii="Times New Roman" w:eastAsia="宋体" w:hAnsi="Times New Roman" w:cs="Times New Roman"/>
      <w:szCs w:val="24"/>
    </w:rPr>
  </w:style>
  <w:style w:type="paragraph" w:customStyle="1" w:styleId="xl56">
    <w:name w:val="xl56"/>
    <w:basedOn w:val="a2"/>
    <w:rsid w:val="00DE11C0"/>
    <w:pPr>
      <w:spacing w:before="100" w:beforeAutospacing="1" w:after="100" w:afterAutospacing="1"/>
      <w:jc w:val="center"/>
    </w:pPr>
    <w:rPr>
      <w:kern w:val="0"/>
      <w:sz w:val="22"/>
      <w:szCs w:val="22"/>
    </w:rPr>
  </w:style>
  <w:style w:type="paragraph" w:customStyle="1" w:styleId="aff6">
    <w:name w:val="正文表标题"/>
    <w:next w:val="a2"/>
    <w:rsid w:val="00DE11C0"/>
    <w:pPr>
      <w:tabs>
        <w:tab w:val="num" w:pos="360"/>
      </w:tabs>
      <w:jc w:val="center"/>
    </w:pPr>
    <w:rPr>
      <w:rFonts w:ascii="黑体" w:eastAsia="黑体" w:hAnsi="Times New Roman" w:cs="Times New Roman"/>
      <w:kern w:val="0"/>
      <w:szCs w:val="20"/>
    </w:rPr>
  </w:style>
  <w:style w:type="paragraph" w:customStyle="1" w:styleId="Char1CharCharCharCharCharChar">
    <w:name w:val="Char1 Char Char Char Char Char Char"/>
    <w:basedOn w:val="a2"/>
    <w:rsid w:val="00DE11C0"/>
    <w:rPr>
      <w:rFonts w:ascii="Tahoma" w:hAnsi="Tahoma"/>
      <w:sz w:val="24"/>
      <w:szCs w:val="20"/>
    </w:rPr>
  </w:style>
  <w:style w:type="paragraph" w:styleId="aff7">
    <w:name w:val="Revision"/>
    <w:hidden/>
    <w:uiPriority w:val="99"/>
    <w:semiHidden/>
    <w:rsid w:val="00DE11C0"/>
    <w:rPr>
      <w:rFonts w:ascii="Times New Roman" w:eastAsia="宋体" w:hAnsi="Times New Roman" w:cs="Times New Roman"/>
      <w:szCs w:val="20"/>
    </w:rPr>
  </w:style>
  <w:style w:type="table" w:customStyle="1" w:styleId="15">
    <w:name w:val="网格型1"/>
    <w:basedOn w:val="a4"/>
    <w:next w:val="afa"/>
    <w:uiPriority w:val="59"/>
    <w:rsid w:val="00DE11C0"/>
    <w:pPr>
      <w:ind w:firstLineChars="200" w:firstLine="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61">
    <w:name w:val="toc 6"/>
    <w:basedOn w:val="a2"/>
    <w:next w:val="a2"/>
    <w:autoRedefine/>
    <w:uiPriority w:val="39"/>
    <w:unhideWhenUsed/>
    <w:rsid w:val="00DE11C0"/>
    <w:pPr>
      <w:ind w:leftChars="1000" w:left="2100"/>
    </w:pPr>
    <w:rPr>
      <w:rFonts w:asciiTheme="minorHAnsi" w:eastAsiaTheme="minorEastAsia" w:hAnsiTheme="minorHAnsi" w:cstheme="minorBidi"/>
      <w:szCs w:val="22"/>
    </w:rPr>
  </w:style>
  <w:style w:type="paragraph" w:styleId="72">
    <w:name w:val="toc 7"/>
    <w:basedOn w:val="a2"/>
    <w:next w:val="a2"/>
    <w:autoRedefine/>
    <w:uiPriority w:val="39"/>
    <w:unhideWhenUsed/>
    <w:rsid w:val="00DE11C0"/>
    <w:pPr>
      <w:ind w:leftChars="1200" w:left="2520"/>
    </w:pPr>
    <w:rPr>
      <w:rFonts w:asciiTheme="minorHAnsi" w:eastAsiaTheme="minorEastAsia" w:hAnsiTheme="minorHAnsi" w:cstheme="minorBidi"/>
      <w:szCs w:val="22"/>
    </w:rPr>
  </w:style>
  <w:style w:type="paragraph" w:styleId="81">
    <w:name w:val="toc 8"/>
    <w:basedOn w:val="a2"/>
    <w:next w:val="a2"/>
    <w:autoRedefine/>
    <w:uiPriority w:val="39"/>
    <w:unhideWhenUsed/>
    <w:rsid w:val="00DE11C0"/>
    <w:pPr>
      <w:ind w:leftChars="1400" w:left="2940"/>
    </w:pPr>
    <w:rPr>
      <w:rFonts w:asciiTheme="minorHAnsi" w:eastAsiaTheme="minorEastAsia" w:hAnsiTheme="minorHAnsi" w:cstheme="minorBidi"/>
      <w:szCs w:val="22"/>
    </w:rPr>
  </w:style>
  <w:style w:type="paragraph" w:styleId="91">
    <w:name w:val="toc 9"/>
    <w:basedOn w:val="a2"/>
    <w:next w:val="a2"/>
    <w:autoRedefine/>
    <w:uiPriority w:val="39"/>
    <w:unhideWhenUsed/>
    <w:rsid w:val="00DE11C0"/>
    <w:pPr>
      <w:ind w:leftChars="1600" w:left="3360"/>
    </w:pPr>
    <w:rPr>
      <w:rFonts w:asciiTheme="minorHAnsi" w:eastAsiaTheme="minorEastAsia" w:hAnsiTheme="minorHAnsi" w:cstheme="minorBidi"/>
      <w:szCs w:val="22"/>
    </w:rPr>
  </w:style>
  <w:style w:type="paragraph" w:customStyle="1" w:styleId="p0">
    <w:name w:val="p0"/>
    <w:basedOn w:val="a2"/>
    <w:rsid w:val="00DE11C0"/>
    <w:rPr>
      <w:kern w:val="0"/>
      <w:sz w:val="28"/>
      <w:szCs w:val="28"/>
    </w:rPr>
  </w:style>
  <w:style w:type="paragraph" w:customStyle="1" w:styleId="24">
    <w:name w:val="列出段落2"/>
    <w:basedOn w:val="a2"/>
    <w:qFormat/>
    <w:rsid w:val="00DE11C0"/>
    <w:pPr>
      <w:ind w:firstLineChars="200" w:firstLine="420"/>
    </w:pPr>
    <w:rPr>
      <w:rFonts w:ascii="Calibri" w:hAnsi="Calibri"/>
      <w:szCs w:val="22"/>
    </w:rPr>
  </w:style>
  <w:style w:type="paragraph" w:customStyle="1" w:styleId="a">
    <w:name w:val="图标"/>
    <w:basedOn w:val="a2"/>
    <w:rsid w:val="00DE11C0"/>
    <w:pPr>
      <w:numPr>
        <w:numId w:val="5"/>
      </w:numPr>
      <w:tabs>
        <w:tab w:val="left" w:pos="360"/>
      </w:tabs>
      <w:jc w:val="center"/>
    </w:pPr>
    <w:rPr>
      <w:kern w:val="0"/>
      <w:szCs w:val="20"/>
    </w:rPr>
  </w:style>
  <w:style w:type="paragraph" w:customStyle="1" w:styleId="a1">
    <w:name w:val="表名"/>
    <w:basedOn w:val="a2"/>
    <w:next w:val="a2"/>
    <w:rsid w:val="00DE11C0"/>
    <w:pPr>
      <w:numPr>
        <w:numId w:val="6"/>
      </w:numPr>
      <w:tabs>
        <w:tab w:val="left" w:pos="720"/>
      </w:tabs>
      <w:spacing w:beforeLines="50" w:afterLines="50"/>
      <w:jc w:val="center"/>
    </w:pPr>
    <w:rPr>
      <w:rFonts w:ascii="黑体" w:eastAsia="黑体"/>
      <w:snapToGrid w:val="0"/>
      <w:kern w:val="0"/>
      <w:sz w:val="24"/>
      <w:szCs w:val="20"/>
    </w:rPr>
  </w:style>
  <w:style w:type="paragraph" w:customStyle="1" w:styleId="20">
    <w:name w:val="并列项 2"/>
    <w:basedOn w:val="aff8"/>
    <w:rsid w:val="00DE11C0"/>
    <w:pPr>
      <w:numPr>
        <w:numId w:val="7"/>
      </w:numPr>
      <w:tabs>
        <w:tab w:val="left" w:pos="927"/>
      </w:tabs>
      <w:spacing w:line="300" w:lineRule="auto"/>
      <w:ind w:left="1208" w:firstLineChars="0" w:hanging="357"/>
    </w:pPr>
    <w:rPr>
      <w:rFonts w:ascii="宋体"/>
      <w:snapToGrid w:val="0"/>
      <w:kern w:val="0"/>
      <w:sz w:val="24"/>
      <w:szCs w:val="20"/>
    </w:rPr>
  </w:style>
  <w:style w:type="paragraph" w:styleId="aff8">
    <w:name w:val="Normal Indent"/>
    <w:basedOn w:val="a2"/>
    <w:uiPriority w:val="99"/>
    <w:semiHidden/>
    <w:unhideWhenUsed/>
    <w:rsid w:val="00DE11C0"/>
    <w:pPr>
      <w:ind w:firstLineChars="200" w:firstLine="420"/>
    </w:pPr>
    <w:rPr>
      <w:szCs w:val="21"/>
    </w:rPr>
  </w:style>
  <w:style w:type="paragraph" w:customStyle="1" w:styleId="110">
    <w:name w:val="列出段落11"/>
    <w:basedOn w:val="a2"/>
    <w:rsid w:val="00D72CA2"/>
    <w:pPr>
      <w:ind w:firstLineChars="200" w:firstLine="420"/>
    </w:pPr>
  </w:style>
  <w:style w:type="character" w:customStyle="1" w:styleId="methodname1">
    <w:name w:val="method_name1"/>
    <w:rsid w:val="00D72CA2"/>
    <w:rPr>
      <w:b/>
      <w:bCs/>
    </w:rPr>
  </w:style>
  <w:style w:type="character" w:customStyle="1" w:styleId="method">
    <w:name w:val="method"/>
    <w:basedOn w:val="a3"/>
    <w:rsid w:val="00D72CA2"/>
  </w:style>
  <w:style w:type="character" w:customStyle="1" w:styleId="methodparam1">
    <w:name w:val="method_param1"/>
    <w:rsid w:val="00D72CA2"/>
    <w:rPr>
      <w:i/>
      <w:iCs/>
    </w:rPr>
  </w:style>
  <w:style w:type="character" w:customStyle="1" w:styleId="methodtype1">
    <w:name w:val="method_type1"/>
    <w:rsid w:val="00D72CA2"/>
    <w:rPr>
      <w:color w:val="0000FF"/>
    </w:rPr>
  </w:style>
  <w:style w:type="character" w:customStyle="1" w:styleId="Char10">
    <w:name w:val="批注文字 Char1"/>
    <w:basedOn w:val="a3"/>
    <w:uiPriority w:val="99"/>
    <w:semiHidden/>
    <w:rsid w:val="00733CE4"/>
    <w:rPr>
      <w:rFonts w:ascii="Times New Roman" w:eastAsia="宋体" w:hAnsi="Times New Roman" w:cs="Times New Roman"/>
      <w:szCs w:val="24"/>
    </w:rPr>
  </w:style>
  <w:style w:type="paragraph" w:customStyle="1" w:styleId="52">
    <w:name w:val="列出段落5"/>
    <w:basedOn w:val="a2"/>
    <w:rsid w:val="007240F5"/>
    <w:pPr>
      <w:ind w:firstLineChars="200" w:firstLine="420"/>
    </w:pPr>
    <w:rPr>
      <w:szCs w:val="22"/>
    </w:rPr>
  </w:style>
  <w:style w:type="character" w:customStyle="1" w:styleId="CharChar0">
    <w:name w:val="表格(五号) Char Char"/>
    <w:link w:val="aff9"/>
    <w:rsid w:val="007240F5"/>
    <w:rPr>
      <w:rFonts w:ascii="Tahoma" w:hAnsi="Tahoma"/>
      <w:szCs w:val="28"/>
    </w:rPr>
  </w:style>
  <w:style w:type="paragraph" w:customStyle="1" w:styleId="aff9">
    <w:name w:val="表格(五号)"/>
    <w:basedOn w:val="a2"/>
    <w:link w:val="CharChar0"/>
    <w:rsid w:val="007240F5"/>
    <w:pPr>
      <w:adjustRightInd w:val="0"/>
      <w:snapToGrid w:val="0"/>
      <w:spacing w:before="60" w:after="60"/>
      <w:ind w:left="11"/>
      <w:jc w:val="center"/>
    </w:pPr>
    <w:rPr>
      <w:rFonts w:ascii="Tahoma" w:eastAsiaTheme="minorEastAsia" w:hAnsi="Tahoma" w:cstheme="minorBidi"/>
      <w:szCs w:val="28"/>
    </w:rPr>
  </w:style>
  <w:style w:type="paragraph" w:customStyle="1" w:styleId="16">
    <w:name w:val="列出段落1"/>
    <w:basedOn w:val="a2"/>
    <w:rsid w:val="004632AE"/>
    <w:pPr>
      <w:ind w:firstLineChars="200" w:firstLine="420"/>
    </w:pPr>
    <w:rPr>
      <w:rFonts w:ascii="Calibri" w:hAnsi="Calibri"/>
      <w:sz w:val="28"/>
      <w:szCs w:val="22"/>
    </w:rPr>
  </w:style>
  <w:style w:type="character" w:customStyle="1" w:styleId="5CharChar">
    <w:name w:val="样式5 Char Char"/>
    <w:link w:val="53"/>
    <w:rsid w:val="00BE53ED"/>
    <w:rPr>
      <w:rFonts w:ascii="宋体" w:hAnsi="宋体" w:cs="Times New Roman"/>
      <w:b/>
      <w:iCs/>
      <w:sz w:val="28"/>
      <w:szCs w:val="28"/>
    </w:rPr>
  </w:style>
  <w:style w:type="paragraph" w:customStyle="1" w:styleId="53">
    <w:name w:val="样式5"/>
    <w:basedOn w:val="31"/>
    <w:link w:val="5CharChar"/>
    <w:rsid w:val="00BE53ED"/>
    <w:pPr>
      <w:tabs>
        <w:tab w:val="left" w:pos="1260"/>
        <w:tab w:val="right" w:leader="dot" w:pos="8302"/>
      </w:tabs>
      <w:spacing w:line="360" w:lineRule="auto"/>
      <w:ind w:leftChars="0" w:left="420"/>
    </w:pPr>
    <w:rPr>
      <w:rFonts w:ascii="宋体" w:eastAsiaTheme="minorEastAsia" w:hAnsi="宋体"/>
      <w:b/>
      <w:iCs/>
      <w:sz w:val="28"/>
      <w:szCs w:val="28"/>
    </w:rPr>
  </w:style>
  <w:style w:type="table" w:customStyle="1" w:styleId="25">
    <w:name w:val="网格型2"/>
    <w:basedOn w:val="a4"/>
    <w:next w:val="afa"/>
    <w:uiPriority w:val="59"/>
    <w:rsid w:val="00FD65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3"/>
    <w:rsid w:val="00E77613"/>
  </w:style>
  <w:style w:type="paragraph" w:customStyle="1" w:styleId="affa">
    <w:name w:val="样式 小四"/>
    <w:basedOn w:val="a2"/>
    <w:rsid w:val="00356169"/>
    <w:pPr>
      <w:spacing w:line="360" w:lineRule="auto"/>
      <w:ind w:firstLineChars="200" w:firstLine="200"/>
    </w:pPr>
    <w:rPr>
      <w:rFonts w:cs="宋体"/>
      <w:szCs w:val="20"/>
    </w:rPr>
  </w:style>
  <w:style w:type="character" w:styleId="FollowedHyperlink">
    <w:name w:val="FollowedHyperlink"/>
    <w:basedOn w:val="a3"/>
    <w:uiPriority w:val="99"/>
    <w:semiHidden/>
    <w:unhideWhenUsed/>
    <w:rsid w:val="001268F0"/>
    <w:rPr>
      <w:color w:val="800080"/>
      <w:u w:val="single"/>
    </w:rPr>
  </w:style>
  <w:style w:type="paragraph" w:customStyle="1" w:styleId="font5">
    <w:name w:val="font5"/>
    <w:basedOn w:val="a2"/>
    <w:rsid w:val="001268F0"/>
    <w:pPr>
      <w:spacing w:before="100" w:beforeAutospacing="1" w:after="100" w:afterAutospacing="1"/>
    </w:pPr>
    <w:rPr>
      <w:rFonts w:ascii="宋体" w:hAnsi="宋体" w:cs="宋体"/>
      <w:kern w:val="0"/>
      <w:sz w:val="18"/>
      <w:szCs w:val="18"/>
    </w:rPr>
  </w:style>
  <w:style w:type="paragraph" w:customStyle="1" w:styleId="font6">
    <w:name w:val="font6"/>
    <w:basedOn w:val="a2"/>
    <w:rsid w:val="001268F0"/>
    <w:pPr>
      <w:spacing w:before="100" w:beforeAutospacing="1" w:after="100" w:afterAutospacing="1"/>
    </w:pPr>
    <w:rPr>
      <w:rFonts w:ascii="宋体" w:hAnsi="宋体" w:cs="宋体"/>
      <w:color w:val="000000"/>
      <w:kern w:val="0"/>
      <w:szCs w:val="21"/>
    </w:rPr>
  </w:style>
  <w:style w:type="paragraph" w:customStyle="1" w:styleId="font7">
    <w:name w:val="font7"/>
    <w:basedOn w:val="a2"/>
    <w:rsid w:val="001268F0"/>
    <w:pPr>
      <w:spacing w:before="100" w:beforeAutospacing="1" w:after="100" w:afterAutospacing="1"/>
    </w:pPr>
    <w:rPr>
      <w:color w:val="000000"/>
      <w:kern w:val="0"/>
      <w:szCs w:val="21"/>
    </w:rPr>
  </w:style>
  <w:style w:type="paragraph" w:customStyle="1" w:styleId="xl65">
    <w:name w:val="xl65"/>
    <w:basedOn w:val="a2"/>
    <w:rsid w:val="001268F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66">
    <w:name w:val="xl66"/>
    <w:basedOn w:val="a2"/>
    <w:rsid w:val="001268F0"/>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宋体" w:hAnsi="宋体" w:cs="宋体"/>
      <w:b/>
      <w:bCs/>
      <w:kern w:val="0"/>
      <w:sz w:val="24"/>
    </w:rPr>
  </w:style>
  <w:style w:type="paragraph" w:customStyle="1" w:styleId="xl67">
    <w:name w:val="xl67"/>
    <w:basedOn w:val="a2"/>
    <w:rsid w:val="001268F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kern w:val="0"/>
      <w:sz w:val="24"/>
    </w:rPr>
  </w:style>
  <w:style w:type="paragraph" w:customStyle="1" w:styleId="xl68">
    <w:name w:val="xl68"/>
    <w:basedOn w:val="a2"/>
    <w:rsid w:val="001268F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color w:val="000000"/>
      <w:kern w:val="0"/>
      <w:szCs w:val="21"/>
    </w:rPr>
  </w:style>
  <w:style w:type="paragraph" w:customStyle="1" w:styleId="xl69">
    <w:name w:val="xl69"/>
    <w:basedOn w:val="a2"/>
    <w:rsid w:val="001268F0"/>
    <w:pPr>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xl70">
    <w:name w:val="xl70"/>
    <w:basedOn w:val="a2"/>
    <w:rsid w:val="001268F0"/>
    <w:pPr>
      <w:pBdr>
        <w:left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xl71">
    <w:name w:val="xl71"/>
    <w:basedOn w:val="a2"/>
    <w:rsid w:val="001268F0"/>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xl72">
    <w:name w:val="xl72"/>
    <w:basedOn w:val="a2"/>
    <w:rsid w:val="001268F0"/>
    <w:pPr>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b/>
      <w:bCs/>
      <w:kern w:val="0"/>
      <w:sz w:val="48"/>
      <w:szCs w:val="48"/>
    </w:rPr>
  </w:style>
  <w:style w:type="paragraph" w:customStyle="1" w:styleId="xl73">
    <w:name w:val="xl73"/>
    <w:basedOn w:val="a2"/>
    <w:rsid w:val="001268F0"/>
    <w:pPr>
      <w:pBdr>
        <w:left w:val="single" w:sz="4" w:space="0" w:color="auto"/>
        <w:right w:val="single" w:sz="4" w:space="0" w:color="auto"/>
      </w:pBdr>
      <w:spacing w:before="100" w:beforeAutospacing="1" w:after="100" w:afterAutospacing="1"/>
      <w:jc w:val="center"/>
      <w:textAlignment w:val="center"/>
    </w:pPr>
    <w:rPr>
      <w:rFonts w:ascii="宋体" w:hAnsi="宋体" w:cs="宋体"/>
      <w:b/>
      <w:bCs/>
      <w:kern w:val="0"/>
      <w:sz w:val="48"/>
      <w:szCs w:val="48"/>
    </w:rPr>
  </w:style>
  <w:style w:type="paragraph" w:customStyle="1" w:styleId="xl74">
    <w:name w:val="xl74"/>
    <w:basedOn w:val="a2"/>
    <w:rsid w:val="001268F0"/>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48"/>
      <w:szCs w:val="48"/>
    </w:rPr>
  </w:style>
  <w:style w:type="paragraph" w:customStyle="1" w:styleId="xl75">
    <w:name w:val="xl75"/>
    <w:basedOn w:val="a2"/>
    <w:rsid w:val="001268F0"/>
    <w:pPr>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b/>
      <w:bCs/>
      <w:color w:val="000000"/>
      <w:kern w:val="0"/>
      <w:szCs w:val="21"/>
    </w:rPr>
  </w:style>
  <w:style w:type="paragraph" w:customStyle="1" w:styleId="xl76">
    <w:name w:val="xl76"/>
    <w:basedOn w:val="a2"/>
    <w:rsid w:val="001268F0"/>
    <w:pPr>
      <w:pBdr>
        <w:left w:val="single" w:sz="4" w:space="0" w:color="auto"/>
        <w:right w:val="single" w:sz="4" w:space="0" w:color="auto"/>
      </w:pBdr>
      <w:spacing w:before="100" w:beforeAutospacing="1" w:after="100" w:afterAutospacing="1"/>
      <w:jc w:val="center"/>
      <w:textAlignment w:val="center"/>
    </w:pPr>
    <w:rPr>
      <w:rFonts w:ascii="宋体" w:hAnsi="宋体" w:cs="宋体"/>
      <w:b/>
      <w:bCs/>
      <w:color w:val="000000"/>
      <w:kern w:val="0"/>
      <w:szCs w:val="21"/>
    </w:rPr>
  </w:style>
  <w:style w:type="paragraph" w:customStyle="1" w:styleId="xl77">
    <w:name w:val="xl77"/>
    <w:basedOn w:val="a2"/>
    <w:rsid w:val="001268F0"/>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color w:val="000000"/>
      <w:kern w:val="0"/>
      <w:szCs w:val="21"/>
    </w:rPr>
  </w:style>
  <w:style w:type="paragraph" w:customStyle="1" w:styleId="xl78">
    <w:name w:val="xl78"/>
    <w:basedOn w:val="a2"/>
    <w:rsid w:val="001268F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44"/>
      <w:szCs w:val="44"/>
    </w:rPr>
  </w:style>
  <w:style w:type="paragraph" w:customStyle="1" w:styleId="xl79">
    <w:name w:val="xl79"/>
    <w:basedOn w:val="a2"/>
    <w:rsid w:val="001268F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font8">
    <w:name w:val="font8"/>
    <w:basedOn w:val="a2"/>
    <w:rsid w:val="001268F0"/>
    <w:pPr>
      <w:spacing w:before="100" w:beforeAutospacing="1" w:after="100" w:afterAutospacing="1"/>
    </w:pPr>
    <w:rPr>
      <w:rFonts w:ascii="宋体" w:hAnsi="宋体" w:cs="宋体"/>
      <w:kern w:val="0"/>
      <w:sz w:val="24"/>
    </w:rPr>
  </w:style>
  <w:style w:type="paragraph" w:customStyle="1" w:styleId="font9">
    <w:name w:val="font9"/>
    <w:basedOn w:val="a2"/>
    <w:rsid w:val="001268F0"/>
    <w:pPr>
      <w:spacing w:before="100" w:beforeAutospacing="1" w:after="100" w:afterAutospacing="1"/>
    </w:pPr>
    <w:rPr>
      <w:rFonts w:ascii="Arial" w:hAnsi="Arial" w:cs="Arial"/>
      <w:kern w:val="0"/>
      <w:sz w:val="22"/>
      <w:szCs w:val="22"/>
    </w:rPr>
  </w:style>
  <w:style w:type="paragraph" w:customStyle="1" w:styleId="xl80">
    <w:name w:val="xl80"/>
    <w:basedOn w:val="a2"/>
    <w:rsid w:val="001268F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xl81">
    <w:name w:val="xl81"/>
    <w:basedOn w:val="a2"/>
    <w:rsid w:val="001268F0"/>
    <w:pPr>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82">
    <w:name w:val="xl82"/>
    <w:basedOn w:val="a2"/>
    <w:rsid w:val="001268F0"/>
    <w:pPr>
      <w:pBdr>
        <w:left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83">
    <w:name w:val="xl83"/>
    <w:basedOn w:val="a2"/>
    <w:rsid w:val="001268F0"/>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84">
    <w:name w:val="xl84"/>
    <w:basedOn w:val="a2"/>
    <w:rsid w:val="001268F0"/>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kern w:val="0"/>
      <w:sz w:val="24"/>
    </w:rPr>
  </w:style>
  <w:style w:type="paragraph" w:customStyle="1" w:styleId="xl85">
    <w:name w:val="xl85"/>
    <w:basedOn w:val="a2"/>
    <w:rsid w:val="001268F0"/>
    <w:pPr>
      <w:pBdr>
        <w:left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kern w:val="0"/>
      <w:sz w:val="24"/>
    </w:rPr>
  </w:style>
  <w:style w:type="paragraph" w:customStyle="1" w:styleId="xl86">
    <w:name w:val="xl86"/>
    <w:basedOn w:val="a2"/>
    <w:rsid w:val="001268F0"/>
    <w:pPr>
      <w:pBdr>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kern w:val="0"/>
      <w:sz w:val="24"/>
    </w:rPr>
  </w:style>
  <w:style w:type="paragraph" w:customStyle="1" w:styleId="xl87">
    <w:name w:val="xl87"/>
    <w:basedOn w:val="a2"/>
    <w:rsid w:val="001268F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88">
    <w:name w:val="xl88"/>
    <w:basedOn w:val="a2"/>
    <w:rsid w:val="001268F0"/>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kern w:val="0"/>
      <w:sz w:val="24"/>
    </w:rPr>
  </w:style>
  <w:style w:type="paragraph" w:customStyle="1" w:styleId="xl89">
    <w:name w:val="xl89"/>
    <w:basedOn w:val="a2"/>
    <w:rsid w:val="001268F0"/>
    <w:pPr>
      <w:pBdr>
        <w:left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kern w:val="0"/>
      <w:sz w:val="24"/>
    </w:rPr>
  </w:style>
  <w:style w:type="paragraph" w:customStyle="1" w:styleId="xl90">
    <w:name w:val="xl90"/>
    <w:basedOn w:val="a2"/>
    <w:rsid w:val="001268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宋体" w:hAnsi="宋体" w:cs="宋体"/>
      <w:kern w:val="0"/>
      <w:sz w:val="24"/>
    </w:rPr>
  </w:style>
  <w:style w:type="paragraph" w:customStyle="1" w:styleId="xl91">
    <w:name w:val="xl91"/>
    <w:basedOn w:val="a2"/>
    <w:rsid w:val="001268F0"/>
    <w:pPr>
      <w:pBdr>
        <w:top w:val="single" w:sz="4" w:space="0" w:color="auto"/>
        <w:left w:val="single" w:sz="4" w:space="0" w:color="auto"/>
        <w:right w:val="single" w:sz="4" w:space="0" w:color="auto"/>
      </w:pBdr>
      <w:shd w:val="clear" w:color="000000" w:fill="FFFFFF"/>
      <w:spacing w:before="100" w:beforeAutospacing="1" w:after="100" w:afterAutospacing="1"/>
      <w:textAlignment w:val="center"/>
    </w:pPr>
    <w:rPr>
      <w:rFonts w:ascii="宋体" w:hAnsi="宋体" w:cs="宋体"/>
      <w:kern w:val="0"/>
      <w:sz w:val="24"/>
    </w:rPr>
  </w:style>
  <w:style w:type="paragraph" w:customStyle="1" w:styleId="xl92">
    <w:name w:val="xl92"/>
    <w:basedOn w:val="a2"/>
    <w:rsid w:val="001268F0"/>
    <w:pPr>
      <w:pBdr>
        <w:left w:val="single" w:sz="4" w:space="0" w:color="auto"/>
        <w:right w:val="single" w:sz="4" w:space="0" w:color="auto"/>
      </w:pBdr>
      <w:shd w:val="clear" w:color="000000" w:fill="FFFFFF"/>
      <w:spacing w:before="100" w:beforeAutospacing="1" w:after="100" w:afterAutospacing="1"/>
      <w:textAlignment w:val="center"/>
    </w:pPr>
    <w:rPr>
      <w:rFonts w:ascii="宋体" w:hAnsi="宋体" w:cs="宋体"/>
      <w:kern w:val="0"/>
      <w:sz w:val="24"/>
    </w:rPr>
  </w:style>
  <w:style w:type="paragraph" w:customStyle="1" w:styleId="xl93">
    <w:name w:val="xl93"/>
    <w:basedOn w:val="a2"/>
    <w:rsid w:val="001268F0"/>
    <w:pPr>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xl64">
    <w:name w:val="xl64"/>
    <w:basedOn w:val="a2"/>
    <w:rsid w:val="003676EA"/>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微软雅黑" w:eastAsia="微软雅黑" w:hAnsi="微软雅黑" w:cs="宋体"/>
      <w:kern w:val="0"/>
      <w:sz w:val="24"/>
    </w:rPr>
  </w:style>
  <w:style w:type="paragraph" w:customStyle="1" w:styleId="affb">
    <w:name w:val="图注"/>
    <w:basedOn w:val="a2"/>
    <w:link w:val="Char3"/>
    <w:qFormat/>
    <w:rsid w:val="00745E8C"/>
    <w:pPr>
      <w:spacing w:beforeLines="50" w:afterLines="50"/>
      <w:jc w:val="center"/>
      <w:outlineLvl w:val="4"/>
    </w:pPr>
    <w:rPr>
      <w:rFonts w:ascii="宋体" w:hAnsi="宋体"/>
      <w:kern w:val="0"/>
      <w:sz w:val="24"/>
    </w:rPr>
  </w:style>
  <w:style w:type="character" w:customStyle="1" w:styleId="Char3">
    <w:name w:val="图注 Char"/>
    <w:link w:val="affb"/>
    <w:rsid w:val="00745E8C"/>
    <w:rPr>
      <w:rFonts w:ascii="宋体" w:eastAsia="宋体" w:hAnsi="宋体" w:cs="Times New Roman"/>
      <w:kern w:val="0"/>
      <w:sz w:val="24"/>
      <w:szCs w:val="24"/>
    </w:rPr>
  </w:style>
  <w:style w:type="paragraph" w:customStyle="1" w:styleId="affc">
    <w:name w:val="我的正文"/>
    <w:basedOn w:val="a2"/>
    <w:link w:val="Char4"/>
    <w:rsid w:val="00745E8C"/>
    <w:pPr>
      <w:spacing w:after="200" w:line="360" w:lineRule="auto"/>
      <w:ind w:firstLineChars="200" w:firstLine="200"/>
    </w:pPr>
    <w:rPr>
      <w:rFonts w:ascii="仿宋_GB2312" w:eastAsia="仿宋_GB2312" w:hAnsi="Arial"/>
      <w:kern w:val="0"/>
      <w:sz w:val="24"/>
      <w:szCs w:val="18"/>
      <w:lang w:bidi="en-US"/>
    </w:rPr>
  </w:style>
  <w:style w:type="character" w:customStyle="1" w:styleId="Char4">
    <w:name w:val="我的正文 Char"/>
    <w:link w:val="affc"/>
    <w:rsid w:val="00745E8C"/>
    <w:rPr>
      <w:rFonts w:ascii="仿宋_GB2312" w:eastAsia="仿宋_GB2312" w:hAnsi="Arial" w:cs="Times New Roman"/>
      <w:kern w:val="0"/>
      <w:sz w:val="24"/>
      <w:szCs w:val="18"/>
      <w:lang w:bidi="en-US"/>
    </w:rPr>
  </w:style>
  <w:style w:type="character" w:customStyle="1" w:styleId="ordinary-span-edit2">
    <w:name w:val="ordinary-span-edit2"/>
    <w:basedOn w:val="a3"/>
    <w:rsid w:val="00964770"/>
  </w:style>
  <w:style w:type="character" w:customStyle="1" w:styleId="high-light-bg4">
    <w:name w:val="high-light-bg4"/>
    <w:basedOn w:val="a3"/>
    <w:rsid w:val="00964770"/>
  </w:style>
  <w:style w:type="paragraph" w:customStyle="1" w:styleId="32">
    <w:name w:val="列出段落3"/>
    <w:basedOn w:val="a2"/>
    <w:qFormat/>
    <w:rsid w:val="00E87015"/>
    <w:pPr>
      <w:ind w:firstLineChars="200" w:firstLine="420"/>
    </w:pPr>
    <w:rPr>
      <w:rFonts w:ascii="Calibri" w:eastAsia="微软雅黑" w:hAnsi="Calibri"/>
      <w:szCs w:val="22"/>
    </w:rPr>
  </w:style>
  <w:style w:type="paragraph" w:customStyle="1" w:styleId="Char5">
    <w:name w:val="Char"/>
    <w:basedOn w:val="a2"/>
    <w:next w:val="a2"/>
    <w:rsid w:val="000A53FC"/>
    <w:pPr>
      <w:adjustRightInd w:val="0"/>
      <w:snapToGrid w:val="0"/>
      <w:spacing w:afterLines="50" w:line="436" w:lineRule="exact"/>
      <w:ind w:left="357" w:firstLineChars="200" w:firstLine="200"/>
    </w:pPr>
    <w:rPr>
      <w:rFonts w:ascii="Tahoma" w:hAnsi="Tahoma"/>
      <w:b/>
      <w:sz w:val="20"/>
    </w:rPr>
  </w:style>
  <w:style w:type="character" w:customStyle="1" w:styleId="2Char1">
    <w:name w:val="正文（首行缩进2字符） Char1"/>
    <w:link w:val="26"/>
    <w:semiHidden/>
    <w:rsid w:val="003338AE"/>
    <w:rPr>
      <w:rFonts w:ascii="Arial" w:eastAsia="宋体" w:hAnsi="Arial"/>
      <w:sz w:val="22"/>
    </w:rPr>
  </w:style>
  <w:style w:type="character" w:customStyle="1" w:styleId="LChar">
    <w:name w:val="L.大段标号性文字 Char"/>
    <w:link w:val="L"/>
    <w:rsid w:val="003338AE"/>
    <w:rPr>
      <w:rFonts w:eastAsia="华文细黑"/>
      <w:sz w:val="24"/>
    </w:rPr>
  </w:style>
  <w:style w:type="paragraph" w:customStyle="1" w:styleId="26">
    <w:name w:val="正文（首行缩进2字符）"/>
    <w:basedOn w:val="a2"/>
    <w:link w:val="2Char1"/>
    <w:semiHidden/>
    <w:rsid w:val="003338AE"/>
    <w:pPr>
      <w:adjustRightInd w:val="0"/>
      <w:snapToGrid w:val="0"/>
      <w:spacing w:afterLines="50" w:line="300" w:lineRule="auto"/>
      <w:ind w:firstLineChars="200" w:firstLine="440"/>
    </w:pPr>
    <w:rPr>
      <w:rFonts w:ascii="Arial" w:hAnsi="Arial" w:cstheme="minorBidi"/>
      <w:sz w:val="22"/>
      <w:szCs w:val="22"/>
    </w:rPr>
  </w:style>
  <w:style w:type="paragraph" w:customStyle="1" w:styleId="L">
    <w:name w:val="L.大段标号性文字"/>
    <w:basedOn w:val="af5"/>
    <w:link w:val="LChar"/>
    <w:qFormat/>
    <w:rsid w:val="003338AE"/>
    <w:pPr>
      <w:numPr>
        <w:numId w:val="9"/>
      </w:numPr>
      <w:ind w:firstLineChars="0" w:firstLine="0"/>
    </w:pPr>
    <w:rPr>
      <w:rFonts w:asciiTheme="minorHAnsi" w:eastAsia="华文细黑" w:hAnsiTheme="minorHAnsi" w:cstheme="minorBidi"/>
      <w:sz w:val="24"/>
      <w:szCs w:val="22"/>
    </w:rPr>
  </w:style>
  <w:style w:type="paragraph" w:styleId="TOC">
    <w:name w:val="TOC Heading"/>
    <w:basedOn w:val="10"/>
    <w:next w:val="a2"/>
    <w:unhideWhenUsed/>
    <w:qFormat/>
    <w:rsid w:val="00A0676B"/>
    <w:pPr>
      <w:numPr>
        <w:numId w:val="0"/>
      </w:numPr>
      <w:outlineLvl w:val="9"/>
    </w:pPr>
  </w:style>
  <w:style w:type="character" w:customStyle="1" w:styleId="apple-style-span">
    <w:name w:val="apple-style-span"/>
    <w:basedOn w:val="a3"/>
    <w:rsid w:val="00A0676B"/>
  </w:style>
  <w:style w:type="character" w:customStyle="1" w:styleId="hps">
    <w:name w:val="hps"/>
    <w:basedOn w:val="a3"/>
    <w:rsid w:val="00A0676B"/>
  </w:style>
  <w:style w:type="paragraph" w:styleId="affd">
    <w:name w:val="No Spacing"/>
    <w:link w:val="affe"/>
    <w:uiPriority w:val="1"/>
    <w:qFormat/>
    <w:rsid w:val="00A0676B"/>
    <w:rPr>
      <w:rFonts w:ascii="Calibri" w:eastAsia="宋体" w:hAnsi="Calibri" w:cs="Times New Roman"/>
      <w:kern w:val="0"/>
      <w:sz w:val="22"/>
    </w:rPr>
  </w:style>
  <w:style w:type="character" w:customStyle="1" w:styleId="affe">
    <w:name w:val="无间距字符"/>
    <w:link w:val="affd"/>
    <w:uiPriority w:val="1"/>
    <w:rsid w:val="00A0676B"/>
    <w:rPr>
      <w:rFonts w:ascii="Calibri" w:eastAsia="宋体" w:hAnsi="Calibri" w:cs="Times New Roman"/>
      <w:kern w:val="0"/>
      <w:sz w:val="22"/>
    </w:rPr>
  </w:style>
  <w:style w:type="character" w:customStyle="1" w:styleId="116-5-4">
    <w:name w:val="116-5-4"/>
    <w:rsid w:val="00A0676B"/>
  </w:style>
  <w:style w:type="character" w:customStyle="1" w:styleId="116-6-4">
    <w:name w:val="116-6-4"/>
    <w:rsid w:val="00A0676B"/>
  </w:style>
  <w:style w:type="table" w:customStyle="1" w:styleId="17">
    <w:name w:val="浅色网格1"/>
    <w:basedOn w:val="a4"/>
    <w:uiPriority w:val="62"/>
    <w:rsid w:val="00A0676B"/>
    <w:rPr>
      <w:rFonts w:ascii="Calibri" w:eastAsia="宋体" w:hAnsi="Calibri" w:cs="Times New Roman"/>
      <w:kern w:val="0"/>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宋体"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宋体"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xl94">
    <w:name w:val="xl94"/>
    <w:basedOn w:val="a2"/>
    <w:rsid w:val="007878D8"/>
    <w:pPr>
      <w:pBdr>
        <w:top w:val="single" w:sz="4" w:space="0" w:color="auto"/>
        <w:left w:val="single" w:sz="4" w:space="0" w:color="auto"/>
        <w:bottom w:val="single" w:sz="4" w:space="0" w:color="auto"/>
      </w:pBdr>
      <w:spacing w:before="100" w:beforeAutospacing="1" w:after="100" w:afterAutospacing="1"/>
      <w:jc w:val="center"/>
    </w:pPr>
    <w:rPr>
      <w:rFonts w:ascii="宋体" w:hAnsi="宋体" w:cs="宋体"/>
      <w:kern w:val="0"/>
      <w:sz w:val="20"/>
      <w:szCs w:val="20"/>
    </w:rPr>
  </w:style>
  <w:style w:type="paragraph" w:customStyle="1" w:styleId="xl95">
    <w:name w:val="xl95"/>
    <w:basedOn w:val="a2"/>
    <w:rsid w:val="007878D8"/>
    <w:pPr>
      <w:pBdr>
        <w:top w:val="single" w:sz="4" w:space="0" w:color="auto"/>
        <w:bottom w:val="single" w:sz="4" w:space="0" w:color="auto"/>
      </w:pBdr>
      <w:spacing w:before="100" w:beforeAutospacing="1" w:after="100" w:afterAutospacing="1"/>
      <w:jc w:val="center"/>
    </w:pPr>
    <w:rPr>
      <w:rFonts w:ascii="宋体" w:hAnsi="宋体" w:cs="宋体"/>
      <w:kern w:val="0"/>
      <w:sz w:val="20"/>
      <w:szCs w:val="20"/>
    </w:rPr>
  </w:style>
  <w:style w:type="paragraph" w:customStyle="1" w:styleId="xl96">
    <w:name w:val="xl96"/>
    <w:basedOn w:val="a2"/>
    <w:rsid w:val="007878D8"/>
    <w:pPr>
      <w:pBdr>
        <w:top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0"/>
      <w:szCs w:val="20"/>
    </w:rPr>
  </w:style>
  <w:style w:type="paragraph" w:customStyle="1" w:styleId="xl97">
    <w:name w:val="xl97"/>
    <w:basedOn w:val="a2"/>
    <w:rsid w:val="007878D8"/>
    <w:pPr>
      <w:pBdr>
        <w:top w:val="single" w:sz="4" w:space="0" w:color="auto"/>
        <w:left w:val="single" w:sz="4" w:space="0" w:color="auto"/>
        <w:bottom w:val="single" w:sz="4" w:space="0" w:color="auto"/>
      </w:pBdr>
      <w:spacing w:before="100" w:beforeAutospacing="1" w:after="100" w:afterAutospacing="1"/>
      <w:jc w:val="center"/>
    </w:pPr>
    <w:rPr>
      <w:rFonts w:ascii="宋体" w:hAnsi="宋体" w:cs="宋体"/>
      <w:kern w:val="0"/>
      <w:sz w:val="20"/>
      <w:szCs w:val="20"/>
    </w:rPr>
  </w:style>
  <w:style w:type="paragraph" w:customStyle="1" w:styleId="xl98">
    <w:name w:val="xl98"/>
    <w:basedOn w:val="a2"/>
    <w:rsid w:val="007878D8"/>
    <w:pPr>
      <w:pBdr>
        <w:top w:val="single" w:sz="4" w:space="0" w:color="auto"/>
        <w:bottom w:val="single" w:sz="4" w:space="0" w:color="auto"/>
      </w:pBdr>
      <w:spacing w:before="100" w:beforeAutospacing="1" w:after="100" w:afterAutospacing="1"/>
      <w:jc w:val="center"/>
    </w:pPr>
    <w:rPr>
      <w:rFonts w:ascii="宋体" w:hAnsi="宋体" w:cs="宋体"/>
      <w:kern w:val="0"/>
      <w:sz w:val="20"/>
      <w:szCs w:val="20"/>
    </w:rPr>
  </w:style>
  <w:style w:type="paragraph" w:customStyle="1" w:styleId="xl99">
    <w:name w:val="xl99"/>
    <w:basedOn w:val="a2"/>
    <w:rsid w:val="007878D8"/>
    <w:pPr>
      <w:pBdr>
        <w:top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0"/>
      <w:szCs w:val="20"/>
    </w:rPr>
  </w:style>
  <w:style w:type="paragraph" w:customStyle="1" w:styleId="xl100">
    <w:name w:val="xl100"/>
    <w:basedOn w:val="a2"/>
    <w:rsid w:val="007878D8"/>
    <w:pPr>
      <w:pBdr>
        <w:bottom w:val="single" w:sz="4" w:space="0" w:color="auto"/>
      </w:pBdr>
      <w:spacing w:before="100" w:beforeAutospacing="1" w:after="100" w:afterAutospacing="1"/>
      <w:jc w:val="center"/>
    </w:pPr>
    <w:rPr>
      <w:rFonts w:ascii="宋体" w:hAnsi="宋体" w:cs="宋体"/>
      <w:kern w:val="0"/>
      <w:sz w:val="20"/>
      <w:szCs w:val="20"/>
    </w:rPr>
  </w:style>
  <w:style w:type="paragraph" w:customStyle="1" w:styleId="xl101">
    <w:name w:val="xl101"/>
    <w:basedOn w:val="a2"/>
    <w:rsid w:val="007878D8"/>
    <w:pPr>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hAnsi="宋体" w:cs="宋体"/>
      <w:kern w:val="0"/>
      <w:sz w:val="24"/>
    </w:rPr>
  </w:style>
  <w:style w:type="paragraph" w:customStyle="1" w:styleId="xl102">
    <w:name w:val="xl102"/>
    <w:basedOn w:val="a2"/>
    <w:rsid w:val="00833037"/>
    <w:pPr>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hAnsi="宋体" w:cs="宋体"/>
      <w:kern w:val="0"/>
      <w:sz w:val="24"/>
    </w:rPr>
  </w:style>
  <w:style w:type="paragraph" w:customStyle="1" w:styleId="prj0">
    <w:name w:val="prj0"/>
    <w:basedOn w:val="a2"/>
    <w:rsid w:val="00833037"/>
    <w:pPr>
      <w:pBdr>
        <w:top w:val="single" w:sz="4" w:space="0" w:color="B1BBCC"/>
        <w:left w:val="single" w:sz="4" w:space="0" w:color="B1BBCC"/>
        <w:bottom w:val="single" w:sz="4" w:space="0" w:color="B1BBCC"/>
        <w:right w:val="single" w:sz="4" w:space="0" w:color="B1BBCC"/>
      </w:pBdr>
      <w:spacing w:before="100" w:beforeAutospacing="1" w:after="100" w:afterAutospacing="1"/>
    </w:pPr>
    <w:rPr>
      <w:rFonts w:ascii="宋体" w:hAnsi="宋体" w:cs="宋体"/>
      <w:kern w:val="0"/>
      <w:sz w:val="18"/>
      <w:szCs w:val="18"/>
    </w:rPr>
  </w:style>
  <w:style w:type="paragraph" w:customStyle="1" w:styleId="prj1">
    <w:name w:val="prj1"/>
    <w:basedOn w:val="a2"/>
    <w:rsid w:val="00833037"/>
    <w:pPr>
      <w:pBdr>
        <w:top w:val="single" w:sz="4" w:space="0" w:color="B1BBCC"/>
        <w:left w:val="single" w:sz="4" w:space="0" w:color="B1BBCC"/>
        <w:bottom w:val="single" w:sz="4" w:space="0" w:color="B1BBCC"/>
        <w:right w:val="single" w:sz="4" w:space="0" w:color="B1BBCC"/>
      </w:pBdr>
      <w:spacing w:before="100" w:beforeAutospacing="1" w:after="100" w:afterAutospacing="1"/>
    </w:pPr>
    <w:rPr>
      <w:rFonts w:ascii="宋体" w:hAnsi="宋体" w:cs="宋体"/>
      <w:kern w:val="0"/>
      <w:sz w:val="22"/>
      <w:szCs w:val="22"/>
    </w:rPr>
  </w:style>
  <w:style w:type="paragraph" w:customStyle="1" w:styleId="prj2">
    <w:name w:val="prj2"/>
    <w:basedOn w:val="a2"/>
    <w:rsid w:val="00833037"/>
    <w:pPr>
      <w:pBdr>
        <w:top w:val="single" w:sz="4" w:space="0" w:color="B1BBCC"/>
        <w:left w:val="single" w:sz="4" w:space="0" w:color="B1BBCC"/>
        <w:bottom w:val="single" w:sz="4" w:space="0" w:color="B1BBCC"/>
        <w:right w:val="single" w:sz="4" w:space="0" w:color="B1BBCC"/>
      </w:pBdr>
      <w:spacing w:before="100" w:beforeAutospacing="1" w:after="100" w:afterAutospacing="1"/>
    </w:pPr>
    <w:rPr>
      <w:rFonts w:ascii="宋体" w:hAnsi="宋体" w:cs="宋体"/>
      <w:kern w:val="0"/>
      <w:sz w:val="22"/>
      <w:szCs w:val="22"/>
    </w:rPr>
  </w:style>
  <w:style w:type="paragraph" w:customStyle="1" w:styleId="prj3">
    <w:name w:val="prj3"/>
    <w:basedOn w:val="a2"/>
    <w:rsid w:val="00833037"/>
    <w:pPr>
      <w:pBdr>
        <w:top w:val="single" w:sz="4" w:space="0" w:color="B1BBCC"/>
        <w:left w:val="single" w:sz="4" w:space="0" w:color="B1BBCC"/>
        <w:bottom w:val="single" w:sz="4" w:space="0" w:color="B1BBCC"/>
        <w:right w:val="single" w:sz="4" w:space="0" w:color="B1BBCC"/>
      </w:pBdr>
      <w:spacing w:before="100" w:beforeAutospacing="1" w:after="100" w:afterAutospacing="1"/>
    </w:pPr>
    <w:rPr>
      <w:rFonts w:ascii="宋体" w:hAnsi="宋体" w:cs="宋体"/>
      <w:kern w:val="0"/>
      <w:sz w:val="20"/>
      <w:szCs w:val="20"/>
    </w:rPr>
  </w:style>
  <w:style w:type="paragraph" w:customStyle="1" w:styleId="afff">
    <w:name w:val="正文复合字体a"/>
    <w:basedOn w:val="a2"/>
    <w:rsid w:val="00374843"/>
    <w:rPr>
      <w:rFonts w:ascii="Verdana" w:hAnsi="Verdana"/>
      <w:sz w:val="18"/>
      <w:szCs w:val="18"/>
    </w:rPr>
  </w:style>
  <w:style w:type="paragraph" w:customStyle="1" w:styleId="afff0">
    <w:name w:val="大标题"/>
    <w:basedOn w:val="a2"/>
    <w:rsid w:val="00374843"/>
    <w:pPr>
      <w:jc w:val="center"/>
    </w:pPr>
    <w:rPr>
      <w:rFonts w:ascii="宋体" w:hAnsi="宋体"/>
      <w:b/>
      <w:sz w:val="22"/>
      <w:szCs w:val="22"/>
    </w:rPr>
  </w:style>
  <w:style w:type="paragraph" w:customStyle="1" w:styleId="xl103">
    <w:name w:val="xl103"/>
    <w:basedOn w:val="a2"/>
    <w:rsid w:val="00374843"/>
    <w:pPr>
      <w:pBdr>
        <w:top w:val="single" w:sz="4" w:space="0" w:color="auto"/>
        <w:bottom w:val="single" w:sz="4" w:space="0" w:color="auto"/>
        <w:right w:val="single" w:sz="4" w:space="0" w:color="auto"/>
      </w:pBdr>
      <w:spacing w:before="100" w:beforeAutospacing="1" w:after="100" w:afterAutospacing="1"/>
      <w:jc w:val="right"/>
    </w:pPr>
    <w:rPr>
      <w:rFonts w:ascii="宋体" w:hAnsi="宋体" w:cs="宋体"/>
      <w:kern w:val="0"/>
      <w:sz w:val="24"/>
    </w:rPr>
  </w:style>
  <w:style w:type="character" w:styleId="afff1">
    <w:name w:val="Strong"/>
    <w:basedOn w:val="a3"/>
    <w:uiPriority w:val="22"/>
    <w:qFormat/>
    <w:rsid w:val="00F06C23"/>
    <w:rPr>
      <w:rFonts w:ascii="宋体" w:eastAsia="宋体" w:hAnsi="宋体" w:hint="eastAsia"/>
      <w:b/>
      <w:bCs w:val="0"/>
    </w:rPr>
  </w:style>
  <w:style w:type="paragraph" w:styleId="18">
    <w:name w:val="index 1"/>
    <w:basedOn w:val="a2"/>
    <w:next w:val="a2"/>
    <w:autoRedefine/>
    <w:uiPriority w:val="99"/>
    <w:semiHidden/>
    <w:unhideWhenUsed/>
    <w:rsid w:val="005B680E"/>
  </w:style>
  <w:style w:type="character" w:customStyle="1" w:styleId="afff2">
    <w:name w:val="标题字符"/>
    <w:link w:val="afff3"/>
    <w:rsid w:val="0015664C"/>
    <w:rPr>
      <w:rFonts w:ascii="Cambria" w:hAnsi="Cambria" w:cs="Times New Roman"/>
      <w:b/>
      <w:bCs/>
      <w:sz w:val="32"/>
      <w:szCs w:val="32"/>
    </w:rPr>
  </w:style>
  <w:style w:type="paragraph" w:styleId="afff3">
    <w:name w:val="Title"/>
    <w:basedOn w:val="a2"/>
    <w:next w:val="a2"/>
    <w:link w:val="afff2"/>
    <w:qFormat/>
    <w:rsid w:val="0015664C"/>
    <w:pPr>
      <w:widowControl w:val="0"/>
      <w:spacing w:before="240" w:after="60"/>
      <w:jc w:val="center"/>
      <w:outlineLvl w:val="0"/>
    </w:pPr>
    <w:rPr>
      <w:rFonts w:ascii="Cambria" w:eastAsiaTheme="minorEastAsia" w:hAnsi="Cambria"/>
      <w:b/>
      <w:bCs/>
      <w:sz w:val="32"/>
      <w:szCs w:val="32"/>
    </w:rPr>
  </w:style>
  <w:style w:type="character" w:customStyle="1" w:styleId="Char11">
    <w:name w:val="标题 Char1"/>
    <w:basedOn w:val="a3"/>
    <w:uiPriority w:val="10"/>
    <w:rsid w:val="0015664C"/>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Body Text First Indent"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2">
    <w:name w:val="Normal"/>
    <w:qFormat/>
    <w:rsid w:val="00EC624F"/>
    <w:pPr>
      <w:widowControl w:val="0"/>
      <w:jc w:val="both"/>
    </w:pPr>
    <w:rPr>
      <w:rFonts w:ascii="Times New Roman" w:eastAsia="宋体" w:hAnsi="Times New Roman" w:cs="Times New Roman"/>
      <w:szCs w:val="24"/>
    </w:rPr>
  </w:style>
  <w:style w:type="paragraph" w:styleId="10">
    <w:name w:val="heading 1"/>
    <w:aliases w:val="正文标题,卷标题,featurehead,Title1,LN,H1,H11,H12,H13,H14,H15,H16,H17,H111,H121,H131,H141,H151,H161,H18,H112,H122,H132,H142,H152,H162,H19,H113,H123,H133,H143,H153,H163,H110,l1,I1,1st level,Heading 0,TITRE1,1,h1,PIM 1,CSS章标记,(A-1),章节,第一层,Head1,L1,H 1,h,章"/>
    <w:basedOn w:val="a2"/>
    <w:next w:val="a2"/>
    <w:link w:val="11"/>
    <w:qFormat/>
    <w:rsid w:val="00EC624F"/>
    <w:pPr>
      <w:keepNext/>
      <w:keepLines/>
      <w:numPr>
        <w:numId w:val="3"/>
      </w:numPr>
      <w:spacing w:before="340" w:after="330" w:line="578" w:lineRule="auto"/>
      <w:outlineLvl w:val="0"/>
    </w:pPr>
    <w:rPr>
      <w:b/>
      <w:bCs/>
      <w:kern w:val="44"/>
      <w:sz w:val="44"/>
      <w:szCs w:val="44"/>
    </w:rPr>
  </w:style>
  <w:style w:type="paragraph" w:styleId="2">
    <w:name w:val="heading 2"/>
    <w:aliases w:val="标题 21,H2,章标题,h2,sect 1.2,Chapter Number/Appendix Letter,chn,Level 2 Topic Heading,第一层条,2nd level,Header 2,l2,Underrubrik1,prop2,Heading2,No Number,A,o,Heading 2 Hidden,H2-Heading 2,Header2,22,heading2,list2,A.B.C.,list 2,Heading Indent No L2,2,节,PI"/>
    <w:basedOn w:val="a2"/>
    <w:next w:val="a2"/>
    <w:link w:val="21"/>
    <w:qFormat/>
    <w:rsid w:val="00EC624F"/>
    <w:pPr>
      <w:keepNext/>
      <w:keepLines/>
      <w:numPr>
        <w:ilvl w:val="1"/>
        <w:numId w:val="3"/>
      </w:numPr>
      <w:spacing w:before="260" w:after="260" w:line="416" w:lineRule="auto"/>
      <w:outlineLvl w:val="1"/>
    </w:pPr>
    <w:rPr>
      <w:rFonts w:ascii="Arial" w:eastAsia="黑体" w:hAnsi="Arial"/>
      <w:b/>
      <w:bCs/>
      <w:sz w:val="32"/>
      <w:szCs w:val="32"/>
    </w:rPr>
  </w:style>
  <w:style w:type="paragraph" w:styleId="3">
    <w:name w:val="heading 3"/>
    <w:aliases w:val="H3,BOD 0,h3,sect1.2.3,Heading 3 - old,level_3,PIM 3,Level 3 Head,sect1.2.31,sect1.2.32,sect1.2.311,sect1.2.33,sect1.2.312,l3,CT,l3+toc 3,heading 3,Sub-section Title,Head3,3,3rd level,Heading 3 hidden,2h,h31,h32,Section,Heading 2.3,(Alt+3),1.2.3.,L3"/>
    <w:basedOn w:val="a2"/>
    <w:next w:val="a2"/>
    <w:link w:val="30"/>
    <w:uiPriority w:val="9"/>
    <w:qFormat/>
    <w:rsid w:val="00EC624F"/>
    <w:pPr>
      <w:keepNext/>
      <w:keepLines/>
      <w:numPr>
        <w:ilvl w:val="2"/>
        <w:numId w:val="3"/>
      </w:numPr>
      <w:spacing w:before="260" w:after="260" w:line="416" w:lineRule="auto"/>
      <w:outlineLvl w:val="2"/>
    </w:pPr>
    <w:rPr>
      <w:b/>
      <w:bCs/>
      <w:sz w:val="32"/>
      <w:szCs w:val="32"/>
    </w:rPr>
  </w:style>
  <w:style w:type="paragraph" w:styleId="4">
    <w:name w:val="heading 4"/>
    <w:aliases w:val="H4,4th level,h4,Ref Heading 1,rh1,Heading sql,sect 1.2.3.4,4,4heading,sect 1.2.3.41,Ref Heading 11,rh11,sect 1.2.3.42,Ref Heading 12,rh12,sect 1.2.3.411,Ref Heading 111,rh111,sect 1.2.3.43,Ref Heading 13,rh13,sect 1.2.3.412,Ref Heading 112,rh112,bl"/>
    <w:basedOn w:val="a2"/>
    <w:next w:val="a2"/>
    <w:link w:val="40"/>
    <w:qFormat/>
    <w:rsid w:val="00EC624F"/>
    <w:pPr>
      <w:keepNext/>
      <w:keepLines/>
      <w:numPr>
        <w:ilvl w:val="3"/>
        <w:numId w:val="3"/>
      </w:numPr>
      <w:spacing w:before="280" w:after="290" w:line="376" w:lineRule="auto"/>
      <w:outlineLvl w:val="3"/>
    </w:pPr>
    <w:rPr>
      <w:rFonts w:ascii="Arial" w:eastAsia="黑体" w:hAnsi="Arial"/>
      <w:b/>
      <w:bCs/>
      <w:sz w:val="28"/>
      <w:szCs w:val="28"/>
    </w:rPr>
  </w:style>
  <w:style w:type="paragraph" w:styleId="5">
    <w:name w:val="heading 5"/>
    <w:basedOn w:val="a2"/>
    <w:next w:val="a2"/>
    <w:link w:val="50"/>
    <w:qFormat/>
    <w:rsid w:val="00EC624F"/>
    <w:pPr>
      <w:keepNext/>
      <w:keepLines/>
      <w:numPr>
        <w:ilvl w:val="4"/>
        <w:numId w:val="3"/>
      </w:numPr>
      <w:spacing w:before="280" w:after="290" w:line="376" w:lineRule="auto"/>
      <w:outlineLvl w:val="4"/>
    </w:pPr>
    <w:rPr>
      <w:b/>
      <w:bCs/>
      <w:sz w:val="28"/>
      <w:szCs w:val="28"/>
    </w:rPr>
  </w:style>
  <w:style w:type="paragraph" w:styleId="6">
    <w:name w:val="heading 6"/>
    <w:basedOn w:val="a2"/>
    <w:next w:val="a2"/>
    <w:link w:val="60"/>
    <w:uiPriority w:val="9"/>
    <w:qFormat/>
    <w:rsid w:val="00EC624F"/>
    <w:pPr>
      <w:keepNext/>
      <w:keepLines/>
      <w:numPr>
        <w:ilvl w:val="5"/>
        <w:numId w:val="3"/>
      </w:numPr>
      <w:spacing w:before="240" w:after="64" w:line="320" w:lineRule="auto"/>
      <w:outlineLvl w:val="5"/>
    </w:pPr>
    <w:rPr>
      <w:rFonts w:ascii="Arial" w:eastAsia="黑体" w:hAnsi="Arial"/>
      <w:b/>
      <w:bCs/>
      <w:sz w:val="24"/>
    </w:rPr>
  </w:style>
  <w:style w:type="paragraph" w:styleId="7">
    <w:name w:val="heading 7"/>
    <w:basedOn w:val="a2"/>
    <w:next w:val="a2"/>
    <w:link w:val="70"/>
    <w:uiPriority w:val="9"/>
    <w:qFormat/>
    <w:rsid w:val="00EC624F"/>
    <w:pPr>
      <w:keepNext/>
      <w:keepLines/>
      <w:numPr>
        <w:ilvl w:val="6"/>
        <w:numId w:val="3"/>
      </w:numPr>
      <w:spacing w:before="240" w:after="64" w:line="320" w:lineRule="auto"/>
      <w:outlineLvl w:val="6"/>
    </w:pPr>
    <w:rPr>
      <w:b/>
      <w:bCs/>
      <w:sz w:val="24"/>
    </w:rPr>
  </w:style>
  <w:style w:type="paragraph" w:styleId="8">
    <w:name w:val="heading 8"/>
    <w:basedOn w:val="a2"/>
    <w:next w:val="a2"/>
    <w:link w:val="80"/>
    <w:uiPriority w:val="9"/>
    <w:qFormat/>
    <w:rsid w:val="00EC624F"/>
    <w:pPr>
      <w:keepNext/>
      <w:keepLines/>
      <w:numPr>
        <w:ilvl w:val="7"/>
        <w:numId w:val="3"/>
      </w:numPr>
      <w:spacing w:before="240" w:after="64" w:line="320" w:lineRule="auto"/>
      <w:outlineLvl w:val="7"/>
    </w:pPr>
    <w:rPr>
      <w:rFonts w:ascii="Arial" w:eastAsia="黑体" w:hAnsi="Arial"/>
      <w:sz w:val="24"/>
    </w:rPr>
  </w:style>
  <w:style w:type="paragraph" w:styleId="9">
    <w:name w:val="heading 9"/>
    <w:basedOn w:val="a2"/>
    <w:next w:val="a2"/>
    <w:link w:val="90"/>
    <w:uiPriority w:val="9"/>
    <w:qFormat/>
    <w:rsid w:val="00EC624F"/>
    <w:pPr>
      <w:keepNext/>
      <w:keepLines/>
      <w:numPr>
        <w:ilvl w:val="8"/>
        <w:numId w:val="3"/>
      </w:numPr>
      <w:spacing w:before="240" w:after="64" w:line="320" w:lineRule="auto"/>
      <w:outlineLvl w:val="8"/>
    </w:pPr>
    <w:rPr>
      <w:rFonts w:ascii="Arial" w:eastAsia="黑体" w:hAnsi="Ari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aliases w:val="Header bold,he,header odd,first,heading one"/>
    <w:basedOn w:val="a2"/>
    <w:link w:val="a7"/>
    <w:uiPriority w:val="99"/>
    <w:unhideWhenUsed/>
    <w:rsid w:val="00EC624F"/>
    <w:pPr>
      <w:pBdr>
        <w:bottom w:val="single" w:sz="6" w:space="1" w:color="auto"/>
      </w:pBdr>
      <w:tabs>
        <w:tab w:val="center" w:pos="4153"/>
        <w:tab w:val="right" w:pos="8306"/>
      </w:tabs>
      <w:snapToGrid w:val="0"/>
      <w:jc w:val="center"/>
    </w:pPr>
    <w:rPr>
      <w:sz w:val="18"/>
      <w:szCs w:val="18"/>
    </w:rPr>
  </w:style>
  <w:style w:type="character" w:customStyle="1" w:styleId="a7">
    <w:name w:val="页眉 Char"/>
    <w:aliases w:val="Header bold Char,he Char,header odd Char,first Char,heading one Char"/>
    <w:basedOn w:val="a3"/>
    <w:link w:val="a6"/>
    <w:uiPriority w:val="99"/>
    <w:rsid w:val="00EC624F"/>
    <w:rPr>
      <w:sz w:val="18"/>
      <w:szCs w:val="18"/>
    </w:rPr>
  </w:style>
  <w:style w:type="paragraph" w:styleId="a8">
    <w:name w:val="footer"/>
    <w:basedOn w:val="a2"/>
    <w:link w:val="a9"/>
    <w:uiPriority w:val="99"/>
    <w:unhideWhenUsed/>
    <w:rsid w:val="00EC624F"/>
    <w:pPr>
      <w:tabs>
        <w:tab w:val="center" w:pos="4153"/>
        <w:tab w:val="right" w:pos="8306"/>
      </w:tabs>
      <w:snapToGrid w:val="0"/>
      <w:jc w:val="left"/>
    </w:pPr>
    <w:rPr>
      <w:sz w:val="18"/>
      <w:szCs w:val="18"/>
    </w:rPr>
  </w:style>
  <w:style w:type="character" w:customStyle="1" w:styleId="a9">
    <w:name w:val="页脚 Char"/>
    <w:basedOn w:val="a3"/>
    <w:link w:val="a8"/>
    <w:uiPriority w:val="99"/>
    <w:rsid w:val="00EC624F"/>
    <w:rPr>
      <w:sz w:val="18"/>
      <w:szCs w:val="18"/>
    </w:rPr>
  </w:style>
  <w:style w:type="character" w:customStyle="1" w:styleId="11">
    <w:name w:val="标题 1 Char"/>
    <w:aliases w:val="正文标题 Char,卷标题 Char,featurehead Char,Title1 Char,LN Char,H1 Char,H11 Char,H12 Char,H13 Char,H14 Char,H15 Char,H16 Char,H17 Char,H111 Char,H121 Char,H131 Char,H141 Char,H151 Char,H161 Char,H18 Char,H112 Char,H122 Char,H132 Char,H142 Char,l1 Char"/>
    <w:basedOn w:val="a3"/>
    <w:link w:val="10"/>
    <w:rsid w:val="00EC624F"/>
    <w:rPr>
      <w:rFonts w:ascii="Times New Roman" w:eastAsia="宋体" w:hAnsi="Times New Roman" w:cs="Times New Roman"/>
      <w:b/>
      <w:bCs/>
      <w:kern w:val="44"/>
      <w:sz w:val="44"/>
      <w:szCs w:val="44"/>
    </w:rPr>
  </w:style>
  <w:style w:type="character" w:customStyle="1" w:styleId="21">
    <w:name w:val="标题 2 Char"/>
    <w:aliases w:val="标题 21 Char,H2 Char,章标题 Char,h2 Char,sect 1.2 Char,Chapter Number/Appendix Letter Char,chn Char,Level 2 Topic Heading Char,第一层条 Char,2nd level Char,Header 2 Char,l2 Char,Underrubrik1 Char,prop2 Char,Heading2 Char,No Number Char,A Char,o Char"/>
    <w:basedOn w:val="a3"/>
    <w:link w:val="2"/>
    <w:rsid w:val="00EC624F"/>
    <w:rPr>
      <w:rFonts w:ascii="Arial" w:eastAsia="黑体" w:hAnsi="Arial" w:cs="Times New Roman"/>
      <w:b/>
      <w:bCs/>
      <w:sz w:val="32"/>
      <w:szCs w:val="32"/>
    </w:rPr>
  </w:style>
  <w:style w:type="character" w:customStyle="1" w:styleId="30">
    <w:name w:val="标题 3 Char"/>
    <w:aliases w:val="H3 Char,BOD 0 Char,h3 Char,sect1.2.3 Char,Heading 3 - old Char,level_3 Char,PIM 3 Char,Level 3 Head Char,sect1.2.31 Char,sect1.2.32 Char,sect1.2.311 Char,sect1.2.33 Char,sect1.2.312 Char,l3 Char,CT Char,l3+toc 3 Char,heading 3 Char,Head3 Char"/>
    <w:basedOn w:val="a3"/>
    <w:link w:val="3"/>
    <w:uiPriority w:val="9"/>
    <w:rsid w:val="00EC624F"/>
    <w:rPr>
      <w:rFonts w:ascii="Times New Roman" w:eastAsia="宋体" w:hAnsi="Times New Roman" w:cs="Times New Roman"/>
      <w:b/>
      <w:bCs/>
      <w:sz w:val="32"/>
      <w:szCs w:val="32"/>
    </w:rPr>
  </w:style>
  <w:style w:type="character" w:customStyle="1" w:styleId="40">
    <w:name w:val="标题 4 Char"/>
    <w:aliases w:val="H4 Char,4th level Char,h4 Char,Ref Heading 1 Char,rh1 Char,Heading sql Char,sect 1.2.3.4 Char,4 Char,4heading Char,sect 1.2.3.41 Char,Ref Heading 11 Char,rh11 Char,sect 1.2.3.42 Char,Ref Heading 12 Char,rh12 Char,sect 1.2.3.411 Char,rh111 Char"/>
    <w:basedOn w:val="a3"/>
    <w:link w:val="4"/>
    <w:rsid w:val="00EC624F"/>
    <w:rPr>
      <w:rFonts w:ascii="Arial" w:eastAsia="黑体" w:hAnsi="Arial" w:cs="Times New Roman"/>
      <w:b/>
      <w:bCs/>
      <w:sz w:val="28"/>
      <w:szCs w:val="28"/>
    </w:rPr>
  </w:style>
  <w:style w:type="character" w:customStyle="1" w:styleId="50">
    <w:name w:val="标题 5 Char"/>
    <w:basedOn w:val="a3"/>
    <w:link w:val="5"/>
    <w:rsid w:val="00EC624F"/>
    <w:rPr>
      <w:rFonts w:ascii="Times New Roman" w:eastAsia="宋体" w:hAnsi="Times New Roman" w:cs="Times New Roman"/>
      <w:b/>
      <w:bCs/>
      <w:sz w:val="28"/>
      <w:szCs w:val="28"/>
    </w:rPr>
  </w:style>
  <w:style w:type="character" w:customStyle="1" w:styleId="60">
    <w:name w:val="标题 6 Char"/>
    <w:basedOn w:val="a3"/>
    <w:link w:val="6"/>
    <w:uiPriority w:val="9"/>
    <w:rsid w:val="00EC624F"/>
    <w:rPr>
      <w:rFonts w:ascii="Arial" w:eastAsia="黑体" w:hAnsi="Arial" w:cs="Times New Roman"/>
      <w:b/>
      <w:bCs/>
      <w:sz w:val="24"/>
      <w:szCs w:val="24"/>
    </w:rPr>
  </w:style>
  <w:style w:type="character" w:customStyle="1" w:styleId="70">
    <w:name w:val="标题 7 Char"/>
    <w:basedOn w:val="a3"/>
    <w:link w:val="7"/>
    <w:uiPriority w:val="9"/>
    <w:rsid w:val="00EC624F"/>
    <w:rPr>
      <w:rFonts w:ascii="Times New Roman" w:eastAsia="宋体" w:hAnsi="Times New Roman" w:cs="Times New Roman"/>
      <w:b/>
      <w:bCs/>
      <w:sz w:val="24"/>
      <w:szCs w:val="24"/>
    </w:rPr>
  </w:style>
  <w:style w:type="character" w:customStyle="1" w:styleId="80">
    <w:name w:val="标题 8 Char"/>
    <w:basedOn w:val="a3"/>
    <w:link w:val="8"/>
    <w:uiPriority w:val="9"/>
    <w:rsid w:val="00EC624F"/>
    <w:rPr>
      <w:rFonts w:ascii="Arial" w:eastAsia="黑体" w:hAnsi="Arial" w:cs="Times New Roman"/>
      <w:sz w:val="24"/>
      <w:szCs w:val="24"/>
    </w:rPr>
  </w:style>
  <w:style w:type="character" w:customStyle="1" w:styleId="90">
    <w:name w:val="标题 9 Char"/>
    <w:basedOn w:val="a3"/>
    <w:link w:val="9"/>
    <w:uiPriority w:val="9"/>
    <w:rsid w:val="00EC624F"/>
    <w:rPr>
      <w:rFonts w:ascii="Arial" w:eastAsia="黑体" w:hAnsi="Arial" w:cs="Times New Roman"/>
      <w:szCs w:val="21"/>
    </w:rPr>
  </w:style>
  <w:style w:type="character" w:styleId="aa">
    <w:name w:val="Hyperlink"/>
    <w:basedOn w:val="a3"/>
    <w:uiPriority w:val="99"/>
    <w:rsid w:val="00EC624F"/>
    <w:rPr>
      <w:color w:val="0000FF"/>
      <w:u w:val="single"/>
    </w:rPr>
  </w:style>
  <w:style w:type="paragraph" w:customStyle="1" w:styleId="InfoBlue">
    <w:name w:val="InfoBlue"/>
    <w:basedOn w:val="a2"/>
    <w:next w:val="ab"/>
    <w:autoRedefine/>
    <w:rsid w:val="00EC624F"/>
    <w:pPr>
      <w:tabs>
        <w:tab w:val="left" w:pos="1260"/>
      </w:tabs>
      <w:spacing w:after="120" w:line="240" w:lineRule="atLeast"/>
      <w:jc w:val="left"/>
    </w:pPr>
    <w:rPr>
      <w:rFonts w:ascii="宋体" w:hAnsi="宋体"/>
      <w:i/>
      <w:snapToGrid w:val="0"/>
      <w:color w:val="0000FF"/>
      <w:szCs w:val="21"/>
    </w:rPr>
  </w:style>
  <w:style w:type="paragraph" w:styleId="12">
    <w:name w:val="toc 1"/>
    <w:basedOn w:val="a2"/>
    <w:next w:val="a2"/>
    <w:autoRedefine/>
    <w:uiPriority w:val="39"/>
    <w:rsid w:val="00EC624F"/>
    <w:pPr>
      <w:spacing w:before="120" w:after="120"/>
      <w:jc w:val="left"/>
    </w:pPr>
    <w:rPr>
      <w:b/>
      <w:bCs/>
      <w:caps/>
      <w:sz w:val="20"/>
      <w:szCs w:val="20"/>
    </w:rPr>
  </w:style>
  <w:style w:type="paragraph" w:styleId="22">
    <w:name w:val="toc 2"/>
    <w:basedOn w:val="a2"/>
    <w:next w:val="a2"/>
    <w:autoRedefine/>
    <w:uiPriority w:val="39"/>
    <w:rsid w:val="00EC624F"/>
    <w:pPr>
      <w:ind w:left="210"/>
      <w:jc w:val="left"/>
    </w:pPr>
    <w:rPr>
      <w:smallCaps/>
      <w:sz w:val="20"/>
      <w:szCs w:val="20"/>
    </w:rPr>
  </w:style>
  <w:style w:type="character" w:styleId="ac">
    <w:name w:val="page number"/>
    <w:basedOn w:val="a3"/>
    <w:rsid w:val="00EC624F"/>
  </w:style>
  <w:style w:type="paragraph" w:styleId="ab">
    <w:name w:val="Body Text"/>
    <w:basedOn w:val="a2"/>
    <w:link w:val="ad"/>
    <w:uiPriority w:val="99"/>
    <w:semiHidden/>
    <w:unhideWhenUsed/>
    <w:rsid w:val="00EC624F"/>
    <w:pPr>
      <w:spacing w:after="120"/>
    </w:pPr>
  </w:style>
  <w:style w:type="character" w:customStyle="1" w:styleId="ad">
    <w:name w:val="正文文本 Char"/>
    <w:basedOn w:val="a3"/>
    <w:link w:val="ab"/>
    <w:uiPriority w:val="99"/>
    <w:semiHidden/>
    <w:rsid w:val="00EC624F"/>
    <w:rPr>
      <w:rFonts w:ascii="Times New Roman" w:eastAsia="宋体" w:hAnsi="Times New Roman" w:cs="Times New Roman"/>
      <w:szCs w:val="24"/>
    </w:rPr>
  </w:style>
  <w:style w:type="paragraph" w:styleId="ae">
    <w:name w:val="Body Text First Indent"/>
    <w:basedOn w:val="ab"/>
    <w:link w:val="af"/>
    <w:rsid w:val="00EC624F"/>
    <w:pPr>
      <w:ind w:firstLineChars="100" w:firstLine="420"/>
    </w:pPr>
  </w:style>
  <w:style w:type="character" w:customStyle="1" w:styleId="af">
    <w:name w:val="正文首行缩进 Char"/>
    <w:basedOn w:val="ad"/>
    <w:link w:val="ae"/>
    <w:rsid w:val="00EC624F"/>
    <w:rPr>
      <w:rFonts w:ascii="Times New Roman" w:eastAsia="宋体" w:hAnsi="Times New Roman" w:cs="Times New Roman"/>
      <w:szCs w:val="24"/>
    </w:rPr>
  </w:style>
  <w:style w:type="paragraph" w:styleId="af0">
    <w:name w:val="Balloon Text"/>
    <w:basedOn w:val="a2"/>
    <w:link w:val="af1"/>
    <w:semiHidden/>
    <w:unhideWhenUsed/>
    <w:rsid w:val="00EC624F"/>
    <w:rPr>
      <w:sz w:val="18"/>
      <w:szCs w:val="18"/>
    </w:rPr>
  </w:style>
  <w:style w:type="character" w:customStyle="1" w:styleId="af1">
    <w:name w:val="批注框文本 Char"/>
    <w:basedOn w:val="a3"/>
    <w:link w:val="af0"/>
    <w:semiHidden/>
    <w:rsid w:val="00EC624F"/>
    <w:rPr>
      <w:rFonts w:ascii="Times New Roman" w:eastAsia="宋体" w:hAnsi="Times New Roman" w:cs="Times New Roman"/>
      <w:sz w:val="18"/>
      <w:szCs w:val="18"/>
    </w:rPr>
  </w:style>
  <w:style w:type="paragraph" w:styleId="31">
    <w:name w:val="toc 3"/>
    <w:basedOn w:val="a2"/>
    <w:next w:val="a2"/>
    <w:autoRedefine/>
    <w:uiPriority w:val="39"/>
    <w:unhideWhenUsed/>
    <w:rsid w:val="00662A75"/>
    <w:pPr>
      <w:ind w:leftChars="400" w:left="840"/>
    </w:pPr>
  </w:style>
  <w:style w:type="paragraph" w:customStyle="1" w:styleId="af2">
    <w:name w:val="工可正文"/>
    <w:basedOn w:val="a2"/>
    <w:link w:val="Char"/>
    <w:qFormat/>
    <w:rsid w:val="00520072"/>
    <w:pPr>
      <w:ind w:firstLineChars="200" w:firstLine="560"/>
    </w:pPr>
    <w:rPr>
      <w:rFonts w:ascii="宋体" w:hAnsi="Courier New"/>
      <w:kern w:val="0"/>
      <w:sz w:val="28"/>
      <w:szCs w:val="20"/>
    </w:rPr>
  </w:style>
  <w:style w:type="character" w:customStyle="1" w:styleId="Char">
    <w:name w:val="工可正文 Char"/>
    <w:link w:val="af2"/>
    <w:rsid w:val="00520072"/>
    <w:rPr>
      <w:rFonts w:ascii="宋体" w:eastAsia="宋体" w:hAnsi="Courier New" w:cs="Times New Roman"/>
      <w:kern w:val="0"/>
      <w:sz w:val="28"/>
      <w:szCs w:val="20"/>
    </w:rPr>
  </w:style>
  <w:style w:type="paragraph" w:customStyle="1" w:styleId="1">
    <w:name w:val="列表1"/>
    <w:basedOn w:val="a2"/>
    <w:rsid w:val="00520072"/>
    <w:pPr>
      <w:numPr>
        <w:numId w:val="2"/>
      </w:numPr>
      <w:tabs>
        <w:tab w:val="left" w:pos="680"/>
      </w:tabs>
    </w:pPr>
    <w:rPr>
      <w:rFonts w:ascii="Arial" w:hAnsi="Arial"/>
      <w:sz w:val="28"/>
      <w:szCs w:val="28"/>
    </w:rPr>
  </w:style>
  <w:style w:type="paragraph" w:styleId="af3">
    <w:name w:val="Document Map"/>
    <w:basedOn w:val="a2"/>
    <w:link w:val="af4"/>
    <w:semiHidden/>
    <w:unhideWhenUsed/>
    <w:rsid w:val="00073036"/>
    <w:rPr>
      <w:rFonts w:ascii="宋体"/>
      <w:sz w:val="18"/>
      <w:szCs w:val="18"/>
    </w:rPr>
  </w:style>
  <w:style w:type="character" w:customStyle="1" w:styleId="af4">
    <w:name w:val="文档结构图 Char"/>
    <w:basedOn w:val="a3"/>
    <w:link w:val="af3"/>
    <w:semiHidden/>
    <w:rsid w:val="00073036"/>
    <w:rPr>
      <w:rFonts w:ascii="宋体" w:eastAsia="宋体" w:hAnsi="Times New Roman" w:cs="Times New Roman"/>
      <w:sz w:val="18"/>
      <w:szCs w:val="18"/>
    </w:rPr>
  </w:style>
  <w:style w:type="paragraph" w:styleId="af5">
    <w:name w:val="List Paragraph"/>
    <w:basedOn w:val="a2"/>
    <w:link w:val="af6"/>
    <w:uiPriority w:val="34"/>
    <w:qFormat/>
    <w:rsid w:val="00BA637B"/>
    <w:pPr>
      <w:ind w:firstLineChars="200" w:firstLine="420"/>
    </w:pPr>
  </w:style>
  <w:style w:type="paragraph" w:styleId="af7">
    <w:name w:val="Normal (Web)"/>
    <w:basedOn w:val="a2"/>
    <w:uiPriority w:val="99"/>
    <w:unhideWhenUsed/>
    <w:rsid w:val="00750EBE"/>
    <w:pPr>
      <w:widowControl/>
      <w:jc w:val="left"/>
    </w:pPr>
    <w:rPr>
      <w:rFonts w:ascii="宋体" w:hAnsi="宋体" w:cs="宋体"/>
      <w:kern w:val="0"/>
      <w:sz w:val="24"/>
    </w:rPr>
  </w:style>
  <w:style w:type="character" w:customStyle="1" w:styleId="af6">
    <w:name w:val="列出段落 Char"/>
    <w:link w:val="af5"/>
    <w:uiPriority w:val="34"/>
    <w:rsid w:val="00AC2F01"/>
    <w:rPr>
      <w:rFonts w:ascii="Times New Roman" w:eastAsia="宋体" w:hAnsi="Times New Roman" w:cs="Times New Roman"/>
      <w:szCs w:val="24"/>
    </w:rPr>
  </w:style>
  <w:style w:type="character" w:customStyle="1" w:styleId="af8">
    <w:name w:val="题注 Char"/>
    <w:link w:val="af9"/>
    <w:rsid w:val="005977BB"/>
    <w:rPr>
      <w:rFonts w:ascii="Arial" w:eastAsia="黑体" w:hAnsi="Arial" w:cs="Times New Roman"/>
      <w:sz w:val="28"/>
      <w:szCs w:val="20"/>
    </w:rPr>
  </w:style>
  <w:style w:type="paragraph" w:styleId="af9">
    <w:name w:val="caption"/>
    <w:basedOn w:val="a2"/>
    <w:next w:val="a2"/>
    <w:link w:val="af8"/>
    <w:qFormat/>
    <w:rsid w:val="005977BB"/>
    <w:pPr>
      <w:spacing w:before="152" w:after="160"/>
    </w:pPr>
    <w:rPr>
      <w:rFonts w:ascii="Arial" w:eastAsia="黑体" w:hAnsi="Arial"/>
      <w:sz w:val="28"/>
      <w:szCs w:val="20"/>
    </w:rPr>
  </w:style>
  <w:style w:type="character" w:customStyle="1" w:styleId="CharChar">
    <w:name w:val="工可正文 Char Char"/>
    <w:rsid w:val="005977BB"/>
    <w:rPr>
      <w:rFonts w:ascii="宋体" w:hAnsi="Courier New"/>
      <w:sz w:val="28"/>
    </w:rPr>
  </w:style>
  <w:style w:type="paragraph" w:customStyle="1" w:styleId="71">
    <w:name w:val="列出段落7"/>
    <w:basedOn w:val="a2"/>
    <w:rsid w:val="005977BB"/>
    <w:pPr>
      <w:ind w:firstLineChars="200" w:firstLine="420"/>
    </w:pPr>
    <w:rPr>
      <w:szCs w:val="22"/>
    </w:rPr>
  </w:style>
  <w:style w:type="table" w:styleId="afa">
    <w:name w:val="Table Grid"/>
    <w:basedOn w:val="a4"/>
    <w:uiPriority w:val="59"/>
    <w:rsid w:val="00504C6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fb">
    <w:name w:val="合同标题"/>
    <w:basedOn w:val="a2"/>
    <w:link w:val="Char0"/>
    <w:qFormat/>
    <w:rsid w:val="00DE11C0"/>
    <w:rPr>
      <w:rFonts w:ascii="楷体" w:eastAsia="楷体" w:hAnsi="楷体"/>
      <w:sz w:val="36"/>
      <w:szCs w:val="36"/>
      <w:u w:val="single"/>
    </w:rPr>
  </w:style>
  <w:style w:type="character" w:customStyle="1" w:styleId="Char0">
    <w:name w:val="合同标题 Char"/>
    <w:basedOn w:val="a3"/>
    <w:link w:val="afb"/>
    <w:rsid w:val="00DE11C0"/>
    <w:rPr>
      <w:rFonts w:ascii="楷体" w:eastAsia="楷体" w:hAnsi="楷体" w:cs="Times New Roman"/>
      <w:sz w:val="36"/>
      <w:szCs w:val="36"/>
      <w:u w:val="single"/>
    </w:rPr>
  </w:style>
  <w:style w:type="paragraph" w:customStyle="1" w:styleId="afc">
    <w:name w:val="合同对象"/>
    <w:basedOn w:val="a2"/>
    <w:link w:val="Char1"/>
    <w:qFormat/>
    <w:rsid w:val="00DE11C0"/>
    <w:pPr>
      <w:ind w:leftChars="150" w:left="420"/>
    </w:pPr>
    <w:rPr>
      <w:szCs w:val="21"/>
      <w:u w:val="single"/>
    </w:rPr>
  </w:style>
  <w:style w:type="character" w:customStyle="1" w:styleId="Char1">
    <w:name w:val="合同对象 Char"/>
    <w:basedOn w:val="a3"/>
    <w:link w:val="afc"/>
    <w:rsid w:val="00DE11C0"/>
    <w:rPr>
      <w:rFonts w:ascii="Times New Roman" w:eastAsia="宋体" w:hAnsi="Times New Roman" w:cs="Times New Roman"/>
      <w:szCs w:val="21"/>
      <w:u w:val="single"/>
    </w:rPr>
  </w:style>
  <w:style w:type="paragraph" w:customStyle="1" w:styleId="afd">
    <w:name w:val="合同条款项"/>
    <w:basedOn w:val="af5"/>
    <w:link w:val="Char2"/>
    <w:qFormat/>
    <w:rsid w:val="00DE11C0"/>
    <w:pPr>
      <w:tabs>
        <w:tab w:val="left" w:pos="1134"/>
      </w:tabs>
      <w:ind w:firstLineChars="0" w:firstLine="0"/>
      <w:jc w:val="left"/>
    </w:pPr>
    <w:rPr>
      <w:szCs w:val="28"/>
    </w:rPr>
  </w:style>
  <w:style w:type="character" w:customStyle="1" w:styleId="Char2">
    <w:name w:val="合同条款项 Char"/>
    <w:basedOn w:val="af6"/>
    <w:link w:val="afd"/>
    <w:rsid w:val="00DE11C0"/>
    <w:rPr>
      <w:rFonts w:ascii="Times New Roman" w:eastAsia="宋体" w:hAnsi="Times New Roman" w:cs="Times New Roman"/>
      <w:szCs w:val="28"/>
    </w:rPr>
  </w:style>
  <w:style w:type="paragraph" w:customStyle="1" w:styleId="a0">
    <w:name w:val="功能点"/>
    <w:basedOn w:val="af5"/>
    <w:qFormat/>
    <w:rsid w:val="00DE11C0"/>
    <w:pPr>
      <w:tabs>
        <w:tab w:val="left" w:pos="284"/>
      </w:tabs>
      <w:ind w:left="900" w:firstLineChars="0" w:firstLine="0"/>
    </w:pPr>
    <w:rPr>
      <w:sz w:val="22"/>
      <w:szCs w:val="28"/>
    </w:rPr>
  </w:style>
  <w:style w:type="character" w:styleId="afe">
    <w:name w:val="Placeholder Text"/>
    <w:basedOn w:val="a3"/>
    <w:uiPriority w:val="99"/>
    <w:semiHidden/>
    <w:rsid w:val="00DE11C0"/>
    <w:rPr>
      <w:color w:val="808080"/>
    </w:rPr>
  </w:style>
  <w:style w:type="numbering" w:customStyle="1" w:styleId="13">
    <w:name w:val="无列表1"/>
    <w:next w:val="a5"/>
    <w:uiPriority w:val="99"/>
    <w:semiHidden/>
    <w:unhideWhenUsed/>
    <w:rsid w:val="00DE11C0"/>
  </w:style>
  <w:style w:type="paragraph" w:styleId="41">
    <w:name w:val="toc 4"/>
    <w:basedOn w:val="a2"/>
    <w:next w:val="a2"/>
    <w:autoRedefine/>
    <w:uiPriority w:val="39"/>
    <w:unhideWhenUsed/>
    <w:rsid w:val="00DE11C0"/>
    <w:pPr>
      <w:tabs>
        <w:tab w:val="left" w:pos="2127"/>
        <w:tab w:val="right" w:leader="dot" w:pos="8302"/>
      </w:tabs>
      <w:ind w:leftChars="600" w:left="1260"/>
    </w:pPr>
    <w:rPr>
      <w:szCs w:val="21"/>
    </w:rPr>
  </w:style>
  <w:style w:type="paragraph" w:styleId="51">
    <w:name w:val="toc 5"/>
    <w:basedOn w:val="a2"/>
    <w:next w:val="a2"/>
    <w:autoRedefine/>
    <w:uiPriority w:val="39"/>
    <w:unhideWhenUsed/>
    <w:rsid w:val="00DE11C0"/>
    <w:pPr>
      <w:tabs>
        <w:tab w:val="left" w:pos="2552"/>
        <w:tab w:val="right" w:leader="dot" w:pos="8302"/>
      </w:tabs>
      <w:ind w:leftChars="800" w:left="1680"/>
    </w:pPr>
    <w:rPr>
      <w:szCs w:val="21"/>
    </w:rPr>
  </w:style>
  <w:style w:type="numbering" w:customStyle="1" w:styleId="23">
    <w:name w:val="无列表2"/>
    <w:next w:val="a5"/>
    <w:uiPriority w:val="99"/>
    <w:semiHidden/>
    <w:unhideWhenUsed/>
    <w:rsid w:val="00DE11C0"/>
  </w:style>
  <w:style w:type="paragraph" w:customStyle="1" w:styleId="14">
    <w:name w:val="样式1"/>
    <w:basedOn w:val="a2"/>
    <w:link w:val="1Char"/>
    <w:qFormat/>
    <w:rsid w:val="00DE11C0"/>
    <w:pPr>
      <w:ind w:firstLine="420"/>
    </w:pPr>
    <w:rPr>
      <w:rFonts w:ascii="仿宋_GB2312"/>
      <w:sz w:val="28"/>
      <w:szCs w:val="28"/>
    </w:rPr>
  </w:style>
  <w:style w:type="character" w:customStyle="1" w:styleId="1Char">
    <w:name w:val="样式1 Char"/>
    <w:link w:val="14"/>
    <w:rsid w:val="00DE11C0"/>
    <w:rPr>
      <w:rFonts w:ascii="仿宋_GB2312" w:eastAsia="宋体" w:hAnsi="Times New Roman" w:cs="Times New Roman"/>
      <w:sz w:val="28"/>
      <w:szCs w:val="28"/>
    </w:rPr>
  </w:style>
  <w:style w:type="character" w:styleId="aff">
    <w:name w:val="annotation reference"/>
    <w:basedOn w:val="a3"/>
    <w:uiPriority w:val="99"/>
    <w:unhideWhenUsed/>
    <w:rsid w:val="00DE11C0"/>
    <w:rPr>
      <w:sz w:val="21"/>
      <w:szCs w:val="21"/>
    </w:rPr>
  </w:style>
  <w:style w:type="paragraph" w:styleId="aff0">
    <w:name w:val="annotation text"/>
    <w:basedOn w:val="a2"/>
    <w:link w:val="aff1"/>
    <w:uiPriority w:val="99"/>
    <w:unhideWhenUsed/>
    <w:rsid w:val="00DE11C0"/>
    <w:pPr>
      <w:jc w:val="left"/>
    </w:pPr>
    <w:rPr>
      <w:szCs w:val="20"/>
    </w:rPr>
  </w:style>
  <w:style w:type="character" w:customStyle="1" w:styleId="aff1">
    <w:name w:val="批注文字 Char"/>
    <w:basedOn w:val="a3"/>
    <w:link w:val="aff0"/>
    <w:uiPriority w:val="99"/>
    <w:rsid w:val="00DE11C0"/>
    <w:rPr>
      <w:rFonts w:ascii="Times New Roman" w:eastAsia="宋体" w:hAnsi="Times New Roman" w:cs="Times New Roman"/>
      <w:szCs w:val="20"/>
    </w:rPr>
  </w:style>
  <w:style w:type="paragraph" w:styleId="aff2">
    <w:name w:val="annotation subject"/>
    <w:basedOn w:val="aff0"/>
    <w:next w:val="aff0"/>
    <w:link w:val="aff3"/>
    <w:semiHidden/>
    <w:unhideWhenUsed/>
    <w:rsid w:val="00DE11C0"/>
    <w:rPr>
      <w:b/>
      <w:bCs/>
    </w:rPr>
  </w:style>
  <w:style w:type="character" w:customStyle="1" w:styleId="aff3">
    <w:name w:val="批注主题 Char"/>
    <w:basedOn w:val="aff1"/>
    <w:link w:val="aff2"/>
    <w:semiHidden/>
    <w:rsid w:val="00DE11C0"/>
    <w:rPr>
      <w:rFonts w:ascii="Times New Roman" w:eastAsia="宋体" w:hAnsi="Times New Roman" w:cs="Times New Roman"/>
      <w:b/>
      <w:bCs/>
      <w:szCs w:val="20"/>
    </w:rPr>
  </w:style>
  <w:style w:type="paragraph" w:styleId="aff4">
    <w:name w:val="Date"/>
    <w:basedOn w:val="a2"/>
    <w:next w:val="a2"/>
    <w:link w:val="aff5"/>
    <w:rsid w:val="00DE11C0"/>
    <w:pPr>
      <w:ind w:leftChars="2500" w:left="100"/>
    </w:pPr>
  </w:style>
  <w:style w:type="character" w:customStyle="1" w:styleId="aff5">
    <w:name w:val="日期 Char"/>
    <w:basedOn w:val="a3"/>
    <w:link w:val="aff4"/>
    <w:rsid w:val="00DE11C0"/>
    <w:rPr>
      <w:rFonts w:ascii="Times New Roman" w:eastAsia="宋体" w:hAnsi="Times New Roman" w:cs="Times New Roman"/>
      <w:szCs w:val="24"/>
    </w:rPr>
  </w:style>
  <w:style w:type="paragraph" w:customStyle="1" w:styleId="xl56">
    <w:name w:val="xl56"/>
    <w:basedOn w:val="a2"/>
    <w:rsid w:val="00DE11C0"/>
    <w:pPr>
      <w:widowControl/>
      <w:spacing w:before="100" w:beforeAutospacing="1" w:after="100" w:afterAutospacing="1"/>
      <w:jc w:val="center"/>
    </w:pPr>
    <w:rPr>
      <w:kern w:val="0"/>
      <w:sz w:val="22"/>
      <w:szCs w:val="22"/>
    </w:rPr>
  </w:style>
  <w:style w:type="paragraph" w:customStyle="1" w:styleId="aff6">
    <w:name w:val="正文表标题"/>
    <w:next w:val="a2"/>
    <w:rsid w:val="00DE11C0"/>
    <w:pPr>
      <w:tabs>
        <w:tab w:val="num" w:pos="360"/>
      </w:tabs>
      <w:jc w:val="center"/>
    </w:pPr>
    <w:rPr>
      <w:rFonts w:ascii="黑体" w:eastAsia="黑体" w:hAnsi="Times New Roman" w:cs="Times New Roman"/>
      <w:kern w:val="0"/>
      <w:szCs w:val="20"/>
    </w:rPr>
  </w:style>
  <w:style w:type="paragraph" w:customStyle="1" w:styleId="Char1CharCharCharCharCharChar">
    <w:name w:val="Char1 Char Char Char Char Char Char"/>
    <w:basedOn w:val="a2"/>
    <w:rsid w:val="00DE11C0"/>
    <w:rPr>
      <w:rFonts w:ascii="Tahoma" w:hAnsi="Tahoma"/>
      <w:sz w:val="24"/>
      <w:szCs w:val="20"/>
    </w:rPr>
  </w:style>
  <w:style w:type="paragraph" w:styleId="aff7">
    <w:name w:val="Revision"/>
    <w:hidden/>
    <w:uiPriority w:val="99"/>
    <w:semiHidden/>
    <w:rsid w:val="00DE11C0"/>
    <w:rPr>
      <w:rFonts w:ascii="Times New Roman" w:eastAsia="宋体" w:hAnsi="Times New Roman" w:cs="Times New Roman"/>
      <w:szCs w:val="20"/>
    </w:rPr>
  </w:style>
  <w:style w:type="table" w:customStyle="1" w:styleId="15">
    <w:name w:val="网格型1"/>
    <w:basedOn w:val="a4"/>
    <w:next w:val="afa"/>
    <w:uiPriority w:val="59"/>
    <w:rsid w:val="00DE11C0"/>
    <w:pPr>
      <w:ind w:firstLineChars="200" w:firstLine="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61">
    <w:name w:val="toc 6"/>
    <w:basedOn w:val="a2"/>
    <w:next w:val="a2"/>
    <w:autoRedefine/>
    <w:uiPriority w:val="39"/>
    <w:unhideWhenUsed/>
    <w:rsid w:val="00DE11C0"/>
    <w:pPr>
      <w:ind w:leftChars="1000" w:left="2100"/>
    </w:pPr>
    <w:rPr>
      <w:rFonts w:asciiTheme="minorHAnsi" w:eastAsiaTheme="minorEastAsia" w:hAnsiTheme="minorHAnsi" w:cstheme="minorBidi"/>
      <w:szCs w:val="22"/>
    </w:rPr>
  </w:style>
  <w:style w:type="paragraph" w:styleId="72">
    <w:name w:val="toc 7"/>
    <w:basedOn w:val="a2"/>
    <w:next w:val="a2"/>
    <w:autoRedefine/>
    <w:uiPriority w:val="39"/>
    <w:unhideWhenUsed/>
    <w:rsid w:val="00DE11C0"/>
    <w:pPr>
      <w:ind w:leftChars="1200" w:left="2520"/>
    </w:pPr>
    <w:rPr>
      <w:rFonts w:asciiTheme="minorHAnsi" w:eastAsiaTheme="minorEastAsia" w:hAnsiTheme="minorHAnsi" w:cstheme="minorBidi"/>
      <w:szCs w:val="22"/>
    </w:rPr>
  </w:style>
  <w:style w:type="paragraph" w:styleId="81">
    <w:name w:val="toc 8"/>
    <w:basedOn w:val="a2"/>
    <w:next w:val="a2"/>
    <w:autoRedefine/>
    <w:uiPriority w:val="39"/>
    <w:unhideWhenUsed/>
    <w:rsid w:val="00DE11C0"/>
    <w:pPr>
      <w:ind w:leftChars="1400" w:left="2940"/>
    </w:pPr>
    <w:rPr>
      <w:rFonts w:asciiTheme="minorHAnsi" w:eastAsiaTheme="minorEastAsia" w:hAnsiTheme="minorHAnsi" w:cstheme="minorBidi"/>
      <w:szCs w:val="22"/>
    </w:rPr>
  </w:style>
  <w:style w:type="paragraph" w:styleId="91">
    <w:name w:val="toc 9"/>
    <w:basedOn w:val="a2"/>
    <w:next w:val="a2"/>
    <w:autoRedefine/>
    <w:uiPriority w:val="39"/>
    <w:unhideWhenUsed/>
    <w:rsid w:val="00DE11C0"/>
    <w:pPr>
      <w:ind w:leftChars="1600" w:left="3360"/>
    </w:pPr>
    <w:rPr>
      <w:rFonts w:asciiTheme="minorHAnsi" w:eastAsiaTheme="minorEastAsia" w:hAnsiTheme="minorHAnsi" w:cstheme="minorBidi"/>
      <w:szCs w:val="22"/>
    </w:rPr>
  </w:style>
  <w:style w:type="paragraph" w:customStyle="1" w:styleId="p0">
    <w:name w:val="p0"/>
    <w:basedOn w:val="a2"/>
    <w:rsid w:val="00DE11C0"/>
    <w:pPr>
      <w:widowControl/>
    </w:pPr>
    <w:rPr>
      <w:kern w:val="0"/>
      <w:sz w:val="28"/>
      <w:szCs w:val="28"/>
    </w:rPr>
  </w:style>
  <w:style w:type="paragraph" w:customStyle="1" w:styleId="24">
    <w:name w:val="列出段落2"/>
    <w:basedOn w:val="a2"/>
    <w:qFormat/>
    <w:rsid w:val="00DE11C0"/>
    <w:pPr>
      <w:ind w:firstLineChars="200" w:firstLine="420"/>
    </w:pPr>
    <w:rPr>
      <w:rFonts w:ascii="Calibri" w:hAnsi="Calibri"/>
      <w:szCs w:val="22"/>
    </w:rPr>
  </w:style>
  <w:style w:type="paragraph" w:customStyle="1" w:styleId="a">
    <w:name w:val="图标"/>
    <w:basedOn w:val="a2"/>
    <w:rsid w:val="00DE11C0"/>
    <w:pPr>
      <w:widowControl/>
      <w:tabs>
        <w:tab w:val="left" w:pos="360"/>
      </w:tabs>
      <w:ind w:left="900" w:hanging="420"/>
      <w:jc w:val="center"/>
    </w:pPr>
    <w:rPr>
      <w:kern w:val="0"/>
      <w:szCs w:val="20"/>
    </w:rPr>
  </w:style>
  <w:style w:type="paragraph" w:customStyle="1" w:styleId="a1">
    <w:name w:val="表名"/>
    <w:basedOn w:val="a2"/>
    <w:next w:val="a2"/>
    <w:rsid w:val="00DE11C0"/>
    <w:pPr>
      <w:tabs>
        <w:tab w:val="left" w:pos="720"/>
      </w:tabs>
      <w:spacing w:beforeLines="50" w:afterLines="50"/>
      <w:ind w:left="425" w:hanging="425"/>
      <w:jc w:val="center"/>
    </w:pPr>
    <w:rPr>
      <w:rFonts w:ascii="黑体" w:eastAsia="黑体"/>
      <w:snapToGrid w:val="0"/>
      <w:kern w:val="0"/>
      <w:sz w:val="24"/>
      <w:szCs w:val="20"/>
    </w:rPr>
  </w:style>
  <w:style w:type="paragraph" w:customStyle="1" w:styleId="20">
    <w:name w:val="并列项 2"/>
    <w:basedOn w:val="aff8"/>
    <w:rsid w:val="00DE11C0"/>
    <w:pPr>
      <w:tabs>
        <w:tab w:val="left" w:pos="927"/>
      </w:tabs>
      <w:spacing w:line="300" w:lineRule="auto"/>
      <w:ind w:left="1208" w:firstLineChars="0" w:hanging="357"/>
    </w:pPr>
    <w:rPr>
      <w:rFonts w:ascii="宋体"/>
      <w:snapToGrid w:val="0"/>
      <w:kern w:val="0"/>
      <w:sz w:val="24"/>
      <w:szCs w:val="20"/>
    </w:rPr>
  </w:style>
  <w:style w:type="paragraph" w:styleId="aff8">
    <w:name w:val="Normal Indent"/>
    <w:basedOn w:val="a2"/>
    <w:uiPriority w:val="99"/>
    <w:semiHidden/>
    <w:unhideWhenUsed/>
    <w:rsid w:val="00DE11C0"/>
    <w:pPr>
      <w:ind w:firstLineChars="200" w:firstLine="420"/>
    </w:pPr>
    <w:rPr>
      <w:szCs w:val="21"/>
    </w:rPr>
  </w:style>
  <w:style w:type="paragraph" w:customStyle="1" w:styleId="110">
    <w:name w:val="列出段落11"/>
    <w:basedOn w:val="a2"/>
    <w:rsid w:val="00D72CA2"/>
    <w:pPr>
      <w:ind w:firstLineChars="200" w:firstLine="420"/>
    </w:pPr>
  </w:style>
  <w:style w:type="character" w:customStyle="1" w:styleId="methodname1">
    <w:name w:val="method_name1"/>
    <w:rsid w:val="00D72CA2"/>
    <w:rPr>
      <w:b/>
      <w:bCs/>
    </w:rPr>
  </w:style>
  <w:style w:type="character" w:customStyle="1" w:styleId="method">
    <w:name w:val="method"/>
    <w:basedOn w:val="a3"/>
    <w:rsid w:val="00D72CA2"/>
  </w:style>
  <w:style w:type="character" w:customStyle="1" w:styleId="methodparam1">
    <w:name w:val="method_param1"/>
    <w:rsid w:val="00D72CA2"/>
    <w:rPr>
      <w:i/>
      <w:iCs/>
    </w:rPr>
  </w:style>
  <w:style w:type="character" w:customStyle="1" w:styleId="methodtype1">
    <w:name w:val="method_type1"/>
    <w:rsid w:val="00D72CA2"/>
    <w:rPr>
      <w:color w:val="0000FF"/>
    </w:rPr>
  </w:style>
  <w:style w:type="character" w:customStyle="1" w:styleId="Char10">
    <w:name w:val="批注文字 Char1"/>
    <w:basedOn w:val="a3"/>
    <w:uiPriority w:val="99"/>
    <w:semiHidden/>
    <w:rsid w:val="00733CE4"/>
    <w:rPr>
      <w:rFonts w:ascii="Times New Roman" w:eastAsia="宋体" w:hAnsi="Times New Roman" w:cs="Times New Roman"/>
      <w:szCs w:val="24"/>
    </w:rPr>
  </w:style>
  <w:style w:type="paragraph" w:customStyle="1" w:styleId="52">
    <w:name w:val="列出段落5"/>
    <w:basedOn w:val="a2"/>
    <w:rsid w:val="007240F5"/>
    <w:pPr>
      <w:ind w:firstLineChars="200" w:firstLine="420"/>
    </w:pPr>
    <w:rPr>
      <w:szCs w:val="22"/>
    </w:rPr>
  </w:style>
  <w:style w:type="character" w:customStyle="1" w:styleId="CharChar0">
    <w:name w:val="表格(五号) Char Char"/>
    <w:link w:val="aff9"/>
    <w:rsid w:val="007240F5"/>
    <w:rPr>
      <w:rFonts w:ascii="Tahoma" w:hAnsi="Tahoma"/>
      <w:szCs w:val="28"/>
    </w:rPr>
  </w:style>
  <w:style w:type="paragraph" w:customStyle="1" w:styleId="aff9">
    <w:name w:val="表格(五号)"/>
    <w:basedOn w:val="a2"/>
    <w:link w:val="CharChar0"/>
    <w:rsid w:val="007240F5"/>
    <w:pPr>
      <w:adjustRightInd w:val="0"/>
      <w:snapToGrid w:val="0"/>
      <w:spacing w:before="60" w:after="60"/>
      <w:ind w:left="11"/>
      <w:jc w:val="center"/>
    </w:pPr>
    <w:rPr>
      <w:rFonts w:ascii="Tahoma" w:eastAsiaTheme="minorEastAsia" w:hAnsi="Tahoma" w:cstheme="minorBidi"/>
      <w:szCs w:val="28"/>
    </w:rPr>
  </w:style>
  <w:style w:type="paragraph" w:customStyle="1" w:styleId="16">
    <w:name w:val="列出段落1"/>
    <w:basedOn w:val="a2"/>
    <w:rsid w:val="004632AE"/>
    <w:pPr>
      <w:ind w:firstLineChars="200" w:firstLine="420"/>
    </w:pPr>
    <w:rPr>
      <w:rFonts w:ascii="Calibri" w:hAnsi="Calibri"/>
      <w:sz w:val="28"/>
      <w:szCs w:val="22"/>
    </w:rPr>
  </w:style>
  <w:style w:type="character" w:customStyle="1" w:styleId="5CharChar">
    <w:name w:val="样式5 Char Char"/>
    <w:link w:val="53"/>
    <w:rsid w:val="00BE53ED"/>
    <w:rPr>
      <w:rFonts w:ascii="宋体" w:hAnsi="宋体" w:cs="Times New Roman"/>
      <w:b/>
      <w:iCs/>
      <w:sz w:val="28"/>
      <w:szCs w:val="28"/>
    </w:rPr>
  </w:style>
  <w:style w:type="paragraph" w:customStyle="1" w:styleId="53">
    <w:name w:val="样式5"/>
    <w:basedOn w:val="31"/>
    <w:link w:val="5CharChar"/>
    <w:rsid w:val="00BE53ED"/>
    <w:pPr>
      <w:tabs>
        <w:tab w:val="left" w:pos="1260"/>
        <w:tab w:val="right" w:leader="dot" w:pos="8302"/>
      </w:tabs>
      <w:spacing w:line="360" w:lineRule="auto"/>
      <w:ind w:leftChars="0" w:left="420"/>
      <w:jc w:val="left"/>
    </w:pPr>
    <w:rPr>
      <w:rFonts w:ascii="宋体" w:eastAsiaTheme="minorEastAsia" w:hAnsi="宋体"/>
      <w:b/>
      <w:iCs/>
      <w:sz w:val="28"/>
      <w:szCs w:val="28"/>
    </w:rPr>
  </w:style>
  <w:style w:type="table" w:customStyle="1" w:styleId="25">
    <w:name w:val="网格型2"/>
    <w:basedOn w:val="a4"/>
    <w:next w:val="afa"/>
    <w:uiPriority w:val="59"/>
    <w:rsid w:val="00FD65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3"/>
    <w:rsid w:val="00E77613"/>
  </w:style>
  <w:style w:type="paragraph" w:customStyle="1" w:styleId="affa">
    <w:name w:val="样式 小四"/>
    <w:basedOn w:val="a2"/>
    <w:rsid w:val="00356169"/>
    <w:pPr>
      <w:spacing w:line="360" w:lineRule="auto"/>
      <w:ind w:firstLineChars="200" w:firstLine="200"/>
    </w:pPr>
    <w:rPr>
      <w:rFonts w:cs="宋体"/>
      <w:szCs w:val="20"/>
    </w:rPr>
  </w:style>
  <w:style w:type="character" w:styleId="FollowedHyperlink">
    <w:name w:val="FollowedHyperlink"/>
    <w:basedOn w:val="a3"/>
    <w:uiPriority w:val="99"/>
    <w:semiHidden/>
    <w:unhideWhenUsed/>
    <w:rsid w:val="001268F0"/>
    <w:rPr>
      <w:color w:val="800080"/>
      <w:u w:val="single"/>
    </w:rPr>
  </w:style>
  <w:style w:type="paragraph" w:customStyle="1" w:styleId="font5">
    <w:name w:val="font5"/>
    <w:basedOn w:val="a2"/>
    <w:rsid w:val="001268F0"/>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2"/>
    <w:rsid w:val="001268F0"/>
    <w:pPr>
      <w:widowControl/>
      <w:spacing w:before="100" w:beforeAutospacing="1" w:after="100" w:afterAutospacing="1"/>
      <w:jc w:val="left"/>
    </w:pPr>
    <w:rPr>
      <w:rFonts w:ascii="宋体" w:hAnsi="宋体" w:cs="宋体"/>
      <w:color w:val="000000"/>
      <w:kern w:val="0"/>
      <w:szCs w:val="21"/>
    </w:rPr>
  </w:style>
  <w:style w:type="paragraph" w:customStyle="1" w:styleId="font7">
    <w:name w:val="font7"/>
    <w:basedOn w:val="a2"/>
    <w:rsid w:val="001268F0"/>
    <w:pPr>
      <w:widowControl/>
      <w:spacing w:before="100" w:beforeAutospacing="1" w:after="100" w:afterAutospacing="1"/>
      <w:jc w:val="left"/>
    </w:pPr>
    <w:rPr>
      <w:color w:val="000000"/>
      <w:kern w:val="0"/>
      <w:szCs w:val="21"/>
    </w:rPr>
  </w:style>
  <w:style w:type="paragraph" w:customStyle="1" w:styleId="xl65">
    <w:name w:val="xl65"/>
    <w:basedOn w:val="a2"/>
    <w:rsid w:val="001268F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66">
    <w:name w:val="xl66"/>
    <w:basedOn w:val="a2"/>
    <w:rsid w:val="001268F0"/>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宋体" w:hAnsi="宋体" w:cs="宋体"/>
      <w:b/>
      <w:bCs/>
      <w:kern w:val="0"/>
      <w:sz w:val="24"/>
    </w:rPr>
  </w:style>
  <w:style w:type="paragraph" w:customStyle="1" w:styleId="xl67">
    <w:name w:val="xl67"/>
    <w:basedOn w:val="a2"/>
    <w:rsid w:val="001268F0"/>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4"/>
    </w:rPr>
  </w:style>
  <w:style w:type="paragraph" w:customStyle="1" w:styleId="xl68">
    <w:name w:val="xl68"/>
    <w:basedOn w:val="a2"/>
    <w:rsid w:val="001268F0"/>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color w:val="000000"/>
      <w:kern w:val="0"/>
      <w:szCs w:val="21"/>
    </w:rPr>
  </w:style>
  <w:style w:type="paragraph" w:customStyle="1" w:styleId="xl69">
    <w:name w:val="xl69"/>
    <w:basedOn w:val="a2"/>
    <w:rsid w:val="001268F0"/>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xl70">
    <w:name w:val="xl70"/>
    <w:basedOn w:val="a2"/>
    <w:rsid w:val="001268F0"/>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xl71">
    <w:name w:val="xl71"/>
    <w:basedOn w:val="a2"/>
    <w:rsid w:val="001268F0"/>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xl72">
    <w:name w:val="xl72"/>
    <w:basedOn w:val="a2"/>
    <w:rsid w:val="001268F0"/>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b/>
      <w:bCs/>
      <w:kern w:val="0"/>
      <w:sz w:val="48"/>
      <w:szCs w:val="48"/>
    </w:rPr>
  </w:style>
  <w:style w:type="paragraph" w:customStyle="1" w:styleId="xl73">
    <w:name w:val="xl73"/>
    <w:basedOn w:val="a2"/>
    <w:rsid w:val="001268F0"/>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b/>
      <w:bCs/>
      <w:kern w:val="0"/>
      <w:sz w:val="48"/>
      <w:szCs w:val="48"/>
    </w:rPr>
  </w:style>
  <w:style w:type="paragraph" w:customStyle="1" w:styleId="xl74">
    <w:name w:val="xl74"/>
    <w:basedOn w:val="a2"/>
    <w:rsid w:val="001268F0"/>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48"/>
      <w:szCs w:val="48"/>
    </w:rPr>
  </w:style>
  <w:style w:type="paragraph" w:customStyle="1" w:styleId="xl75">
    <w:name w:val="xl75"/>
    <w:basedOn w:val="a2"/>
    <w:rsid w:val="001268F0"/>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b/>
      <w:bCs/>
      <w:color w:val="000000"/>
      <w:kern w:val="0"/>
      <w:szCs w:val="21"/>
    </w:rPr>
  </w:style>
  <w:style w:type="paragraph" w:customStyle="1" w:styleId="xl76">
    <w:name w:val="xl76"/>
    <w:basedOn w:val="a2"/>
    <w:rsid w:val="001268F0"/>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b/>
      <w:bCs/>
      <w:color w:val="000000"/>
      <w:kern w:val="0"/>
      <w:szCs w:val="21"/>
    </w:rPr>
  </w:style>
  <w:style w:type="paragraph" w:customStyle="1" w:styleId="xl77">
    <w:name w:val="xl77"/>
    <w:basedOn w:val="a2"/>
    <w:rsid w:val="001268F0"/>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color w:val="000000"/>
      <w:kern w:val="0"/>
      <w:szCs w:val="21"/>
    </w:rPr>
  </w:style>
  <w:style w:type="paragraph" w:customStyle="1" w:styleId="xl78">
    <w:name w:val="xl78"/>
    <w:basedOn w:val="a2"/>
    <w:rsid w:val="001268F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44"/>
      <w:szCs w:val="44"/>
    </w:rPr>
  </w:style>
  <w:style w:type="paragraph" w:customStyle="1" w:styleId="xl79">
    <w:name w:val="xl79"/>
    <w:basedOn w:val="a2"/>
    <w:rsid w:val="001268F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font8">
    <w:name w:val="font8"/>
    <w:basedOn w:val="a2"/>
    <w:rsid w:val="001268F0"/>
    <w:pPr>
      <w:widowControl/>
      <w:spacing w:before="100" w:beforeAutospacing="1" w:after="100" w:afterAutospacing="1"/>
      <w:jc w:val="left"/>
    </w:pPr>
    <w:rPr>
      <w:rFonts w:ascii="宋体" w:hAnsi="宋体" w:cs="宋体"/>
      <w:kern w:val="0"/>
      <w:sz w:val="24"/>
    </w:rPr>
  </w:style>
  <w:style w:type="paragraph" w:customStyle="1" w:styleId="font9">
    <w:name w:val="font9"/>
    <w:basedOn w:val="a2"/>
    <w:rsid w:val="001268F0"/>
    <w:pPr>
      <w:widowControl/>
      <w:spacing w:before="100" w:beforeAutospacing="1" w:after="100" w:afterAutospacing="1"/>
      <w:jc w:val="left"/>
    </w:pPr>
    <w:rPr>
      <w:rFonts w:ascii="Arial" w:hAnsi="Arial" w:cs="Arial"/>
      <w:kern w:val="0"/>
      <w:sz w:val="22"/>
      <w:szCs w:val="22"/>
    </w:rPr>
  </w:style>
  <w:style w:type="paragraph" w:customStyle="1" w:styleId="xl80">
    <w:name w:val="xl80"/>
    <w:basedOn w:val="a2"/>
    <w:rsid w:val="001268F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xl81">
    <w:name w:val="xl81"/>
    <w:basedOn w:val="a2"/>
    <w:rsid w:val="001268F0"/>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82">
    <w:name w:val="xl82"/>
    <w:basedOn w:val="a2"/>
    <w:rsid w:val="001268F0"/>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83">
    <w:name w:val="xl83"/>
    <w:basedOn w:val="a2"/>
    <w:rsid w:val="001268F0"/>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84">
    <w:name w:val="xl84"/>
    <w:basedOn w:val="a2"/>
    <w:rsid w:val="001268F0"/>
    <w:pPr>
      <w:widowControl/>
      <w:pBdr>
        <w:top w:val="single" w:sz="4" w:space="0" w:color="auto"/>
        <w:left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kern w:val="0"/>
      <w:sz w:val="24"/>
    </w:rPr>
  </w:style>
  <w:style w:type="paragraph" w:customStyle="1" w:styleId="xl85">
    <w:name w:val="xl85"/>
    <w:basedOn w:val="a2"/>
    <w:rsid w:val="001268F0"/>
    <w:pPr>
      <w:widowControl/>
      <w:pBdr>
        <w:left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kern w:val="0"/>
      <w:sz w:val="24"/>
    </w:rPr>
  </w:style>
  <w:style w:type="paragraph" w:customStyle="1" w:styleId="xl86">
    <w:name w:val="xl86"/>
    <w:basedOn w:val="a2"/>
    <w:rsid w:val="001268F0"/>
    <w:pPr>
      <w:widowControl/>
      <w:pBdr>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kern w:val="0"/>
      <w:sz w:val="24"/>
    </w:rPr>
  </w:style>
  <w:style w:type="paragraph" w:customStyle="1" w:styleId="xl87">
    <w:name w:val="xl87"/>
    <w:basedOn w:val="a2"/>
    <w:rsid w:val="001268F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88">
    <w:name w:val="xl88"/>
    <w:basedOn w:val="a2"/>
    <w:rsid w:val="001268F0"/>
    <w:pPr>
      <w:widowControl/>
      <w:pBdr>
        <w:top w:val="single" w:sz="4" w:space="0" w:color="auto"/>
        <w:left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kern w:val="0"/>
      <w:sz w:val="24"/>
    </w:rPr>
  </w:style>
  <w:style w:type="paragraph" w:customStyle="1" w:styleId="xl89">
    <w:name w:val="xl89"/>
    <w:basedOn w:val="a2"/>
    <w:rsid w:val="001268F0"/>
    <w:pPr>
      <w:widowControl/>
      <w:pBdr>
        <w:left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kern w:val="0"/>
      <w:sz w:val="24"/>
    </w:rPr>
  </w:style>
  <w:style w:type="paragraph" w:customStyle="1" w:styleId="xl90">
    <w:name w:val="xl90"/>
    <w:basedOn w:val="a2"/>
    <w:rsid w:val="001268F0"/>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宋体" w:hAnsi="宋体" w:cs="宋体"/>
      <w:kern w:val="0"/>
      <w:sz w:val="24"/>
    </w:rPr>
  </w:style>
  <w:style w:type="paragraph" w:customStyle="1" w:styleId="xl91">
    <w:name w:val="xl91"/>
    <w:basedOn w:val="a2"/>
    <w:rsid w:val="001268F0"/>
    <w:pPr>
      <w:widowControl/>
      <w:pBdr>
        <w:top w:val="single" w:sz="4" w:space="0" w:color="auto"/>
        <w:left w:val="single" w:sz="4" w:space="0" w:color="auto"/>
        <w:right w:val="single" w:sz="4" w:space="0" w:color="auto"/>
      </w:pBdr>
      <w:shd w:val="clear" w:color="000000" w:fill="FFFFFF"/>
      <w:spacing w:before="100" w:beforeAutospacing="1" w:after="100" w:afterAutospacing="1"/>
      <w:jc w:val="left"/>
      <w:textAlignment w:val="center"/>
    </w:pPr>
    <w:rPr>
      <w:rFonts w:ascii="宋体" w:hAnsi="宋体" w:cs="宋体"/>
      <w:kern w:val="0"/>
      <w:sz w:val="24"/>
    </w:rPr>
  </w:style>
  <w:style w:type="paragraph" w:customStyle="1" w:styleId="xl92">
    <w:name w:val="xl92"/>
    <w:basedOn w:val="a2"/>
    <w:rsid w:val="001268F0"/>
    <w:pPr>
      <w:widowControl/>
      <w:pBdr>
        <w:left w:val="single" w:sz="4" w:space="0" w:color="auto"/>
        <w:right w:val="single" w:sz="4" w:space="0" w:color="auto"/>
      </w:pBdr>
      <w:shd w:val="clear" w:color="000000" w:fill="FFFFFF"/>
      <w:spacing w:before="100" w:beforeAutospacing="1" w:after="100" w:afterAutospacing="1"/>
      <w:jc w:val="left"/>
      <w:textAlignment w:val="center"/>
    </w:pPr>
    <w:rPr>
      <w:rFonts w:ascii="宋体" w:hAnsi="宋体" w:cs="宋体"/>
      <w:kern w:val="0"/>
      <w:sz w:val="24"/>
    </w:rPr>
  </w:style>
  <w:style w:type="paragraph" w:customStyle="1" w:styleId="xl93">
    <w:name w:val="xl93"/>
    <w:basedOn w:val="a2"/>
    <w:rsid w:val="001268F0"/>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b/>
      <w:bCs/>
      <w:kern w:val="0"/>
      <w:sz w:val="24"/>
    </w:rPr>
  </w:style>
  <w:style w:type="paragraph" w:customStyle="1" w:styleId="xl64">
    <w:name w:val="xl64"/>
    <w:basedOn w:val="a2"/>
    <w:rsid w:val="003676EA"/>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微软雅黑" w:eastAsia="微软雅黑" w:hAnsi="微软雅黑" w:cs="宋体"/>
      <w:kern w:val="0"/>
      <w:sz w:val="24"/>
    </w:rPr>
  </w:style>
  <w:style w:type="paragraph" w:customStyle="1" w:styleId="affb">
    <w:name w:val="图注"/>
    <w:basedOn w:val="a2"/>
    <w:link w:val="Char3"/>
    <w:qFormat/>
    <w:rsid w:val="00745E8C"/>
    <w:pPr>
      <w:spacing w:beforeLines="50" w:afterLines="50"/>
      <w:jc w:val="center"/>
      <w:outlineLvl w:val="4"/>
    </w:pPr>
    <w:rPr>
      <w:rFonts w:ascii="宋体" w:hAnsi="宋体"/>
      <w:kern w:val="0"/>
      <w:sz w:val="24"/>
    </w:rPr>
  </w:style>
  <w:style w:type="character" w:customStyle="1" w:styleId="Char3">
    <w:name w:val="图注 Char"/>
    <w:link w:val="affb"/>
    <w:rsid w:val="00745E8C"/>
    <w:rPr>
      <w:rFonts w:ascii="宋体" w:eastAsia="宋体" w:hAnsi="宋体" w:cs="Times New Roman"/>
      <w:kern w:val="0"/>
      <w:sz w:val="24"/>
      <w:szCs w:val="24"/>
    </w:rPr>
  </w:style>
  <w:style w:type="paragraph" w:customStyle="1" w:styleId="affc">
    <w:name w:val="我的正文"/>
    <w:basedOn w:val="a2"/>
    <w:link w:val="Char4"/>
    <w:rsid w:val="00745E8C"/>
    <w:pPr>
      <w:widowControl/>
      <w:spacing w:after="200" w:line="360" w:lineRule="auto"/>
      <w:ind w:firstLineChars="200" w:firstLine="200"/>
      <w:jc w:val="left"/>
    </w:pPr>
    <w:rPr>
      <w:rFonts w:ascii="仿宋_GB2312" w:eastAsia="仿宋_GB2312" w:hAnsi="Arial"/>
      <w:kern w:val="0"/>
      <w:sz w:val="24"/>
      <w:szCs w:val="18"/>
      <w:lang w:bidi="en-US"/>
    </w:rPr>
  </w:style>
  <w:style w:type="character" w:customStyle="1" w:styleId="Char4">
    <w:name w:val="我的正文 Char"/>
    <w:link w:val="affc"/>
    <w:rsid w:val="00745E8C"/>
    <w:rPr>
      <w:rFonts w:ascii="仿宋_GB2312" w:eastAsia="仿宋_GB2312" w:hAnsi="Arial" w:cs="Times New Roman"/>
      <w:kern w:val="0"/>
      <w:sz w:val="24"/>
      <w:szCs w:val="18"/>
      <w:lang w:bidi="en-US"/>
    </w:rPr>
  </w:style>
  <w:style w:type="character" w:customStyle="1" w:styleId="ordinary-span-edit2">
    <w:name w:val="ordinary-span-edit2"/>
    <w:basedOn w:val="a3"/>
    <w:rsid w:val="00964770"/>
  </w:style>
  <w:style w:type="character" w:customStyle="1" w:styleId="high-light-bg4">
    <w:name w:val="high-light-bg4"/>
    <w:basedOn w:val="a3"/>
    <w:rsid w:val="00964770"/>
  </w:style>
  <w:style w:type="paragraph" w:customStyle="1" w:styleId="32">
    <w:name w:val="列出段落3"/>
    <w:basedOn w:val="a2"/>
    <w:qFormat/>
    <w:rsid w:val="00E87015"/>
    <w:pPr>
      <w:ind w:firstLineChars="200" w:firstLine="420"/>
    </w:pPr>
    <w:rPr>
      <w:rFonts w:ascii="Calibri" w:eastAsia="微软雅黑" w:hAnsi="Calibri"/>
      <w:szCs w:val="22"/>
    </w:rPr>
  </w:style>
  <w:style w:type="paragraph" w:customStyle="1" w:styleId="Char5">
    <w:name w:val="Char"/>
    <w:basedOn w:val="a2"/>
    <w:next w:val="a2"/>
    <w:rsid w:val="000A53FC"/>
    <w:pPr>
      <w:adjustRightInd w:val="0"/>
      <w:snapToGrid w:val="0"/>
      <w:spacing w:afterLines="50" w:line="436" w:lineRule="exact"/>
      <w:ind w:left="357" w:firstLineChars="200" w:firstLine="200"/>
      <w:jc w:val="left"/>
    </w:pPr>
    <w:rPr>
      <w:rFonts w:ascii="Tahoma" w:hAnsi="Tahoma"/>
      <w:b/>
      <w:sz w:val="20"/>
    </w:rPr>
  </w:style>
  <w:style w:type="character" w:customStyle="1" w:styleId="2Char1">
    <w:name w:val="正文（首行缩进2字符） Char1"/>
    <w:link w:val="26"/>
    <w:semiHidden/>
    <w:rsid w:val="003338AE"/>
    <w:rPr>
      <w:rFonts w:ascii="Arial" w:eastAsia="宋体" w:hAnsi="Arial"/>
      <w:sz w:val="22"/>
    </w:rPr>
  </w:style>
  <w:style w:type="character" w:customStyle="1" w:styleId="LChar">
    <w:name w:val="L.大段标号性文字 Char"/>
    <w:link w:val="L"/>
    <w:rsid w:val="003338AE"/>
    <w:rPr>
      <w:rFonts w:eastAsia="华文细黑"/>
      <w:sz w:val="24"/>
    </w:rPr>
  </w:style>
  <w:style w:type="paragraph" w:customStyle="1" w:styleId="26">
    <w:name w:val="正文（首行缩进2字符）"/>
    <w:basedOn w:val="a2"/>
    <w:link w:val="2Char1"/>
    <w:semiHidden/>
    <w:rsid w:val="003338AE"/>
    <w:pPr>
      <w:adjustRightInd w:val="0"/>
      <w:snapToGrid w:val="0"/>
      <w:spacing w:afterLines="50" w:line="300" w:lineRule="auto"/>
      <w:ind w:firstLineChars="200" w:firstLine="440"/>
    </w:pPr>
    <w:rPr>
      <w:rFonts w:ascii="Arial" w:hAnsi="Arial" w:cstheme="minorBidi"/>
      <w:sz w:val="22"/>
      <w:szCs w:val="22"/>
    </w:rPr>
  </w:style>
  <w:style w:type="paragraph" w:customStyle="1" w:styleId="L">
    <w:name w:val="L.大段标号性文字"/>
    <w:basedOn w:val="af5"/>
    <w:link w:val="LChar"/>
    <w:qFormat/>
    <w:rsid w:val="003338AE"/>
    <w:pPr>
      <w:ind w:left="-420" w:firstLineChars="0" w:firstLine="0"/>
    </w:pPr>
    <w:rPr>
      <w:rFonts w:asciiTheme="minorHAnsi" w:eastAsia="华文细黑" w:hAnsiTheme="minorHAnsi" w:cstheme="minorBidi"/>
      <w:sz w:val="24"/>
      <w:szCs w:val="22"/>
    </w:rPr>
  </w:style>
  <w:style w:type="paragraph" w:styleId="TOC">
    <w:name w:val="TOC Heading"/>
    <w:basedOn w:val="10"/>
    <w:next w:val="a2"/>
    <w:unhideWhenUsed/>
    <w:qFormat/>
    <w:rsid w:val="00A0676B"/>
    <w:pPr>
      <w:numPr>
        <w:numId w:val="0"/>
      </w:numPr>
      <w:outlineLvl w:val="9"/>
    </w:pPr>
  </w:style>
  <w:style w:type="character" w:customStyle="1" w:styleId="apple-style-span">
    <w:name w:val="apple-style-span"/>
    <w:basedOn w:val="a3"/>
    <w:rsid w:val="00A0676B"/>
  </w:style>
  <w:style w:type="character" w:customStyle="1" w:styleId="hps">
    <w:name w:val="hps"/>
    <w:basedOn w:val="a3"/>
    <w:rsid w:val="00A0676B"/>
  </w:style>
  <w:style w:type="paragraph" w:styleId="affd">
    <w:name w:val="No Spacing"/>
    <w:link w:val="affe"/>
    <w:uiPriority w:val="1"/>
    <w:qFormat/>
    <w:rsid w:val="00A0676B"/>
    <w:rPr>
      <w:rFonts w:ascii="Calibri" w:eastAsia="宋体" w:hAnsi="Calibri" w:cs="Times New Roman"/>
      <w:kern w:val="0"/>
      <w:sz w:val="22"/>
    </w:rPr>
  </w:style>
  <w:style w:type="character" w:customStyle="1" w:styleId="affe">
    <w:name w:val="无间隔 Char"/>
    <w:link w:val="affd"/>
    <w:uiPriority w:val="1"/>
    <w:rsid w:val="00A0676B"/>
    <w:rPr>
      <w:rFonts w:ascii="Calibri" w:eastAsia="宋体" w:hAnsi="Calibri" w:cs="Times New Roman"/>
      <w:kern w:val="0"/>
      <w:sz w:val="22"/>
    </w:rPr>
  </w:style>
  <w:style w:type="character" w:customStyle="1" w:styleId="116-5-4">
    <w:name w:val="116-5-4"/>
    <w:rsid w:val="00A0676B"/>
  </w:style>
  <w:style w:type="character" w:customStyle="1" w:styleId="116-6-4">
    <w:name w:val="116-6-4"/>
    <w:rsid w:val="00A0676B"/>
  </w:style>
  <w:style w:type="table" w:styleId="17">
    <w:name w:val="Light Grid"/>
    <w:basedOn w:val="a4"/>
    <w:uiPriority w:val="62"/>
    <w:rsid w:val="00A0676B"/>
    <w:rPr>
      <w:rFonts w:ascii="Calibri" w:eastAsia="宋体" w:hAnsi="Calibri" w:cs="Times New Roman"/>
      <w:kern w:val="0"/>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宋体"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宋体"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xl94">
    <w:name w:val="xl94"/>
    <w:basedOn w:val="a2"/>
    <w:rsid w:val="007878D8"/>
    <w:pPr>
      <w:widowControl/>
      <w:pBdr>
        <w:top w:val="single" w:sz="4" w:space="0" w:color="auto"/>
        <w:left w:val="single" w:sz="4" w:space="0" w:color="auto"/>
        <w:bottom w:val="single" w:sz="4" w:space="0" w:color="auto"/>
      </w:pBdr>
      <w:spacing w:before="100" w:beforeAutospacing="1" w:after="100" w:afterAutospacing="1"/>
      <w:jc w:val="center"/>
    </w:pPr>
    <w:rPr>
      <w:rFonts w:ascii="宋体" w:hAnsi="宋体" w:cs="宋体"/>
      <w:kern w:val="0"/>
      <w:sz w:val="20"/>
      <w:szCs w:val="20"/>
    </w:rPr>
  </w:style>
  <w:style w:type="paragraph" w:customStyle="1" w:styleId="xl95">
    <w:name w:val="xl95"/>
    <w:basedOn w:val="a2"/>
    <w:rsid w:val="007878D8"/>
    <w:pPr>
      <w:widowControl/>
      <w:pBdr>
        <w:top w:val="single" w:sz="4" w:space="0" w:color="auto"/>
        <w:bottom w:val="single" w:sz="4" w:space="0" w:color="auto"/>
      </w:pBdr>
      <w:spacing w:before="100" w:beforeAutospacing="1" w:after="100" w:afterAutospacing="1"/>
      <w:jc w:val="center"/>
    </w:pPr>
    <w:rPr>
      <w:rFonts w:ascii="宋体" w:hAnsi="宋体" w:cs="宋体"/>
      <w:kern w:val="0"/>
      <w:sz w:val="20"/>
      <w:szCs w:val="20"/>
    </w:rPr>
  </w:style>
  <w:style w:type="paragraph" w:customStyle="1" w:styleId="xl96">
    <w:name w:val="xl96"/>
    <w:basedOn w:val="a2"/>
    <w:rsid w:val="007878D8"/>
    <w:pPr>
      <w:widowControl/>
      <w:pBdr>
        <w:top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0"/>
      <w:szCs w:val="20"/>
    </w:rPr>
  </w:style>
  <w:style w:type="paragraph" w:customStyle="1" w:styleId="xl97">
    <w:name w:val="xl97"/>
    <w:basedOn w:val="a2"/>
    <w:rsid w:val="007878D8"/>
    <w:pPr>
      <w:widowControl/>
      <w:pBdr>
        <w:top w:val="single" w:sz="4" w:space="0" w:color="auto"/>
        <w:left w:val="single" w:sz="4" w:space="0" w:color="auto"/>
        <w:bottom w:val="single" w:sz="4" w:space="0" w:color="auto"/>
      </w:pBdr>
      <w:spacing w:before="100" w:beforeAutospacing="1" w:after="100" w:afterAutospacing="1"/>
      <w:jc w:val="center"/>
    </w:pPr>
    <w:rPr>
      <w:rFonts w:ascii="宋体" w:hAnsi="宋体" w:cs="宋体"/>
      <w:kern w:val="0"/>
      <w:sz w:val="20"/>
      <w:szCs w:val="20"/>
    </w:rPr>
  </w:style>
  <w:style w:type="paragraph" w:customStyle="1" w:styleId="xl98">
    <w:name w:val="xl98"/>
    <w:basedOn w:val="a2"/>
    <w:rsid w:val="007878D8"/>
    <w:pPr>
      <w:widowControl/>
      <w:pBdr>
        <w:top w:val="single" w:sz="4" w:space="0" w:color="auto"/>
        <w:bottom w:val="single" w:sz="4" w:space="0" w:color="auto"/>
      </w:pBdr>
      <w:spacing w:before="100" w:beforeAutospacing="1" w:after="100" w:afterAutospacing="1"/>
      <w:jc w:val="center"/>
    </w:pPr>
    <w:rPr>
      <w:rFonts w:ascii="宋体" w:hAnsi="宋体" w:cs="宋体"/>
      <w:kern w:val="0"/>
      <w:sz w:val="20"/>
      <w:szCs w:val="20"/>
    </w:rPr>
  </w:style>
  <w:style w:type="paragraph" w:customStyle="1" w:styleId="xl99">
    <w:name w:val="xl99"/>
    <w:basedOn w:val="a2"/>
    <w:rsid w:val="007878D8"/>
    <w:pPr>
      <w:widowControl/>
      <w:pBdr>
        <w:top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0"/>
      <w:szCs w:val="20"/>
    </w:rPr>
  </w:style>
  <w:style w:type="paragraph" w:customStyle="1" w:styleId="xl100">
    <w:name w:val="xl100"/>
    <w:basedOn w:val="a2"/>
    <w:rsid w:val="007878D8"/>
    <w:pPr>
      <w:widowControl/>
      <w:pBdr>
        <w:bottom w:val="single" w:sz="4" w:space="0" w:color="auto"/>
      </w:pBdr>
      <w:spacing w:before="100" w:beforeAutospacing="1" w:after="100" w:afterAutospacing="1"/>
      <w:jc w:val="center"/>
    </w:pPr>
    <w:rPr>
      <w:rFonts w:ascii="宋体" w:hAnsi="宋体" w:cs="宋体"/>
      <w:kern w:val="0"/>
      <w:sz w:val="20"/>
      <w:szCs w:val="20"/>
    </w:rPr>
  </w:style>
  <w:style w:type="paragraph" w:customStyle="1" w:styleId="xl101">
    <w:name w:val="xl101"/>
    <w:basedOn w:val="a2"/>
    <w:rsid w:val="007878D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xl102">
    <w:name w:val="xl102"/>
    <w:basedOn w:val="a2"/>
    <w:rsid w:val="00833037"/>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prj0">
    <w:name w:val="prj0"/>
    <w:basedOn w:val="a2"/>
    <w:rsid w:val="00833037"/>
    <w:pPr>
      <w:widowControl/>
      <w:pBdr>
        <w:top w:val="single" w:sz="4" w:space="0" w:color="B1BBCC"/>
        <w:left w:val="single" w:sz="4" w:space="0" w:color="B1BBCC"/>
        <w:bottom w:val="single" w:sz="4" w:space="0" w:color="B1BBCC"/>
        <w:right w:val="single" w:sz="4" w:space="0" w:color="B1BBCC"/>
      </w:pBdr>
      <w:spacing w:before="100" w:beforeAutospacing="1" w:after="100" w:afterAutospacing="1"/>
      <w:jc w:val="left"/>
    </w:pPr>
    <w:rPr>
      <w:rFonts w:ascii="宋体" w:hAnsi="宋体" w:cs="宋体"/>
      <w:kern w:val="0"/>
      <w:sz w:val="18"/>
      <w:szCs w:val="18"/>
    </w:rPr>
  </w:style>
  <w:style w:type="paragraph" w:customStyle="1" w:styleId="prj1">
    <w:name w:val="prj1"/>
    <w:basedOn w:val="a2"/>
    <w:rsid w:val="00833037"/>
    <w:pPr>
      <w:widowControl/>
      <w:pBdr>
        <w:top w:val="single" w:sz="4" w:space="0" w:color="B1BBCC"/>
        <w:left w:val="single" w:sz="4" w:space="0" w:color="B1BBCC"/>
        <w:bottom w:val="single" w:sz="4" w:space="0" w:color="B1BBCC"/>
        <w:right w:val="single" w:sz="4" w:space="0" w:color="B1BBCC"/>
      </w:pBdr>
      <w:spacing w:before="100" w:beforeAutospacing="1" w:after="100" w:afterAutospacing="1"/>
      <w:jc w:val="left"/>
    </w:pPr>
    <w:rPr>
      <w:rFonts w:ascii="宋体" w:hAnsi="宋体" w:cs="宋体"/>
      <w:kern w:val="0"/>
      <w:sz w:val="22"/>
      <w:szCs w:val="22"/>
    </w:rPr>
  </w:style>
  <w:style w:type="paragraph" w:customStyle="1" w:styleId="prj2">
    <w:name w:val="prj2"/>
    <w:basedOn w:val="a2"/>
    <w:rsid w:val="00833037"/>
    <w:pPr>
      <w:widowControl/>
      <w:pBdr>
        <w:top w:val="single" w:sz="4" w:space="0" w:color="B1BBCC"/>
        <w:left w:val="single" w:sz="4" w:space="0" w:color="B1BBCC"/>
        <w:bottom w:val="single" w:sz="4" w:space="0" w:color="B1BBCC"/>
        <w:right w:val="single" w:sz="4" w:space="0" w:color="B1BBCC"/>
      </w:pBdr>
      <w:spacing w:before="100" w:beforeAutospacing="1" w:after="100" w:afterAutospacing="1"/>
      <w:jc w:val="left"/>
    </w:pPr>
    <w:rPr>
      <w:rFonts w:ascii="宋体" w:hAnsi="宋体" w:cs="宋体"/>
      <w:kern w:val="0"/>
      <w:sz w:val="22"/>
      <w:szCs w:val="22"/>
    </w:rPr>
  </w:style>
  <w:style w:type="paragraph" w:customStyle="1" w:styleId="prj3">
    <w:name w:val="prj3"/>
    <w:basedOn w:val="a2"/>
    <w:rsid w:val="00833037"/>
    <w:pPr>
      <w:widowControl/>
      <w:pBdr>
        <w:top w:val="single" w:sz="4" w:space="0" w:color="B1BBCC"/>
        <w:left w:val="single" w:sz="4" w:space="0" w:color="B1BBCC"/>
        <w:bottom w:val="single" w:sz="4" w:space="0" w:color="B1BBCC"/>
        <w:right w:val="single" w:sz="4" w:space="0" w:color="B1BBCC"/>
      </w:pBdr>
      <w:spacing w:before="100" w:beforeAutospacing="1" w:after="100" w:afterAutospacing="1"/>
      <w:jc w:val="left"/>
    </w:pPr>
    <w:rPr>
      <w:rFonts w:ascii="宋体" w:hAnsi="宋体" w:cs="宋体"/>
      <w:kern w:val="0"/>
      <w:sz w:val="20"/>
      <w:szCs w:val="20"/>
    </w:rPr>
  </w:style>
  <w:style w:type="paragraph" w:customStyle="1" w:styleId="afff">
    <w:name w:val="正文复合字体a"/>
    <w:basedOn w:val="a2"/>
    <w:rsid w:val="00374843"/>
    <w:rPr>
      <w:rFonts w:ascii="Verdana" w:hAnsi="Verdana"/>
      <w:sz w:val="18"/>
      <w:szCs w:val="18"/>
    </w:rPr>
  </w:style>
  <w:style w:type="paragraph" w:customStyle="1" w:styleId="afff0">
    <w:name w:val="大标题"/>
    <w:basedOn w:val="a2"/>
    <w:rsid w:val="00374843"/>
    <w:pPr>
      <w:jc w:val="center"/>
    </w:pPr>
    <w:rPr>
      <w:rFonts w:ascii="宋体" w:hAnsi="宋体"/>
      <w:b/>
      <w:sz w:val="22"/>
      <w:szCs w:val="22"/>
    </w:rPr>
  </w:style>
  <w:style w:type="paragraph" w:customStyle="1" w:styleId="xl103">
    <w:name w:val="xl103"/>
    <w:basedOn w:val="a2"/>
    <w:rsid w:val="00374843"/>
    <w:pPr>
      <w:widowControl/>
      <w:pBdr>
        <w:top w:val="single" w:sz="4" w:space="0" w:color="auto"/>
        <w:bottom w:val="single" w:sz="4" w:space="0" w:color="auto"/>
        <w:right w:val="single" w:sz="4" w:space="0" w:color="auto"/>
      </w:pBdr>
      <w:spacing w:before="100" w:beforeAutospacing="1" w:after="100" w:afterAutospacing="1"/>
      <w:jc w:val="righ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7588">
      <w:bodyDiv w:val="1"/>
      <w:marLeft w:val="0"/>
      <w:marRight w:val="0"/>
      <w:marTop w:val="0"/>
      <w:marBottom w:val="0"/>
      <w:divBdr>
        <w:top w:val="none" w:sz="0" w:space="0" w:color="auto"/>
        <w:left w:val="none" w:sz="0" w:space="0" w:color="auto"/>
        <w:bottom w:val="none" w:sz="0" w:space="0" w:color="auto"/>
        <w:right w:val="none" w:sz="0" w:space="0" w:color="auto"/>
      </w:divBdr>
      <w:divsChild>
        <w:div w:id="2020886032">
          <w:marLeft w:val="0"/>
          <w:marRight w:val="0"/>
          <w:marTop w:val="0"/>
          <w:marBottom w:val="0"/>
          <w:divBdr>
            <w:top w:val="none" w:sz="0" w:space="0" w:color="auto"/>
            <w:left w:val="none" w:sz="0" w:space="0" w:color="auto"/>
            <w:bottom w:val="none" w:sz="0" w:space="0" w:color="auto"/>
            <w:right w:val="none" w:sz="0" w:space="0" w:color="auto"/>
          </w:divBdr>
        </w:div>
      </w:divsChild>
    </w:div>
    <w:div w:id="10763817">
      <w:bodyDiv w:val="1"/>
      <w:marLeft w:val="0"/>
      <w:marRight w:val="0"/>
      <w:marTop w:val="0"/>
      <w:marBottom w:val="0"/>
      <w:divBdr>
        <w:top w:val="none" w:sz="0" w:space="0" w:color="auto"/>
        <w:left w:val="none" w:sz="0" w:space="0" w:color="auto"/>
        <w:bottom w:val="none" w:sz="0" w:space="0" w:color="auto"/>
        <w:right w:val="none" w:sz="0" w:space="0" w:color="auto"/>
      </w:divBdr>
      <w:divsChild>
        <w:div w:id="1419982982">
          <w:marLeft w:val="0"/>
          <w:marRight w:val="0"/>
          <w:marTop w:val="0"/>
          <w:marBottom w:val="0"/>
          <w:divBdr>
            <w:top w:val="none" w:sz="0" w:space="0" w:color="auto"/>
            <w:left w:val="none" w:sz="0" w:space="0" w:color="auto"/>
            <w:bottom w:val="none" w:sz="0" w:space="0" w:color="auto"/>
            <w:right w:val="none" w:sz="0" w:space="0" w:color="auto"/>
          </w:divBdr>
        </w:div>
      </w:divsChild>
    </w:div>
    <w:div w:id="40637138">
      <w:bodyDiv w:val="1"/>
      <w:marLeft w:val="0"/>
      <w:marRight w:val="0"/>
      <w:marTop w:val="0"/>
      <w:marBottom w:val="0"/>
      <w:divBdr>
        <w:top w:val="none" w:sz="0" w:space="0" w:color="auto"/>
        <w:left w:val="none" w:sz="0" w:space="0" w:color="auto"/>
        <w:bottom w:val="none" w:sz="0" w:space="0" w:color="auto"/>
        <w:right w:val="none" w:sz="0" w:space="0" w:color="auto"/>
      </w:divBdr>
      <w:divsChild>
        <w:div w:id="517038764">
          <w:marLeft w:val="0"/>
          <w:marRight w:val="0"/>
          <w:marTop w:val="0"/>
          <w:marBottom w:val="0"/>
          <w:divBdr>
            <w:top w:val="none" w:sz="0" w:space="0" w:color="auto"/>
            <w:left w:val="none" w:sz="0" w:space="0" w:color="auto"/>
            <w:bottom w:val="none" w:sz="0" w:space="0" w:color="auto"/>
            <w:right w:val="none" w:sz="0" w:space="0" w:color="auto"/>
          </w:divBdr>
        </w:div>
      </w:divsChild>
    </w:div>
    <w:div w:id="46879899">
      <w:bodyDiv w:val="1"/>
      <w:marLeft w:val="0"/>
      <w:marRight w:val="0"/>
      <w:marTop w:val="0"/>
      <w:marBottom w:val="0"/>
      <w:divBdr>
        <w:top w:val="none" w:sz="0" w:space="0" w:color="auto"/>
        <w:left w:val="none" w:sz="0" w:space="0" w:color="auto"/>
        <w:bottom w:val="none" w:sz="0" w:space="0" w:color="auto"/>
        <w:right w:val="none" w:sz="0" w:space="0" w:color="auto"/>
      </w:divBdr>
      <w:divsChild>
        <w:div w:id="2046829761">
          <w:marLeft w:val="0"/>
          <w:marRight w:val="0"/>
          <w:marTop w:val="0"/>
          <w:marBottom w:val="0"/>
          <w:divBdr>
            <w:top w:val="none" w:sz="0" w:space="0" w:color="auto"/>
            <w:left w:val="none" w:sz="0" w:space="0" w:color="auto"/>
            <w:bottom w:val="none" w:sz="0" w:space="0" w:color="auto"/>
            <w:right w:val="none" w:sz="0" w:space="0" w:color="auto"/>
          </w:divBdr>
        </w:div>
      </w:divsChild>
    </w:div>
    <w:div w:id="84958720">
      <w:bodyDiv w:val="1"/>
      <w:marLeft w:val="0"/>
      <w:marRight w:val="0"/>
      <w:marTop w:val="0"/>
      <w:marBottom w:val="0"/>
      <w:divBdr>
        <w:top w:val="none" w:sz="0" w:space="0" w:color="auto"/>
        <w:left w:val="none" w:sz="0" w:space="0" w:color="auto"/>
        <w:bottom w:val="none" w:sz="0" w:space="0" w:color="auto"/>
        <w:right w:val="none" w:sz="0" w:space="0" w:color="auto"/>
      </w:divBdr>
      <w:divsChild>
        <w:div w:id="783227539">
          <w:marLeft w:val="0"/>
          <w:marRight w:val="0"/>
          <w:marTop w:val="0"/>
          <w:marBottom w:val="0"/>
          <w:divBdr>
            <w:top w:val="none" w:sz="0" w:space="0" w:color="auto"/>
            <w:left w:val="none" w:sz="0" w:space="0" w:color="auto"/>
            <w:bottom w:val="none" w:sz="0" w:space="0" w:color="auto"/>
            <w:right w:val="none" w:sz="0" w:space="0" w:color="auto"/>
          </w:divBdr>
        </w:div>
      </w:divsChild>
    </w:div>
    <w:div w:id="119804644">
      <w:bodyDiv w:val="1"/>
      <w:marLeft w:val="0"/>
      <w:marRight w:val="0"/>
      <w:marTop w:val="0"/>
      <w:marBottom w:val="0"/>
      <w:divBdr>
        <w:top w:val="none" w:sz="0" w:space="0" w:color="auto"/>
        <w:left w:val="none" w:sz="0" w:space="0" w:color="auto"/>
        <w:bottom w:val="none" w:sz="0" w:space="0" w:color="auto"/>
        <w:right w:val="none" w:sz="0" w:space="0" w:color="auto"/>
      </w:divBdr>
    </w:div>
    <w:div w:id="127747427">
      <w:bodyDiv w:val="1"/>
      <w:marLeft w:val="0"/>
      <w:marRight w:val="0"/>
      <w:marTop w:val="0"/>
      <w:marBottom w:val="0"/>
      <w:divBdr>
        <w:top w:val="none" w:sz="0" w:space="0" w:color="auto"/>
        <w:left w:val="none" w:sz="0" w:space="0" w:color="auto"/>
        <w:bottom w:val="none" w:sz="0" w:space="0" w:color="auto"/>
        <w:right w:val="none" w:sz="0" w:space="0" w:color="auto"/>
      </w:divBdr>
    </w:div>
    <w:div w:id="143548960">
      <w:bodyDiv w:val="1"/>
      <w:marLeft w:val="0"/>
      <w:marRight w:val="0"/>
      <w:marTop w:val="0"/>
      <w:marBottom w:val="0"/>
      <w:divBdr>
        <w:top w:val="none" w:sz="0" w:space="0" w:color="auto"/>
        <w:left w:val="none" w:sz="0" w:space="0" w:color="auto"/>
        <w:bottom w:val="none" w:sz="0" w:space="0" w:color="auto"/>
        <w:right w:val="none" w:sz="0" w:space="0" w:color="auto"/>
      </w:divBdr>
    </w:div>
    <w:div w:id="160974228">
      <w:bodyDiv w:val="1"/>
      <w:marLeft w:val="0"/>
      <w:marRight w:val="0"/>
      <w:marTop w:val="0"/>
      <w:marBottom w:val="0"/>
      <w:divBdr>
        <w:top w:val="none" w:sz="0" w:space="0" w:color="auto"/>
        <w:left w:val="none" w:sz="0" w:space="0" w:color="auto"/>
        <w:bottom w:val="none" w:sz="0" w:space="0" w:color="auto"/>
        <w:right w:val="none" w:sz="0" w:space="0" w:color="auto"/>
      </w:divBdr>
      <w:divsChild>
        <w:div w:id="1352492216">
          <w:marLeft w:val="0"/>
          <w:marRight w:val="0"/>
          <w:marTop w:val="0"/>
          <w:marBottom w:val="0"/>
          <w:divBdr>
            <w:top w:val="none" w:sz="0" w:space="0" w:color="auto"/>
            <w:left w:val="none" w:sz="0" w:space="0" w:color="auto"/>
            <w:bottom w:val="none" w:sz="0" w:space="0" w:color="auto"/>
            <w:right w:val="none" w:sz="0" w:space="0" w:color="auto"/>
          </w:divBdr>
        </w:div>
      </w:divsChild>
    </w:div>
    <w:div w:id="169758443">
      <w:bodyDiv w:val="1"/>
      <w:marLeft w:val="0"/>
      <w:marRight w:val="0"/>
      <w:marTop w:val="0"/>
      <w:marBottom w:val="0"/>
      <w:divBdr>
        <w:top w:val="none" w:sz="0" w:space="0" w:color="auto"/>
        <w:left w:val="none" w:sz="0" w:space="0" w:color="auto"/>
        <w:bottom w:val="none" w:sz="0" w:space="0" w:color="auto"/>
        <w:right w:val="none" w:sz="0" w:space="0" w:color="auto"/>
      </w:divBdr>
    </w:div>
    <w:div w:id="194778128">
      <w:bodyDiv w:val="1"/>
      <w:marLeft w:val="0"/>
      <w:marRight w:val="0"/>
      <w:marTop w:val="0"/>
      <w:marBottom w:val="0"/>
      <w:divBdr>
        <w:top w:val="none" w:sz="0" w:space="0" w:color="auto"/>
        <w:left w:val="none" w:sz="0" w:space="0" w:color="auto"/>
        <w:bottom w:val="none" w:sz="0" w:space="0" w:color="auto"/>
        <w:right w:val="none" w:sz="0" w:space="0" w:color="auto"/>
      </w:divBdr>
      <w:divsChild>
        <w:div w:id="4207363">
          <w:marLeft w:val="0"/>
          <w:marRight w:val="0"/>
          <w:marTop w:val="0"/>
          <w:marBottom w:val="0"/>
          <w:divBdr>
            <w:top w:val="none" w:sz="0" w:space="0" w:color="auto"/>
            <w:left w:val="none" w:sz="0" w:space="0" w:color="auto"/>
            <w:bottom w:val="none" w:sz="0" w:space="0" w:color="auto"/>
            <w:right w:val="none" w:sz="0" w:space="0" w:color="auto"/>
          </w:divBdr>
        </w:div>
      </w:divsChild>
    </w:div>
    <w:div w:id="198861079">
      <w:bodyDiv w:val="1"/>
      <w:marLeft w:val="0"/>
      <w:marRight w:val="0"/>
      <w:marTop w:val="0"/>
      <w:marBottom w:val="0"/>
      <w:divBdr>
        <w:top w:val="none" w:sz="0" w:space="0" w:color="auto"/>
        <w:left w:val="none" w:sz="0" w:space="0" w:color="auto"/>
        <w:bottom w:val="none" w:sz="0" w:space="0" w:color="auto"/>
        <w:right w:val="none" w:sz="0" w:space="0" w:color="auto"/>
      </w:divBdr>
      <w:divsChild>
        <w:div w:id="1539783080">
          <w:marLeft w:val="0"/>
          <w:marRight w:val="0"/>
          <w:marTop w:val="0"/>
          <w:marBottom w:val="0"/>
          <w:divBdr>
            <w:top w:val="none" w:sz="0" w:space="0" w:color="auto"/>
            <w:left w:val="none" w:sz="0" w:space="0" w:color="auto"/>
            <w:bottom w:val="none" w:sz="0" w:space="0" w:color="auto"/>
            <w:right w:val="none" w:sz="0" w:space="0" w:color="auto"/>
          </w:divBdr>
        </w:div>
      </w:divsChild>
    </w:div>
    <w:div w:id="202521855">
      <w:bodyDiv w:val="1"/>
      <w:marLeft w:val="0"/>
      <w:marRight w:val="0"/>
      <w:marTop w:val="0"/>
      <w:marBottom w:val="0"/>
      <w:divBdr>
        <w:top w:val="none" w:sz="0" w:space="0" w:color="auto"/>
        <w:left w:val="none" w:sz="0" w:space="0" w:color="auto"/>
        <w:bottom w:val="none" w:sz="0" w:space="0" w:color="auto"/>
        <w:right w:val="none" w:sz="0" w:space="0" w:color="auto"/>
      </w:divBdr>
      <w:divsChild>
        <w:div w:id="620263980">
          <w:marLeft w:val="0"/>
          <w:marRight w:val="0"/>
          <w:marTop w:val="0"/>
          <w:marBottom w:val="0"/>
          <w:divBdr>
            <w:top w:val="none" w:sz="0" w:space="0" w:color="auto"/>
            <w:left w:val="none" w:sz="0" w:space="0" w:color="auto"/>
            <w:bottom w:val="none" w:sz="0" w:space="0" w:color="auto"/>
            <w:right w:val="none" w:sz="0" w:space="0" w:color="auto"/>
          </w:divBdr>
        </w:div>
      </w:divsChild>
    </w:div>
    <w:div w:id="206259064">
      <w:bodyDiv w:val="1"/>
      <w:marLeft w:val="0"/>
      <w:marRight w:val="0"/>
      <w:marTop w:val="0"/>
      <w:marBottom w:val="0"/>
      <w:divBdr>
        <w:top w:val="none" w:sz="0" w:space="0" w:color="auto"/>
        <w:left w:val="none" w:sz="0" w:space="0" w:color="auto"/>
        <w:bottom w:val="none" w:sz="0" w:space="0" w:color="auto"/>
        <w:right w:val="none" w:sz="0" w:space="0" w:color="auto"/>
      </w:divBdr>
      <w:divsChild>
        <w:div w:id="289290267">
          <w:marLeft w:val="0"/>
          <w:marRight w:val="0"/>
          <w:marTop w:val="0"/>
          <w:marBottom w:val="0"/>
          <w:divBdr>
            <w:top w:val="none" w:sz="0" w:space="0" w:color="auto"/>
            <w:left w:val="none" w:sz="0" w:space="0" w:color="auto"/>
            <w:bottom w:val="none" w:sz="0" w:space="0" w:color="auto"/>
            <w:right w:val="none" w:sz="0" w:space="0" w:color="auto"/>
          </w:divBdr>
        </w:div>
      </w:divsChild>
    </w:div>
    <w:div w:id="221597629">
      <w:bodyDiv w:val="1"/>
      <w:marLeft w:val="0"/>
      <w:marRight w:val="0"/>
      <w:marTop w:val="0"/>
      <w:marBottom w:val="0"/>
      <w:divBdr>
        <w:top w:val="none" w:sz="0" w:space="0" w:color="auto"/>
        <w:left w:val="none" w:sz="0" w:space="0" w:color="auto"/>
        <w:bottom w:val="none" w:sz="0" w:space="0" w:color="auto"/>
        <w:right w:val="none" w:sz="0" w:space="0" w:color="auto"/>
      </w:divBdr>
      <w:divsChild>
        <w:div w:id="535313923">
          <w:marLeft w:val="0"/>
          <w:marRight w:val="0"/>
          <w:marTop w:val="0"/>
          <w:marBottom w:val="0"/>
          <w:divBdr>
            <w:top w:val="none" w:sz="0" w:space="0" w:color="auto"/>
            <w:left w:val="none" w:sz="0" w:space="0" w:color="auto"/>
            <w:bottom w:val="none" w:sz="0" w:space="0" w:color="auto"/>
            <w:right w:val="none" w:sz="0" w:space="0" w:color="auto"/>
          </w:divBdr>
        </w:div>
      </w:divsChild>
    </w:div>
    <w:div w:id="234241559">
      <w:bodyDiv w:val="1"/>
      <w:marLeft w:val="0"/>
      <w:marRight w:val="0"/>
      <w:marTop w:val="0"/>
      <w:marBottom w:val="0"/>
      <w:divBdr>
        <w:top w:val="none" w:sz="0" w:space="0" w:color="auto"/>
        <w:left w:val="none" w:sz="0" w:space="0" w:color="auto"/>
        <w:bottom w:val="none" w:sz="0" w:space="0" w:color="auto"/>
        <w:right w:val="none" w:sz="0" w:space="0" w:color="auto"/>
      </w:divBdr>
      <w:divsChild>
        <w:div w:id="1164055200">
          <w:marLeft w:val="0"/>
          <w:marRight w:val="0"/>
          <w:marTop w:val="0"/>
          <w:marBottom w:val="0"/>
          <w:divBdr>
            <w:top w:val="none" w:sz="0" w:space="0" w:color="auto"/>
            <w:left w:val="none" w:sz="0" w:space="0" w:color="auto"/>
            <w:bottom w:val="none" w:sz="0" w:space="0" w:color="auto"/>
            <w:right w:val="none" w:sz="0" w:space="0" w:color="auto"/>
          </w:divBdr>
        </w:div>
      </w:divsChild>
    </w:div>
    <w:div w:id="248387092">
      <w:bodyDiv w:val="1"/>
      <w:marLeft w:val="0"/>
      <w:marRight w:val="0"/>
      <w:marTop w:val="0"/>
      <w:marBottom w:val="0"/>
      <w:divBdr>
        <w:top w:val="none" w:sz="0" w:space="0" w:color="auto"/>
        <w:left w:val="none" w:sz="0" w:space="0" w:color="auto"/>
        <w:bottom w:val="none" w:sz="0" w:space="0" w:color="auto"/>
        <w:right w:val="none" w:sz="0" w:space="0" w:color="auto"/>
      </w:divBdr>
      <w:divsChild>
        <w:div w:id="716779227">
          <w:marLeft w:val="0"/>
          <w:marRight w:val="0"/>
          <w:marTop w:val="0"/>
          <w:marBottom w:val="0"/>
          <w:divBdr>
            <w:top w:val="none" w:sz="0" w:space="0" w:color="auto"/>
            <w:left w:val="none" w:sz="0" w:space="0" w:color="auto"/>
            <w:bottom w:val="none" w:sz="0" w:space="0" w:color="auto"/>
            <w:right w:val="none" w:sz="0" w:space="0" w:color="auto"/>
          </w:divBdr>
        </w:div>
      </w:divsChild>
    </w:div>
    <w:div w:id="250549628">
      <w:bodyDiv w:val="1"/>
      <w:marLeft w:val="0"/>
      <w:marRight w:val="0"/>
      <w:marTop w:val="0"/>
      <w:marBottom w:val="0"/>
      <w:divBdr>
        <w:top w:val="none" w:sz="0" w:space="0" w:color="auto"/>
        <w:left w:val="none" w:sz="0" w:space="0" w:color="auto"/>
        <w:bottom w:val="none" w:sz="0" w:space="0" w:color="auto"/>
        <w:right w:val="none" w:sz="0" w:space="0" w:color="auto"/>
      </w:divBdr>
    </w:div>
    <w:div w:id="258414194">
      <w:bodyDiv w:val="1"/>
      <w:marLeft w:val="0"/>
      <w:marRight w:val="0"/>
      <w:marTop w:val="0"/>
      <w:marBottom w:val="0"/>
      <w:divBdr>
        <w:top w:val="none" w:sz="0" w:space="0" w:color="auto"/>
        <w:left w:val="none" w:sz="0" w:space="0" w:color="auto"/>
        <w:bottom w:val="none" w:sz="0" w:space="0" w:color="auto"/>
        <w:right w:val="none" w:sz="0" w:space="0" w:color="auto"/>
      </w:divBdr>
    </w:div>
    <w:div w:id="270554072">
      <w:bodyDiv w:val="1"/>
      <w:marLeft w:val="0"/>
      <w:marRight w:val="0"/>
      <w:marTop w:val="0"/>
      <w:marBottom w:val="0"/>
      <w:divBdr>
        <w:top w:val="none" w:sz="0" w:space="0" w:color="auto"/>
        <w:left w:val="none" w:sz="0" w:space="0" w:color="auto"/>
        <w:bottom w:val="none" w:sz="0" w:space="0" w:color="auto"/>
        <w:right w:val="none" w:sz="0" w:space="0" w:color="auto"/>
      </w:divBdr>
      <w:divsChild>
        <w:div w:id="1039160249">
          <w:marLeft w:val="0"/>
          <w:marRight w:val="0"/>
          <w:marTop w:val="0"/>
          <w:marBottom w:val="0"/>
          <w:divBdr>
            <w:top w:val="none" w:sz="0" w:space="0" w:color="auto"/>
            <w:left w:val="none" w:sz="0" w:space="0" w:color="auto"/>
            <w:bottom w:val="none" w:sz="0" w:space="0" w:color="auto"/>
            <w:right w:val="none" w:sz="0" w:space="0" w:color="auto"/>
          </w:divBdr>
        </w:div>
      </w:divsChild>
    </w:div>
    <w:div w:id="277032346">
      <w:bodyDiv w:val="1"/>
      <w:marLeft w:val="0"/>
      <w:marRight w:val="0"/>
      <w:marTop w:val="0"/>
      <w:marBottom w:val="0"/>
      <w:divBdr>
        <w:top w:val="none" w:sz="0" w:space="0" w:color="auto"/>
        <w:left w:val="none" w:sz="0" w:space="0" w:color="auto"/>
        <w:bottom w:val="none" w:sz="0" w:space="0" w:color="auto"/>
        <w:right w:val="none" w:sz="0" w:space="0" w:color="auto"/>
      </w:divBdr>
      <w:divsChild>
        <w:div w:id="291177953">
          <w:marLeft w:val="0"/>
          <w:marRight w:val="0"/>
          <w:marTop w:val="0"/>
          <w:marBottom w:val="0"/>
          <w:divBdr>
            <w:top w:val="none" w:sz="0" w:space="0" w:color="auto"/>
            <w:left w:val="none" w:sz="0" w:space="0" w:color="auto"/>
            <w:bottom w:val="none" w:sz="0" w:space="0" w:color="auto"/>
            <w:right w:val="none" w:sz="0" w:space="0" w:color="auto"/>
          </w:divBdr>
        </w:div>
      </w:divsChild>
    </w:div>
    <w:div w:id="298844798">
      <w:bodyDiv w:val="1"/>
      <w:marLeft w:val="0"/>
      <w:marRight w:val="0"/>
      <w:marTop w:val="0"/>
      <w:marBottom w:val="0"/>
      <w:divBdr>
        <w:top w:val="none" w:sz="0" w:space="0" w:color="auto"/>
        <w:left w:val="none" w:sz="0" w:space="0" w:color="auto"/>
        <w:bottom w:val="none" w:sz="0" w:space="0" w:color="auto"/>
        <w:right w:val="none" w:sz="0" w:space="0" w:color="auto"/>
      </w:divBdr>
      <w:divsChild>
        <w:div w:id="362437399">
          <w:marLeft w:val="0"/>
          <w:marRight w:val="0"/>
          <w:marTop w:val="0"/>
          <w:marBottom w:val="0"/>
          <w:divBdr>
            <w:top w:val="none" w:sz="0" w:space="0" w:color="auto"/>
            <w:left w:val="none" w:sz="0" w:space="0" w:color="auto"/>
            <w:bottom w:val="none" w:sz="0" w:space="0" w:color="auto"/>
            <w:right w:val="none" w:sz="0" w:space="0" w:color="auto"/>
          </w:divBdr>
        </w:div>
      </w:divsChild>
    </w:div>
    <w:div w:id="347876464">
      <w:bodyDiv w:val="1"/>
      <w:marLeft w:val="0"/>
      <w:marRight w:val="0"/>
      <w:marTop w:val="0"/>
      <w:marBottom w:val="0"/>
      <w:divBdr>
        <w:top w:val="none" w:sz="0" w:space="0" w:color="auto"/>
        <w:left w:val="none" w:sz="0" w:space="0" w:color="auto"/>
        <w:bottom w:val="none" w:sz="0" w:space="0" w:color="auto"/>
        <w:right w:val="none" w:sz="0" w:space="0" w:color="auto"/>
      </w:divBdr>
      <w:divsChild>
        <w:div w:id="1598246878">
          <w:marLeft w:val="0"/>
          <w:marRight w:val="0"/>
          <w:marTop w:val="0"/>
          <w:marBottom w:val="0"/>
          <w:divBdr>
            <w:top w:val="none" w:sz="0" w:space="0" w:color="auto"/>
            <w:left w:val="none" w:sz="0" w:space="0" w:color="auto"/>
            <w:bottom w:val="none" w:sz="0" w:space="0" w:color="auto"/>
            <w:right w:val="none" w:sz="0" w:space="0" w:color="auto"/>
          </w:divBdr>
        </w:div>
      </w:divsChild>
    </w:div>
    <w:div w:id="372117987">
      <w:bodyDiv w:val="1"/>
      <w:marLeft w:val="0"/>
      <w:marRight w:val="0"/>
      <w:marTop w:val="0"/>
      <w:marBottom w:val="0"/>
      <w:divBdr>
        <w:top w:val="none" w:sz="0" w:space="0" w:color="auto"/>
        <w:left w:val="none" w:sz="0" w:space="0" w:color="auto"/>
        <w:bottom w:val="none" w:sz="0" w:space="0" w:color="auto"/>
        <w:right w:val="none" w:sz="0" w:space="0" w:color="auto"/>
      </w:divBdr>
      <w:divsChild>
        <w:div w:id="1990012561">
          <w:marLeft w:val="0"/>
          <w:marRight w:val="0"/>
          <w:marTop w:val="0"/>
          <w:marBottom w:val="0"/>
          <w:divBdr>
            <w:top w:val="none" w:sz="0" w:space="0" w:color="auto"/>
            <w:left w:val="none" w:sz="0" w:space="0" w:color="auto"/>
            <w:bottom w:val="none" w:sz="0" w:space="0" w:color="auto"/>
            <w:right w:val="none" w:sz="0" w:space="0" w:color="auto"/>
          </w:divBdr>
        </w:div>
      </w:divsChild>
    </w:div>
    <w:div w:id="395784081">
      <w:bodyDiv w:val="1"/>
      <w:marLeft w:val="0"/>
      <w:marRight w:val="0"/>
      <w:marTop w:val="0"/>
      <w:marBottom w:val="0"/>
      <w:divBdr>
        <w:top w:val="none" w:sz="0" w:space="0" w:color="auto"/>
        <w:left w:val="none" w:sz="0" w:space="0" w:color="auto"/>
        <w:bottom w:val="none" w:sz="0" w:space="0" w:color="auto"/>
        <w:right w:val="none" w:sz="0" w:space="0" w:color="auto"/>
      </w:divBdr>
      <w:divsChild>
        <w:div w:id="1978678614">
          <w:marLeft w:val="0"/>
          <w:marRight w:val="0"/>
          <w:marTop w:val="0"/>
          <w:marBottom w:val="0"/>
          <w:divBdr>
            <w:top w:val="none" w:sz="0" w:space="0" w:color="auto"/>
            <w:left w:val="none" w:sz="0" w:space="0" w:color="auto"/>
            <w:bottom w:val="none" w:sz="0" w:space="0" w:color="auto"/>
            <w:right w:val="none" w:sz="0" w:space="0" w:color="auto"/>
          </w:divBdr>
        </w:div>
      </w:divsChild>
    </w:div>
    <w:div w:id="411463524">
      <w:bodyDiv w:val="1"/>
      <w:marLeft w:val="0"/>
      <w:marRight w:val="0"/>
      <w:marTop w:val="0"/>
      <w:marBottom w:val="0"/>
      <w:divBdr>
        <w:top w:val="none" w:sz="0" w:space="0" w:color="auto"/>
        <w:left w:val="none" w:sz="0" w:space="0" w:color="auto"/>
        <w:bottom w:val="none" w:sz="0" w:space="0" w:color="auto"/>
        <w:right w:val="none" w:sz="0" w:space="0" w:color="auto"/>
      </w:divBdr>
      <w:divsChild>
        <w:div w:id="34307258">
          <w:marLeft w:val="0"/>
          <w:marRight w:val="0"/>
          <w:marTop w:val="0"/>
          <w:marBottom w:val="0"/>
          <w:divBdr>
            <w:top w:val="none" w:sz="0" w:space="0" w:color="auto"/>
            <w:left w:val="none" w:sz="0" w:space="0" w:color="auto"/>
            <w:bottom w:val="none" w:sz="0" w:space="0" w:color="auto"/>
            <w:right w:val="none" w:sz="0" w:space="0" w:color="auto"/>
          </w:divBdr>
        </w:div>
      </w:divsChild>
    </w:div>
    <w:div w:id="412824768">
      <w:bodyDiv w:val="1"/>
      <w:marLeft w:val="0"/>
      <w:marRight w:val="0"/>
      <w:marTop w:val="0"/>
      <w:marBottom w:val="0"/>
      <w:divBdr>
        <w:top w:val="none" w:sz="0" w:space="0" w:color="auto"/>
        <w:left w:val="none" w:sz="0" w:space="0" w:color="auto"/>
        <w:bottom w:val="none" w:sz="0" w:space="0" w:color="auto"/>
        <w:right w:val="none" w:sz="0" w:space="0" w:color="auto"/>
      </w:divBdr>
      <w:divsChild>
        <w:div w:id="1625579160">
          <w:marLeft w:val="0"/>
          <w:marRight w:val="0"/>
          <w:marTop w:val="0"/>
          <w:marBottom w:val="0"/>
          <w:divBdr>
            <w:top w:val="none" w:sz="0" w:space="0" w:color="auto"/>
            <w:left w:val="none" w:sz="0" w:space="0" w:color="auto"/>
            <w:bottom w:val="none" w:sz="0" w:space="0" w:color="auto"/>
            <w:right w:val="none" w:sz="0" w:space="0" w:color="auto"/>
          </w:divBdr>
        </w:div>
      </w:divsChild>
    </w:div>
    <w:div w:id="466552602">
      <w:bodyDiv w:val="1"/>
      <w:marLeft w:val="0"/>
      <w:marRight w:val="0"/>
      <w:marTop w:val="0"/>
      <w:marBottom w:val="0"/>
      <w:divBdr>
        <w:top w:val="none" w:sz="0" w:space="0" w:color="auto"/>
        <w:left w:val="none" w:sz="0" w:space="0" w:color="auto"/>
        <w:bottom w:val="none" w:sz="0" w:space="0" w:color="auto"/>
        <w:right w:val="none" w:sz="0" w:space="0" w:color="auto"/>
      </w:divBdr>
      <w:divsChild>
        <w:div w:id="1260408838">
          <w:marLeft w:val="0"/>
          <w:marRight w:val="0"/>
          <w:marTop w:val="0"/>
          <w:marBottom w:val="0"/>
          <w:divBdr>
            <w:top w:val="none" w:sz="0" w:space="0" w:color="auto"/>
            <w:left w:val="none" w:sz="0" w:space="0" w:color="auto"/>
            <w:bottom w:val="none" w:sz="0" w:space="0" w:color="auto"/>
            <w:right w:val="none" w:sz="0" w:space="0" w:color="auto"/>
          </w:divBdr>
        </w:div>
      </w:divsChild>
    </w:div>
    <w:div w:id="479924459">
      <w:bodyDiv w:val="1"/>
      <w:marLeft w:val="0"/>
      <w:marRight w:val="0"/>
      <w:marTop w:val="0"/>
      <w:marBottom w:val="0"/>
      <w:divBdr>
        <w:top w:val="none" w:sz="0" w:space="0" w:color="auto"/>
        <w:left w:val="none" w:sz="0" w:space="0" w:color="auto"/>
        <w:bottom w:val="none" w:sz="0" w:space="0" w:color="auto"/>
        <w:right w:val="none" w:sz="0" w:space="0" w:color="auto"/>
      </w:divBdr>
      <w:divsChild>
        <w:div w:id="623580549">
          <w:marLeft w:val="0"/>
          <w:marRight w:val="0"/>
          <w:marTop w:val="0"/>
          <w:marBottom w:val="0"/>
          <w:divBdr>
            <w:top w:val="none" w:sz="0" w:space="0" w:color="auto"/>
            <w:left w:val="none" w:sz="0" w:space="0" w:color="auto"/>
            <w:bottom w:val="none" w:sz="0" w:space="0" w:color="auto"/>
            <w:right w:val="none" w:sz="0" w:space="0" w:color="auto"/>
          </w:divBdr>
        </w:div>
      </w:divsChild>
    </w:div>
    <w:div w:id="494145618">
      <w:bodyDiv w:val="1"/>
      <w:marLeft w:val="0"/>
      <w:marRight w:val="0"/>
      <w:marTop w:val="0"/>
      <w:marBottom w:val="0"/>
      <w:divBdr>
        <w:top w:val="none" w:sz="0" w:space="0" w:color="auto"/>
        <w:left w:val="none" w:sz="0" w:space="0" w:color="auto"/>
        <w:bottom w:val="none" w:sz="0" w:space="0" w:color="auto"/>
        <w:right w:val="none" w:sz="0" w:space="0" w:color="auto"/>
      </w:divBdr>
      <w:divsChild>
        <w:div w:id="821196842">
          <w:marLeft w:val="0"/>
          <w:marRight w:val="0"/>
          <w:marTop w:val="0"/>
          <w:marBottom w:val="0"/>
          <w:divBdr>
            <w:top w:val="none" w:sz="0" w:space="0" w:color="auto"/>
            <w:left w:val="none" w:sz="0" w:space="0" w:color="auto"/>
            <w:bottom w:val="none" w:sz="0" w:space="0" w:color="auto"/>
            <w:right w:val="none" w:sz="0" w:space="0" w:color="auto"/>
          </w:divBdr>
        </w:div>
      </w:divsChild>
    </w:div>
    <w:div w:id="515117965">
      <w:bodyDiv w:val="1"/>
      <w:marLeft w:val="0"/>
      <w:marRight w:val="0"/>
      <w:marTop w:val="0"/>
      <w:marBottom w:val="0"/>
      <w:divBdr>
        <w:top w:val="none" w:sz="0" w:space="0" w:color="auto"/>
        <w:left w:val="none" w:sz="0" w:space="0" w:color="auto"/>
        <w:bottom w:val="none" w:sz="0" w:space="0" w:color="auto"/>
        <w:right w:val="none" w:sz="0" w:space="0" w:color="auto"/>
      </w:divBdr>
    </w:div>
    <w:div w:id="531960817">
      <w:bodyDiv w:val="1"/>
      <w:marLeft w:val="0"/>
      <w:marRight w:val="0"/>
      <w:marTop w:val="0"/>
      <w:marBottom w:val="0"/>
      <w:divBdr>
        <w:top w:val="none" w:sz="0" w:space="0" w:color="auto"/>
        <w:left w:val="none" w:sz="0" w:space="0" w:color="auto"/>
        <w:bottom w:val="none" w:sz="0" w:space="0" w:color="auto"/>
        <w:right w:val="none" w:sz="0" w:space="0" w:color="auto"/>
      </w:divBdr>
      <w:divsChild>
        <w:div w:id="298388064">
          <w:marLeft w:val="0"/>
          <w:marRight w:val="0"/>
          <w:marTop w:val="0"/>
          <w:marBottom w:val="0"/>
          <w:divBdr>
            <w:top w:val="none" w:sz="0" w:space="0" w:color="auto"/>
            <w:left w:val="none" w:sz="0" w:space="0" w:color="auto"/>
            <w:bottom w:val="none" w:sz="0" w:space="0" w:color="auto"/>
            <w:right w:val="none" w:sz="0" w:space="0" w:color="auto"/>
          </w:divBdr>
        </w:div>
      </w:divsChild>
    </w:div>
    <w:div w:id="578440109">
      <w:bodyDiv w:val="1"/>
      <w:marLeft w:val="0"/>
      <w:marRight w:val="0"/>
      <w:marTop w:val="0"/>
      <w:marBottom w:val="0"/>
      <w:divBdr>
        <w:top w:val="none" w:sz="0" w:space="0" w:color="auto"/>
        <w:left w:val="none" w:sz="0" w:space="0" w:color="auto"/>
        <w:bottom w:val="none" w:sz="0" w:space="0" w:color="auto"/>
        <w:right w:val="none" w:sz="0" w:space="0" w:color="auto"/>
      </w:divBdr>
      <w:divsChild>
        <w:div w:id="1110054074">
          <w:marLeft w:val="0"/>
          <w:marRight w:val="0"/>
          <w:marTop w:val="0"/>
          <w:marBottom w:val="0"/>
          <w:divBdr>
            <w:top w:val="none" w:sz="0" w:space="0" w:color="auto"/>
            <w:left w:val="none" w:sz="0" w:space="0" w:color="auto"/>
            <w:bottom w:val="none" w:sz="0" w:space="0" w:color="auto"/>
            <w:right w:val="none" w:sz="0" w:space="0" w:color="auto"/>
          </w:divBdr>
        </w:div>
      </w:divsChild>
    </w:div>
    <w:div w:id="579759062">
      <w:bodyDiv w:val="1"/>
      <w:marLeft w:val="0"/>
      <w:marRight w:val="0"/>
      <w:marTop w:val="0"/>
      <w:marBottom w:val="0"/>
      <w:divBdr>
        <w:top w:val="none" w:sz="0" w:space="0" w:color="auto"/>
        <w:left w:val="none" w:sz="0" w:space="0" w:color="auto"/>
        <w:bottom w:val="none" w:sz="0" w:space="0" w:color="auto"/>
        <w:right w:val="none" w:sz="0" w:space="0" w:color="auto"/>
      </w:divBdr>
      <w:divsChild>
        <w:div w:id="20086567">
          <w:marLeft w:val="0"/>
          <w:marRight w:val="0"/>
          <w:marTop w:val="0"/>
          <w:marBottom w:val="0"/>
          <w:divBdr>
            <w:top w:val="none" w:sz="0" w:space="0" w:color="auto"/>
            <w:left w:val="none" w:sz="0" w:space="0" w:color="auto"/>
            <w:bottom w:val="none" w:sz="0" w:space="0" w:color="auto"/>
            <w:right w:val="none" w:sz="0" w:space="0" w:color="auto"/>
          </w:divBdr>
        </w:div>
      </w:divsChild>
    </w:div>
    <w:div w:id="591470600">
      <w:bodyDiv w:val="1"/>
      <w:marLeft w:val="0"/>
      <w:marRight w:val="0"/>
      <w:marTop w:val="0"/>
      <w:marBottom w:val="0"/>
      <w:divBdr>
        <w:top w:val="none" w:sz="0" w:space="0" w:color="auto"/>
        <w:left w:val="none" w:sz="0" w:space="0" w:color="auto"/>
        <w:bottom w:val="none" w:sz="0" w:space="0" w:color="auto"/>
        <w:right w:val="none" w:sz="0" w:space="0" w:color="auto"/>
      </w:divBdr>
      <w:divsChild>
        <w:div w:id="179587645">
          <w:marLeft w:val="0"/>
          <w:marRight w:val="0"/>
          <w:marTop w:val="0"/>
          <w:marBottom w:val="0"/>
          <w:divBdr>
            <w:top w:val="none" w:sz="0" w:space="0" w:color="auto"/>
            <w:left w:val="none" w:sz="0" w:space="0" w:color="auto"/>
            <w:bottom w:val="none" w:sz="0" w:space="0" w:color="auto"/>
            <w:right w:val="none" w:sz="0" w:space="0" w:color="auto"/>
          </w:divBdr>
        </w:div>
      </w:divsChild>
    </w:div>
    <w:div w:id="595793109">
      <w:bodyDiv w:val="1"/>
      <w:marLeft w:val="0"/>
      <w:marRight w:val="0"/>
      <w:marTop w:val="0"/>
      <w:marBottom w:val="0"/>
      <w:divBdr>
        <w:top w:val="none" w:sz="0" w:space="0" w:color="auto"/>
        <w:left w:val="none" w:sz="0" w:space="0" w:color="auto"/>
        <w:bottom w:val="none" w:sz="0" w:space="0" w:color="auto"/>
        <w:right w:val="none" w:sz="0" w:space="0" w:color="auto"/>
      </w:divBdr>
      <w:divsChild>
        <w:div w:id="1156335155">
          <w:marLeft w:val="0"/>
          <w:marRight w:val="0"/>
          <w:marTop w:val="0"/>
          <w:marBottom w:val="0"/>
          <w:divBdr>
            <w:top w:val="none" w:sz="0" w:space="0" w:color="auto"/>
            <w:left w:val="none" w:sz="0" w:space="0" w:color="auto"/>
            <w:bottom w:val="none" w:sz="0" w:space="0" w:color="auto"/>
            <w:right w:val="none" w:sz="0" w:space="0" w:color="auto"/>
          </w:divBdr>
        </w:div>
      </w:divsChild>
    </w:div>
    <w:div w:id="597373953">
      <w:bodyDiv w:val="1"/>
      <w:marLeft w:val="0"/>
      <w:marRight w:val="0"/>
      <w:marTop w:val="0"/>
      <w:marBottom w:val="0"/>
      <w:divBdr>
        <w:top w:val="none" w:sz="0" w:space="0" w:color="auto"/>
        <w:left w:val="none" w:sz="0" w:space="0" w:color="auto"/>
        <w:bottom w:val="none" w:sz="0" w:space="0" w:color="auto"/>
        <w:right w:val="none" w:sz="0" w:space="0" w:color="auto"/>
      </w:divBdr>
      <w:divsChild>
        <w:div w:id="1721005585">
          <w:marLeft w:val="0"/>
          <w:marRight w:val="0"/>
          <w:marTop w:val="0"/>
          <w:marBottom w:val="0"/>
          <w:divBdr>
            <w:top w:val="none" w:sz="0" w:space="0" w:color="auto"/>
            <w:left w:val="none" w:sz="0" w:space="0" w:color="auto"/>
            <w:bottom w:val="none" w:sz="0" w:space="0" w:color="auto"/>
            <w:right w:val="none" w:sz="0" w:space="0" w:color="auto"/>
          </w:divBdr>
        </w:div>
      </w:divsChild>
    </w:div>
    <w:div w:id="623122414">
      <w:bodyDiv w:val="1"/>
      <w:marLeft w:val="0"/>
      <w:marRight w:val="0"/>
      <w:marTop w:val="0"/>
      <w:marBottom w:val="0"/>
      <w:divBdr>
        <w:top w:val="none" w:sz="0" w:space="0" w:color="auto"/>
        <w:left w:val="none" w:sz="0" w:space="0" w:color="auto"/>
        <w:bottom w:val="none" w:sz="0" w:space="0" w:color="auto"/>
        <w:right w:val="none" w:sz="0" w:space="0" w:color="auto"/>
      </w:divBdr>
      <w:divsChild>
        <w:div w:id="223151712">
          <w:marLeft w:val="0"/>
          <w:marRight w:val="0"/>
          <w:marTop w:val="0"/>
          <w:marBottom w:val="0"/>
          <w:divBdr>
            <w:top w:val="none" w:sz="0" w:space="0" w:color="auto"/>
            <w:left w:val="none" w:sz="0" w:space="0" w:color="auto"/>
            <w:bottom w:val="none" w:sz="0" w:space="0" w:color="auto"/>
            <w:right w:val="none" w:sz="0" w:space="0" w:color="auto"/>
          </w:divBdr>
        </w:div>
      </w:divsChild>
    </w:div>
    <w:div w:id="628366842">
      <w:bodyDiv w:val="1"/>
      <w:marLeft w:val="0"/>
      <w:marRight w:val="0"/>
      <w:marTop w:val="0"/>
      <w:marBottom w:val="0"/>
      <w:divBdr>
        <w:top w:val="none" w:sz="0" w:space="0" w:color="auto"/>
        <w:left w:val="none" w:sz="0" w:space="0" w:color="auto"/>
        <w:bottom w:val="none" w:sz="0" w:space="0" w:color="auto"/>
        <w:right w:val="none" w:sz="0" w:space="0" w:color="auto"/>
      </w:divBdr>
    </w:div>
    <w:div w:id="702437451">
      <w:bodyDiv w:val="1"/>
      <w:marLeft w:val="0"/>
      <w:marRight w:val="0"/>
      <w:marTop w:val="0"/>
      <w:marBottom w:val="0"/>
      <w:divBdr>
        <w:top w:val="none" w:sz="0" w:space="0" w:color="auto"/>
        <w:left w:val="none" w:sz="0" w:space="0" w:color="auto"/>
        <w:bottom w:val="none" w:sz="0" w:space="0" w:color="auto"/>
        <w:right w:val="none" w:sz="0" w:space="0" w:color="auto"/>
      </w:divBdr>
    </w:div>
    <w:div w:id="707029021">
      <w:bodyDiv w:val="1"/>
      <w:marLeft w:val="0"/>
      <w:marRight w:val="0"/>
      <w:marTop w:val="0"/>
      <w:marBottom w:val="0"/>
      <w:divBdr>
        <w:top w:val="none" w:sz="0" w:space="0" w:color="auto"/>
        <w:left w:val="none" w:sz="0" w:space="0" w:color="auto"/>
        <w:bottom w:val="none" w:sz="0" w:space="0" w:color="auto"/>
        <w:right w:val="none" w:sz="0" w:space="0" w:color="auto"/>
      </w:divBdr>
      <w:divsChild>
        <w:div w:id="69275687">
          <w:marLeft w:val="0"/>
          <w:marRight w:val="0"/>
          <w:marTop w:val="0"/>
          <w:marBottom w:val="0"/>
          <w:divBdr>
            <w:top w:val="none" w:sz="0" w:space="0" w:color="auto"/>
            <w:left w:val="none" w:sz="0" w:space="0" w:color="auto"/>
            <w:bottom w:val="none" w:sz="0" w:space="0" w:color="auto"/>
            <w:right w:val="none" w:sz="0" w:space="0" w:color="auto"/>
          </w:divBdr>
        </w:div>
      </w:divsChild>
    </w:div>
    <w:div w:id="747532151">
      <w:bodyDiv w:val="1"/>
      <w:marLeft w:val="0"/>
      <w:marRight w:val="0"/>
      <w:marTop w:val="0"/>
      <w:marBottom w:val="0"/>
      <w:divBdr>
        <w:top w:val="none" w:sz="0" w:space="0" w:color="auto"/>
        <w:left w:val="none" w:sz="0" w:space="0" w:color="auto"/>
        <w:bottom w:val="none" w:sz="0" w:space="0" w:color="auto"/>
        <w:right w:val="none" w:sz="0" w:space="0" w:color="auto"/>
      </w:divBdr>
      <w:divsChild>
        <w:div w:id="33117728">
          <w:marLeft w:val="0"/>
          <w:marRight w:val="0"/>
          <w:marTop w:val="0"/>
          <w:marBottom w:val="0"/>
          <w:divBdr>
            <w:top w:val="none" w:sz="0" w:space="0" w:color="auto"/>
            <w:left w:val="none" w:sz="0" w:space="0" w:color="auto"/>
            <w:bottom w:val="none" w:sz="0" w:space="0" w:color="auto"/>
            <w:right w:val="none" w:sz="0" w:space="0" w:color="auto"/>
          </w:divBdr>
        </w:div>
      </w:divsChild>
    </w:div>
    <w:div w:id="759450683">
      <w:bodyDiv w:val="1"/>
      <w:marLeft w:val="0"/>
      <w:marRight w:val="0"/>
      <w:marTop w:val="0"/>
      <w:marBottom w:val="0"/>
      <w:divBdr>
        <w:top w:val="none" w:sz="0" w:space="0" w:color="auto"/>
        <w:left w:val="none" w:sz="0" w:space="0" w:color="auto"/>
        <w:bottom w:val="none" w:sz="0" w:space="0" w:color="auto"/>
        <w:right w:val="none" w:sz="0" w:space="0" w:color="auto"/>
      </w:divBdr>
      <w:divsChild>
        <w:div w:id="1850409415">
          <w:marLeft w:val="0"/>
          <w:marRight w:val="0"/>
          <w:marTop w:val="0"/>
          <w:marBottom w:val="0"/>
          <w:divBdr>
            <w:top w:val="none" w:sz="0" w:space="0" w:color="auto"/>
            <w:left w:val="none" w:sz="0" w:space="0" w:color="auto"/>
            <w:bottom w:val="none" w:sz="0" w:space="0" w:color="auto"/>
            <w:right w:val="none" w:sz="0" w:space="0" w:color="auto"/>
          </w:divBdr>
        </w:div>
      </w:divsChild>
    </w:div>
    <w:div w:id="766846125">
      <w:bodyDiv w:val="1"/>
      <w:marLeft w:val="0"/>
      <w:marRight w:val="0"/>
      <w:marTop w:val="0"/>
      <w:marBottom w:val="0"/>
      <w:divBdr>
        <w:top w:val="none" w:sz="0" w:space="0" w:color="auto"/>
        <w:left w:val="none" w:sz="0" w:space="0" w:color="auto"/>
        <w:bottom w:val="none" w:sz="0" w:space="0" w:color="auto"/>
        <w:right w:val="none" w:sz="0" w:space="0" w:color="auto"/>
      </w:divBdr>
      <w:divsChild>
        <w:div w:id="1197542222">
          <w:marLeft w:val="0"/>
          <w:marRight w:val="0"/>
          <w:marTop w:val="0"/>
          <w:marBottom w:val="0"/>
          <w:divBdr>
            <w:top w:val="none" w:sz="0" w:space="0" w:color="auto"/>
            <w:left w:val="none" w:sz="0" w:space="0" w:color="auto"/>
            <w:bottom w:val="none" w:sz="0" w:space="0" w:color="auto"/>
            <w:right w:val="none" w:sz="0" w:space="0" w:color="auto"/>
          </w:divBdr>
        </w:div>
      </w:divsChild>
    </w:div>
    <w:div w:id="776952608">
      <w:bodyDiv w:val="1"/>
      <w:marLeft w:val="0"/>
      <w:marRight w:val="0"/>
      <w:marTop w:val="0"/>
      <w:marBottom w:val="0"/>
      <w:divBdr>
        <w:top w:val="none" w:sz="0" w:space="0" w:color="auto"/>
        <w:left w:val="none" w:sz="0" w:space="0" w:color="auto"/>
        <w:bottom w:val="none" w:sz="0" w:space="0" w:color="auto"/>
        <w:right w:val="none" w:sz="0" w:space="0" w:color="auto"/>
      </w:divBdr>
      <w:divsChild>
        <w:div w:id="1382023639">
          <w:marLeft w:val="0"/>
          <w:marRight w:val="0"/>
          <w:marTop w:val="0"/>
          <w:marBottom w:val="0"/>
          <w:divBdr>
            <w:top w:val="none" w:sz="0" w:space="0" w:color="auto"/>
            <w:left w:val="none" w:sz="0" w:space="0" w:color="auto"/>
            <w:bottom w:val="none" w:sz="0" w:space="0" w:color="auto"/>
            <w:right w:val="none" w:sz="0" w:space="0" w:color="auto"/>
          </w:divBdr>
        </w:div>
      </w:divsChild>
    </w:div>
    <w:div w:id="781412917">
      <w:bodyDiv w:val="1"/>
      <w:marLeft w:val="0"/>
      <w:marRight w:val="0"/>
      <w:marTop w:val="0"/>
      <w:marBottom w:val="0"/>
      <w:divBdr>
        <w:top w:val="none" w:sz="0" w:space="0" w:color="auto"/>
        <w:left w:val="none" w:sz="0" w:space="0" w:color="auto"/>
        <w:bottom w:val="none" w:sz="0" w:space="0" w:color="auto"/>
        <w:right w:val="none" w:sz="0" w:space="0" w:color="auto"/>
      </w:divBdr>
      <w:divsChild>
        <w:div w:id="548810032">
          <w:marLeft w:val="0"/>
          <w:marRight w:val="0"/>
          <w:marTop w:val="0"/>
          <w:marBottom w:val="0"/>
          <w:divBdr>
            <w:top w:val="none" w:sz="0" w:space="0" w:color="auto"/>
            <w:left w:val="none" w:sz="0" w:space="0" w:color="auto"/>
            <w:bottom w:val="none" w:sz="0" w:space="0" w:color="auto"/>
            <w:right w:val="none" w:sz="0" w:space="0" w:color="auto"/>
          </w:divBdr>
        </w:div>
      </w:divsChild>
    </w:div>
    <w:div w:id="796263804">
      <w:bodyDiv w:val="1"/>
      <w:marLeft w:val="0"/>
      <w:marRight w:val="0"/>
      <w:marTop w:val="0"/>
      <w:marBottom w:val="0"/>
      <w:divBdr>
        <w:top w:val="none" w:sz="0" w:space="0" w:color="auto"/>
        <w:left w:val="none" w:sz="0" w:space="0" w:color="auto"/>
        <w:bottom w:val="none" w:sz="0" w:space="0" w:color="auto"/>
        <w:right w:val="none" w:sz="0" w:space="0" w:color="auto"/>
      </w:divBdr>
      <w:divsChild>
        <w:div w:id="1994992417">
          <w:marLeft w:val="0"/>
          <w:marRight w:val="0"/>
          <w:marTop w:val="0"/>
          <w:marBottom w:val="0"/>
          <w:divBdr>
            <w:top w:val="none" w:sz="0" w:space="0" w:color="auto"/>
            <w:left w:val="none" w:sz="0" w:space="0" w:color="auto"/>
            <w:bottom w:val="none" w:sz="0" w:space="0" w:color="auto"/>
            <w:right w:val="none" w:sz="0" w:space="0" w:color="auto"/>
          </w:divBdr>
        </w:div>
      </w:divsChild>
    </w:div>
    <w:div w:id="797336294">
      <w:bodyDiv w:val="1"/>
      <w:marLeft w:val="0"/>
      <w:marRight w:val="0"/>
      <w:marTop w:val="0"/>
      <w:marBottom w:val="0"/>
      <w:divBdr>
        <w:top w:val="none" w:sz="0" w:space="0" w:color="auto"/>
        <w:left w:val="none" w:sz="0" w:space="0" w:color="auto"/>
        <w:bottom w:val="none" w:sz="0" w:space="0" w:color="auto"/>
        <w:right w:val="none" w:sz="0" w:space="0" w:color="auto"/>
      </w:divBdr>
      <w:divsChild>
        <w:div w:id="1277903731">
          <w:marLeft w:val="0"/>
          <w:marRight w:val="0"/>
          <w:marTop w:val="0"/>
          <w:marBottom w:val="0"/>
          <w:divBdr>
            <w:top w:val="none" w:sz="0" w:space="0" w:color="auto"/>
            <w:left w:val="none" w:sz="0" w:space="0" w:color="auto"/>
            <w:bottom w:val="none" w:sz="0" w:space="0" w:color="auto"/>
            <w:right w:val="none" w:sz="0" w:space="0" w:color="auto"/>
          </w:divBdr>
        </w:div>
      </w:divsChild>
    </w:div>
    <w:div w:id="809859005">
      <w:bodyDiv w:val="1"/>
      <w:marLeft w:val="0"/>
      <w:marRight w:val="0"/>
      <w:marTop w:val="0"/>
      <w:marBottom w:val="0"/>
      <w:divBdr>
        <w:top w:val="none" w:sz="0" w:space="0" w:color="auto"/>
        <w:left w:val="none" w:sz="0" w:space="0" w:color="auto"/>
        <w:bottom w:val="none" w:sz="0" w:space="0" w:color="auto"/>
        <w:right w:val="none" w:sz="0" w:space="0" w:color="auto"/>
      </w:divBdr>
      <w:divsChild>
        <w:div w:id="1880779711">
          <w:marLeft w:val="0"/>
          <w:marRight w:val="0"/>
          <w:marTop w:val="0"/>
          <w:marBottom w:val="0"/>
          <w:divBdr>
            <w:top w:val="none" w:sz="0" w:space="0" w:color="auto"/>
            <w:left w:val="none" w:sz="0" w:space="0" w:color="auto"/>
            <w:bottom w:val="none" w:sz="0" w:space="0" w:color="auto"/>
            <w:right w:val="none" w:sz="0" w:space="0" w:color="auto"/>
          </w:divBdr>
        </w:div>
      </w:divsChild>
    </w:div>
    <w:div w:id="856507988">
      <w:bodyDiv w:val="1"/>
      <w:marLeft w:val="0"/>
      <w:marRight w:val="0"/>
      <w:marTop w:val="0"/>
      <w:marBottom w:val="0"/>
      <w:divBdr>
        <w:top w:val="none" w:sz="0" w:space="0" w:color="auto"/>
        <w:left w:val="none" w:sz="0" w:space="0" w:color="auto"/>
        <w:bottom w:val="none" w:sz="0" w:space="0" w:color="auto"/>
        <w:right w:val="none" w:sz="0" w:space="0" w:color="auto"/>
      </w:divBdr>
      <w:divsChild>
        <w:div w:id="170023894">
          <w:marLeft w:val="0"/>
          <w:marRight w:val="0"/>
          <w:marTop w:val="0"/>
          <w:marBottom w:val="0"/>
          <w:divBdr>
            <w:top w:val="none" w:sz="0" w:space="0" w:color="auto"/>
            <w:left w:val="none" w:sz="0" w:space="0" w:color="auto"/>
            <w:bottom w:val="none" w:sz="0" w:space="0" w:color="auto"/>
            <w:right w:val="none" w:sz="0" w:space="0" w:color="auto"/>
          </w:divBdr>
        </w:div>
      </w:divsChild>
    </w:div>
    <w:div w:id="861282705">
      <w:bodyDiv w:val="1"/>
      <w:marLeft w:val="0"/>
      <w:marRight w:val="0"/>
      <w:marTop w:val="0"/>
      <w:marBottom w:val="0"/>
      <w:divBdr>
        <w:top w:val="none" w:sz="0" w:space="0" w:color="auto"/>
        <w:left w:val="none" w:sz="0" w:space="0" w:color="auto"/>
        <w:bottom w:val="none" w:sz="0" w:space="0" w:color="auto"/>
        <w:right w:val="none" w:sz="0" w:space="0" w:color="auto"/>
      </w:divBdr>
    </w:div>
    <w:div w:id="870874504">
      <w:bodyDiv w:val="1"/>
      <w:marLeft w:val="0"/>
      <w:marRight w:val="0"/>
      <w:marTop w:val="0"/>
      <w:marBottom w:val="0"/>
      <w:divBdr>
        <w:top w:val="none" w:sz="0" w:space="0" w:color="auto"/>
        <w:left w:val="none" w:sz="0" w:space="0" w:color="auto"/>
        <w:bottom w:val="none" w:sz="0" w:space="0" w:color="auto"/>
        <w:right w:val="none" w:sz="0" w:space="0" w:color="auto"/>
      </w:divBdr>
      <w:divsChild>
        <w:div w:id="329479868">
          <w:marLeft w:val="0"/>
          <w:marRight w:val="0"/>
          <w:marTop w:val="0"/>
          <w:marBottom w:val="0"/>
          <w:divBdr>
            <w:top w:val="none" w:sz="0" w:space="0" w:color="auto"/>
            <w:left w:val="none" w:sz="0" w:space="0" w:color="auto"/>
            <w:bottom w:val="none" w:sz="0" w:space="0" w:color="auto"/>
            <w:right w:val="none" w:sz="0" w:space="0" w:color="auto"/>
          </w:divBdr>
        </w:div>
      </w:divsChild>
    </w:div>
    <w:div w:id="887834687">
      <w:bodyDiv w:val="1"/>
      <w:marLeft w:val="0"/>
      <w:marRight w:val="0"/>
      <w:marTop w:val="0"/>
      <w:marBottom w:val="0"/>
      <w:divBdr>
        <w:top w:val="none" w:sz="0" w:space="0" w:color="auto"/>
        <w:left w:val="none" w:sz="0" w:space="0" w:color="auto"/>
        <w:bottom w:val="none" w:sz="0" w:space="0" w:color="auto"/>
        <w:right w:val="none" w:sz="0" w:space="0" w:color="auto"/>
      </w:divBdr>
    </w:div>
    <w:div w:id="918442235">
      <w:bodyDiv w:val="1"/>
      <w:marLeft w:val="0"/>
      <w:marRight w:val="0"/>
      <w:marTop w:val="0"/>
      <w:marBottom w:val="0"/>
      <w:divBdr>
        <w:top w:val="none" w:sz="0" w:space="0" w:color="auto"/>
        <w:left w:val="none" w:sz="0" w:space="0" w:color="auto"/>
        <w:bottom w:val="none" w:sz="0" w:space="0" w:color="auto"/>
        <w:right w:val="none" w:sz="0" w:space="0" w:color="auto"/>
      </w:divBdr>
    </w:div>
    <w:div w:id="951015470">
      <w:bodyDiv w:val="1"/>
      <w:marLeft w:val="0"/>
      <w:marRight w:val="0"/>
      <w:marTop w:val="0"/>
      <w:marBottom w:val="0"/>
      <w:divBdr>
        <w:top w:val="none" w:sz="0" w:space="0" w:color="auto"/>
        <w:left w:val="none" w:sz="0" w:space="0" w:color="auto"/>
        <w:bottom w:val="none" w:sz="0" w:space="0" w:color="auto"/>
        <w:right w:val="none" w:sz="0" w:space="0" w:color="auto"/>
      </w:divBdr>
      <w:divsChild>
        <w:div w:id="1515610444">
          <w:marLeft w:val="0"/>
          <w:marRight w:val="0"/>
          <w:marTop w:val="0"/>
          <w:marBottom w:val="0"/>
          <w:divBdr>
            <w:top w:val="none" w:sz="0" w:space="0" w:color="auto"/>
            <w:left w:val="none" w:sz="0" w:space="0" w:color="auto"/>
            <w:bottom w:val="none" w:sz="0" w:space="0" w:color="auto"/>
            <w:right w:val="none" w:sz="0" w:space="0" w:color="auto"/>
          </w:divBdr>
        </w:div>
      </w:divsChild>
    </w:div>
    <w:div w:id="971519209">
      <w:bodyDiv w:val="1"/>
      <w:marLeft w:val="0"/>
      <w:marRight w:val="0"/>
      <w:marTop w:val="0"/>
      <w:marBottom w:val="0"/>
      <w:divBdr>
        <w:top w:val="none" w:sz="0" w:space="0" w:color="auto"/>
        <w:left w:val="none" w:sz="0" w:space="0" w:color="auto"/>
        <w:bottom w:val="none" w:sz="0" w:space="0" w:color="auto"/>
        <w:right w:val="none" w:sz="0" w:space="0" w:color="auto"/>
      </w:divBdr>
      <w:divsChild>
        <w:div w:id="175728402">
          <w:marLeft w:val="0"/>
          <w:marRight w:val="0"/>
          <w:marTop w:val="0"/>
          <w:marBottom w:val="0"/>
          <w:divBdr>
            <w:top w:val="none" w:sz="0" w:space="0" w:color="auto"/>
            <w:left w:val="none" w:sz="0" w:space="0" w:color="auto"/>
            <w:bottom w:val="none" w:sz="0" w:space="0" w:color="auto"/>
            <w:right w:val="none" w:sz="0" w:space="0" w:color="auto"/>
          </w:divBdr>
        </w:div>
      </w:divsChild>
    </w:div>
    <w:div w:id="977954759">
      <w:bodyDiv w:val="1"/>
      <w:marLeft w:val="0"/>
      <w:marRight w:val="0"/>
      <w:marTop w:val="0"/>
      <w:marBottom w:val="0"/>
      <w:divBdr>
        <w:top w:val="none" w:sz="0" w:space="0" w:color="auto"/>
        <w:left w:val="none" w:sz="0" w:space="0" w:color="auto"/>
        <w:bottom w:val="none" w:sz="0" w:space="0" w:color="auto"/>
        <w:right w:val="none" w:sz="0" w:space="0" w:color="auto"/>
      </w:divBdr>
      <w:divsChild>
        <w:div w:id="1670333026">
          <w:marLeft w:val="0"/>
          <w:marRight w:val="0"/>
          <w:marTop w:val="0"/>
          <w:marBottom w:val="0"/>
          <w:divBdr>
            <w:top w:val="none" w:sz="0" w:space="0" w:color="auto"/>
            <w:left w:val="none" w:sz="0" w:space="0" w:color="auto"/>
            <w:bottom w:val="none" w:sz="0" w:space="0" w:color="auto"/>
            <w:right w:val="none" w:sz="0" w:space="0" w:color="auto"/>
          </w:divBdr>
        </w:div>
      </w:divsChild>
    </w:div>
    <w:div w:id="980844152">
      <w:bodyDiv w:val="1"/>
      <w:marLeft w:val="0"/>
      <w:marRight w:val="0"/>
      <w:marTop w:val="0"/>
      <w:marBottom w:val="0"/>
      <w:divBdr>
        <w:top w:val="none" w:sz="0" w:space="0" w:color="auto"/>
        <w:left w:val="none" w:sz="0" w:space="0" w:color="auto"/>
        <w:bottom w:val="none" w:sz="0" w:space="0" w:color="auto"/>
        <w:right w:val="none" w:sz="0" w:space="0" w:color="auto"/>
      </w:divBdr>
    </w:div>
    <w:div w:id="986782533">
      <w:bodyDiv w:val="1"/>
      <w:marLeft w:val="0"/>
      <w:marRight w:val="0"/>
      <w:marTop w:val="0"/>
      <w:marBottom w:val="0"/>
      <w:divBdr>
        <w:top w:val="none" w:sz="0" w:space="0" w:color="auto"/>
        <w:left w:val="none" w:sz="0" w:space="0" w:color="auto"/>
        <w:bottom w:val="none" w:sz="0" w:space="0" w:color="auto"/>
        <w:right w:val="none" w:sz="0" w:space="0" w:color="auto"/>
      </w:divBdr>
    </w:div>
    <w:div w:id="1032192265">
      <w:bodyDiv w:val="1"/>
      <w:marLeft w:val="0"/>
      <w:marRight w:val="0"/>
      <w:marTop w:val="0"/>
      <w:marBottom w:val="0"/>
      <w:divBdr>
        <w:top w:val="none" w:sz="0" w:space="0" w:color="auto"/>
        <w:left w:val="none" w:sz="0" w:space="0" w:color="auto"/>
        <w:bottom w:val="none" w:sz="0" w:space="0" w:color="auto"/>
        <w:right w:val="none" w:sz="0" w:space="0" w:color="auto"/>
      </w:divBdr>
      <w:divsChild>
        <w:div w:id="1653221003">
          <w:marLeft w:val="0"/>
          <w:marRight w:val="0"/>
          <w:marTop w:val="0"/>
          <w:marBottom w:val="0"/>
          <w:divBdr>
            <w:top w:val="none" w:sz="0" w:space="0" w:color="auto"/>
            <w:left w:val="none" w:sz="0" w:space="0" w:color="auto"/>
            <w:bottom w:val="none" w:sz="0" w:space="0" w:color="auto"/>
            <w:right w:val="none" w:sz="0" w:space="0" w:color="auto"/>
          </w:divBdr>
        </w:div>
      </w:divsChild>
    </w:div>
    <w:div w:id="1042167365">
      <w:bodyDiv w:val="1"/>
      <w:marLeft w:val="0"/>
      <w:marRight w:val="0"/>
      <w:marTop w:val="0"/>
      <w:marBottom w:val="0"/>
      <w:divBdr>
        <w:top w:val="none" w:sz="0" w:space="0" w:color="auto"/>
        <w:left w:val="none" w:sz="0" w:space="0" w:color="auto"/>
        <w:bottom w:val="none" w:sz="0" w:space="0" w:color="auto"/>
        <w:right w:val="none" w:sz="0" w:space="0" w:color="auto"/>
      </w:divBdr>
      <w:divsChild>
        <w:div w:id="339813777">
          <w:marLeft w:val="0"/>
          <w:marRight w:val="0"/>
          <w:marTop w:val="0"/>
          <w:marBottom w:val="0"/>
          <w:divBdr>
            <w:top w:val="none" w:sz="0" w:space="0" w:color="auto"/>
            <w:left w:val="none" w:sz="0" w:space="0" w:color="auto"/>
            <w:bottom w:val="none" w:sz="0" w:space="0" w:color="auto"/>
            <w:right w:val="none" w:sz="0" w:space="0" w:color="auto"/>
          </w:divBdr>
        </w:div>
      </w:divsChild>
    </w:div>
    <w:div w:id="1059789226">
      <w:bodyDiv w:val="1"/>
      <w:marLeft w:val="0"/>
      <w:marRight w:val="0"/>
      <w:marTop w:val="0"/>
      <w:marBottom w:val="0"/>
      <w:divBdr>
        <w:top w:val="none" w:sz="0" w:space="0" w:color="auto"/>
        <w:left w:val="none" w:sz="0" w:space="0" w:color="auto"/>
        <w:bottom w:val="none" w:sz="0" w:space="0" w:color="auto"/>
        <w:right w:val="none" w:sz="0" w:space="0" w:color="auto"/>
      </w:divBdr>
      <w:divsChild>
        <w:div w:id="1815754260">
          <w:marLeft w:val="0"/>
          <w:marRight w:val="0"/>
          <w:marTop w:val="0"/>
          <w:marBottom w:val="0"/>
          <w:divBdr>
            <w:top w:val="none" w:sz="0" w:space="0" w:color="auto"/>
            <w:left w:val="none" w:sz="0" w:space="0" w:color="auto"/>
            <w:bottom w:val="none" w:sz="0" w:space="0" w:color="auto"/>
            <w:right w:val="none" w:sz="0" w:space="0" w:color="auto"/>
          </w:divBdr>
        </w:div>
      </w:divsChild>
    </w:div>
    <w:div w:id="1064643179">
      <w:bodyDiv w:val="1"/>
      <w:marLeft w:val="0"/>
      <w:marRight w:val="0"/>
      <w:marTop w:val="0"/>
      <w:marBottom w:val="0"/>
      <w:divBdr>
        <w:top w:val="none" w:sz="0" w:space="0" w:color="auto"/>
        <w:left w:val="none" w:sz="0" w:space="0" w:color="auto"/>
        <w:bottom w:val="none" w:sz="0" w:space="0" w:color="auto"/>
        <w:right w:val="none" w:sz="0" w:space="0" w:color="auto"/>
      </w:divBdr>
    </w:div>
    <w:div w:id="1075708423">
      <w:bodyDiv w:val="1"/>
      <w:marLeft w:val="0"/>
      <w:marRight w:val="0"/>
      <w:marTop w:val="0"/>
      <w:marBottom w:val="0"/>
      <w:divBdr>
        <w:top w:val="none" w:sz="0" w:space="0" w:color="auto"/>
        <w:left w:val="none" w:sz="0" w:space="0" w:color="auto"/>
        <w:bottom w:val="none" w:sz="0" w:space="0" w:color="auto"/>
        <w:right w:val="none" w:sz="0" w:space="0" w:color="auto"/>
      </w:divBdr>
      <w:divsChild>
        <w:div w:id="1543980582">
          <w:marLeft w:val="0"/>
          <w:marRight w:val="0"/>
          <w:marTop w:val="0"/>
          <w:marBottom w:val="0"/>
          <w:divBdr>
            <w:top w:val="none" w:sz="0" w:space="0" w:color="auto"/>
            <w:left w:val="none" w:sz="0" w:space="0" w:color="auto"/>
            <w:bottom w:val="none" w:sz="0" w:space="0" w:color="auto"/>
            <w:right w:val="none" w:sz="0" w:space="0" w:color="auto"/>
          </w:divBdr>
        </w:div>
      </w:divsChild>
    </w:div>
    <w:div w:id="1095173052">
      <w:bodyDiv w:val="1"/>
      <w:marLeft w:val="0"/>
      <w:marRight w:val="0"/>
      <w:marTop w:val="0"/>
      <w:marBottom w:val="0"/>
      <w:divBdr>
        <w:top w:val="none" w:sz="0" w:space="0" w:color="auto"/>
        <w:left w:val="none" w:sz="0" w:space="0" w:color="auto"/>
        <w:bottom w:val="none" w:sz="0" w:space="0" w:color="auto"/>
        <w:right w:val="none" w:sz="0" w:space="0" w:color="auto"/>
      </w:divBdr>
      <w:divsChild>
        <w:div w:id="260920548">
          <w:marLeft w:val="0"/>
          <w:marRight w:val="0"/>
          <w:marTop w:val="0"/>
          <w:marBottom w:val="0"/>
          <w:divBdr>
            <w:top w:val="none" w:sz="0" w:space="0" w:color="auto"/>
            <w:left w:val="none" w:sz="0" w:space="0" w:color="auto"/>
            <w:bottom w:val="none" w:sz="0" w:space="0" w:color="auto"/>
            <w:right w:val="none" w:sz="0" w:space="0" w:color="auto"/>
          </w:divBdr>
        </w:div>
      </w:divsChild>
    </w:div>
    <w:div w:id="1114210136">
      <w:bodyDiv w:val="1"/>
      <w:marLeft w:val="0"/>
      <w:marRight w:val="0"/>
      <w:marTop w:val="0"/>
      <w:marBottom w:val="0"/>
      <w:divBdr>
        <w:top w:val="none" w:sz="0" w:space="0" w:color="auto"/>
        <w:left w:val="none" w:sz="0" w:space="0" w:color="auto"/>
        <w:bottom w:val="none" w:sz="0" w:space="0" w:color="auto"/>
        <w:right w:val="none" w:sz="0" w:space="0" w:color="auto"/>
      </w:divBdr>
      <w:divsChild>
        <w:div w:id="1667979262">
          <w:marLeft w:val="0"/>
          <w:marRight w:val="0"/>
          <w:marTop w:val="0"/>
          <w:marBottom w:val="0"/>
          <w:divBdr>
            <w:top w:val="none" w:sz="0" w:space="0" w:color="auto"/>
            <w:left w:val="none" w:sz="0" w:space="0" w:color="auto"/>
            <w:bottom w:val="none" w:sz="0" w:space="0" w:color="auto"/>
            <w:right w:val="none" w:sz="0" w:space="0" w:color="auto"/>
          </w:divBdr>
        </w:div>
      </w:divsChild>
    </w:div>
    <w:div w:id="1117259237">
      <w:bodyDiv w:val="1"/>
      <w:marLeft w:val="0"/>
      <w:marRight w:val="0"/>
      <w:marTop w:val="0"/>
      <w:marBottom w:val="0"/>
      <w:divBdr>
        <w:top w:val="none" w:sz="0" w:space="0" w:color="auto"/>
        <w:left w:val="none" w:sz="0" w:space="0" w:color="auto"/>
        <w:bottom w:val="none" w:sz="0" w:space="0" w:color="auto"/>
        <w:right w:val="none" w:sz="0" w:space="0" w:color="auto"/>
      </w:divBdr>
    </w:div>
    <w:div w:id="1124618391">
      <w:bodyDiv w:val="1"/>
      <w:marLeft w:val="0"/>
      <w:marRight w:val="0"/>
      <w:marTop w:val="0"/>
      <w:marBottom w:val="0"/>
      <w:divBdr>
        <w:top w:val="none" w:sz="0" w:space="0" w:color="auto"/>
        <w:left w:val="none" w:sz="0" w:space="0" w:color="auto"/>
        <w:bottom w:val="none" w:sz="0" w:space="0" w:color="auto"/>
        <w:right w:val="none" w:sz="0" w:space="0" w:color="auto"/>
      </w:divBdr>
      <w:divsChild>
        <w:div w:id="686062692">
          <w:marLeft w:val="0"/>
          <w:marRight w:val="0"/>
          <w:marTop w:val="0"/>
          <w:marBottom w:val="0"/>
          <w:divBdr>
            <w:top w:val="none" w:sz="0" w:space="0" w:color="auto"/>
            <w:left w:val="none" w:sz="0" w:space="0" w:color="auto"/>
            <w:bottom w:val="none" w:sz="0" w:space="0" w:color="auto"/>
            <w:right w:val="none" w:sz="0" w:space="0" w:color="auto"/>
          </w:divBdr>
        </w:div>
      </w:divsChild>
    </w:div>
    <w:div w:id="1138913448">
      <w:bodyDiv w:val="1"/>
      <w:marLeft w:val="0"/>
      <w:marRight w:val="0"/>
      <w:marTop w:val="0"/>
      <w:marBottom w:val="0"/>
      <w:divBdr>
        <w:top w:val="none" w:sz="0" w:space="0" w:color="auto"/>
        <w:left w:val="none" w:sz="0" w:space="0" w:color="auto"/>
        <w:bottom w:val="none" w:sz="0" w:space="0" w:color="auto"/>
        <w:right w:val="none" w:sz="0" w:space="0" w:color="auto"/>
      </w:divBdr>
      <w:divsChild>
        <w:div w:id="515119611">
          <w:marLeft w:val="0"/>
          <w:marRight w:val="0"/>
          <w:marTop w:val="0"/>
          <w:marBottom w:val="0"/>
          <w:divBdr>
            <w:top w:val="none" w:sz="0" w:space="0" w:color="auto"/>
            <w:left w:val="none" w:sz="0" w:space="0" w:color="auto"/>
            <w:bottom w:val="none" w:sz="0" w:space="0" w:color="auto"/>
            <w:right w:val="none" w:sz="0" w:space="0" w:color="auto"/>
          </w:divBdr>
        </w:div>
      </w:divsChild>
    </w:div>
    <w:div w:id="1152336284">
      <w:bodyDiv w:val="1"/>
      <w:marLeft w:val="0"/>
      <w:marRight w:val="0"/>
      <w:marTop w:val="0"/>
      <w:marBottom w:val="0"/>
      <w:divBdr>
        <w:top w:val="none" w:sz="0" w:space="0" w:color="auto"/>
        <w:left w:val="none" w:sz="0" w:space="0" w:color="auto"/>
        <w:bottom w:val="none" w:sz="0" w:space="0" w:color="auto"/>
        <w:right w:val="none" w:sz="0" w:space="0" w:color="auto"/>
      </w:divBdr>
    </w:div>
    <w:div w:id="1168600360">
      <w:bodyDiv w:val="1"/>
      <w:marLeft w:val="0"/>
      <w:marRight w:val="0"/>
      <w:marTop w:val="0"/>
      <w:marBottom w:val="0"/>
      <w:divBdr>
        <w:top w:val="none" w:sz="0" w:space="0" w:color="auto"/>
        <w:left w:val="none" w:sz="0" w:space="0" w:color="auto"/>
        <w:bottom w:val="none" w:sz="0" w:space="0" w:color="auto"/>
        <w:right w:val="none" w:sz="0" w:space="0" w:color="auto"/>
      </w:divBdr>
      <w:divsChild>
        <w:div w:id="1991596897">
          <w:marLeft w:val="0"/>
          <w:marRight w:val="0"/>
          <w:marTop w:val="0"/>
          <w:marBottom w:val="0"/>
          <w:divBdr>
            <w:top w:val="none" w:sz="0" w:space="0" w:color="auto"/>
            <w:left w:val="none" w:sz="0" w:space="0" w:color="auto"/>
            <w:bottom w:val="none" w:sz="0" w:space="0" w:color="auto"/>
            <w:right w:val="none" w:sz="0" w:space="0" w:color="auto"/>
          </w:divBdr>
        </w:div>
      </w:divsChild>
    </w:div>
    <w:div w:id="1198471178">
      <w:bodyDiv w:val="1"/>
      <w:marLeft w:val="0"/>
      <w:marRight w:val="0"/>
      <w:marTop w:val="0"/>
      <w:marBottom w:val="0"/>
      <w:divBdr>
        <w:top w:val="none" w:sz="0" w:space="0" w:color="auto"/>
        <w:left w:val="none" w:sz="0" w:space="0" w:color="auto"/>
        <w:bottom w:val="none" w:sz="0" w:space="0" w:color="auto"/>
        <w:right w:val="none" w:sz="0" w:space="0" w:color="auto"/>
      </w:divBdr>
      <w:divsChild>
        <w:div w:id="965039669">
          <w:marLeft w:val="0"/>
          <w:marRight w:val="0"/>
          <w:marTop w:val="0"/>
          <w:marBottom w:val="0"/>
          <w:divBdr>
            <w:top w:val="none" w:sz="0" w:space="0" w:color="auto"/>
            <w:left w:val="none" w:sz="0" w:space="0" w:color="auto"/>
            <w:bottom w:val="none" w:sz="0" w:space="0" w:color="auto"/>
            <w:right w:val="none" w:sz="0" w:space="0" w:color="auto"/>
          </w:divBdr>
        </w:div>
      </w:divsChild>
    </w:div>
    <w:div w:id="1204906285">
      <w:bodyDiv w:val="1"/>
      <w:marLeft w:val="0"/>
      <w:marRight w:val="0"/>
      <w:marTop w:val="0"/>
      <w:marBottom w:val="0"/>
      <w:divBdr>
        <w:top w:val="none" w:sz="0" w:space="0" w:color="auto"/>
        <w:left w:val="none" w:sz="0" w:space="0" w:color="auto"/>
        <w:bottom w:val="none" w:sz="0" w:space="0" w:color="auto"/>
        <w:right w:val="none" w:sz="0" w:space="0" w:color="auto"/>
      </w:divBdr>
    </w:div>
    <w:div w:id="1254359224">
      <w:bodyDiv w:val="1"/>
      <w:marLeft w:val="0"/>
      <w:marRight w:val="0"/>
      <w:marTop w:val="0"/>
      <w:marBottom w:val="0"/>
      <w:divBdr>
        <w:top w:val="none" w:sz="0" w:space="0" w:color="auto"/>
        <w:left w:val="none" w:sz="0" w:space="0" w:color="auto"/>
        <w:bottom w:val="none" w:sz="0" w:space="0" w:color="auto"/>
        <w:right w:val="none" w:sz="0" w:space="0" w:color="auto"/>
      </w:divBdr>
      <w:divsChild>
        <w:div w:id="296572499">
          <w:marLeft w:val="0"/>
          <w:marRight w:val="0"/>
          <w:marTop w:val="0"/>
          <w:marBottom w:val="0"/>
          <w:divBdr>
            <w:top w:val="none" w:sz="0" w:space="0" w:color="auto"/>
            <w:left w:val="none" w:sz="0" w:space="0" w:color="auto"/>
            <w:bottom w:val="none" w:sz="0" w:space="0" w:color="auto"/>
            <w:right w:val="none" w:sz="0" w:space="0" w:color="auto"/>
          </w:divBdr>
        </w:div>
      </w:divsChild>
    </w:div>
    <w:div w:id="1272127717">
      <w:bodyDiv w:val="1"/>
      <w:marLeft w:val="0"/>
      <w:marRight w:val="0"/>
      <w:marTop w:val="0"/>
      <w:marBottom w:val="0"/>
      <w:divBdr>
        <w:top w:val="none" w:sz="0" w:space="0" w:color="auto"/>
        <w:left w:val="none" w:sz="0" w:space="0" w:color="auto"/>
        <w:bottom w:val="none" w:sz="0" w:space="0" w:color="auto"/>
        <w:right w:val="none" w:sz="0" w:space="0" w:color="auto"/>
      </w:divBdr>
      <w:divsChild>
        <w:div w:id="516696319">
          <w:marLeft w:val="0"/>
          <w:marRight w:val="0"/>
          <w:marTop w:val="0"/>
          <w:marBottom w:val="0"/>
          <w:divBdr>
            <w:top w:val="none" w:sz="0" w:space="0" w:color="auto"/>
            <w:left w:val="none" w:sz="0" w:space="0" w:color="auto"/>
            <w:bottom w:val="none" w:sz="0" w:space="0" w:color="auto"/>
            <w:right w:val="none" w:sz="0" w:space="0" w:color="auto"/>
          </w:divBdr>
        </w:div>
      </w:divsChild>
    </w:div>
    <w:div w:id="1275357306">
      <w:bodyDiv w:val="1"/>
      <w:marLeft w:val="0"/>
      <w:marRight w:val="0"/>
      <w:marTop w:val="0"/>
      <w:marBottom w:val="0"/>
      <w:divBdr>
        <w:top w:val="none" w:sz="0" w:space="0" w:color="auto"/>
        <w:left w:val="none" w:sz="0" w:space="0" w:color="auto"/>
        <w:bottom w:val="none" w:sz="0" w:space="0" w:color="auto"/>
        <w:right w:val="none" w:sz="0" w:space="0" w:color="auto"/>
      </w:divBdr>
    </w:div>
    <w:div w:id="1305162438">
      <w:bodyDiv w:val="1"/>
      <w:marLeft w:val="0"/>
      <w:marRight w:val="0"/>
      <w:marTop w:val="0"/>
      <w:marBottom w:val="0"/>
      <w:divBdr>
        <w:top w:val="none" w:sz="0" w:space="0" w:color="auto"/>
        <w:left w:val="none" w:sz="0" w:space="0" w:color="auto"/>
        <w:bottom w:val="none" w:sz="0" w:space="0" w:color="auto"/>
        <w:right w:val="none" w:sz="0" w:space="0" w:color="auto"/>
      </w:divBdr>
      <w:divsChild>
        <w:div w:id="1995642483">
          <w:marLeft w:val="0"/>
          <w:marRight w:val="0"/>
          <w:marTop w:val="0"/>
          <w:marBottom w:val="0"/>
          <w:divBdr>
            <w:top w:val="none" w:sz="0" w:space="0" w:color="auto"/>
            <w:left w:val="none" w:sz="0" w:space="0" w:color="auto"/>
            <w:bottom w:val="none" w:sz="0" w:space="0" w:color="auto"/>
            <w:right w:val="none" w:sz="0" w:space="0" w:color="auto"/>
          </w:divBdr>
        </w:div>
      </w:divsChild>
    </w:div>
    <w:div w:id="1310287618">
      <w:bodyDiv w:val="1"/>
      <w:marLeft w:val="0"/>
      <w:marRight w:val="0"/>
      <w:marTop w:val="0"/>
      <w:marBottom w:val="0"/>
      <w:divBdr>
        <w:top w:val="none" w:sz="0" w:space="0" w:color="auto"/>
        <w:left w:val="none" w:sz="0" w:space="0" w:color="auto"/>
        <w:bottom w:val="none" w:sz="0" w:space="0" w:color="auto"/>
        <w:right w:val="none" w:sz="0" w:space="0" w:color="auto"/>
      </w:divBdr>
      <w:divsChild>
        <w:div w:id="2051833166">
          <w:marLeft w:val="0"/>
          <w:marRight w:val="0"/>
          <w:marTop w:val="0"/>
          <w:marBottom w:val="0"/>
          <w:divBdr>
            <w:top w:val="none" w:sz="0" w:space="0" w:color="auto"/>
            <w:left w:val="none" w:sz="0" w:space="0" w:color="auto"/>
            <w:bottom w:val="none" w:sz="0" w:space="0" w:color="auto"/>
            <w:right w:val="none" w:sz="0" w:space="0" w:color="auto"/>
          </w:divBdr>
        </w:div>
      </w:divsChild>
    </w:div>
    <w:div w:id="1315334952">
      <w:bodyDiv w:val="1"/>
      <w:marLeft w:val="0"/>
      <w:marRight w:val="0"/>
      <w:marTop w:val="0"/>
      <w:marBottom w:val="0"/>
      <w:divBdr>
        <w:top w:val="none" w:sz="0" w:space="0" w:color="auto"/>
        <w:left w:val="none" w:sz="0" w:space="0" w:color="auto"/>
        <w:bottom w:val="none" w:sz="0" w:space="0" w:color="auto"/>
        <w:right w:val="none" w:sz="0" w:space="0" w:color="auto"/>
      </w:divBdr>
      <w:divsChild>
        <w:div w:id="606042693">
          <w:marLeft w:val="0"/>
          <w:marRight w:val="0"/>
          <w:marTop w:val="0"/>
          <w:marBottom w:val="0"/>
          <w:divBdr>
            <w:top w:val="none" w:sz="0" w:space="0" w:color="auto"/>
            <w:left w:val="none" w:sz="0" w:space="0" w:color="auto"/>
            <w:bottom w:val="none" w:sz="0" w:space="0" w:color="auto"/>
            <w:right w:val="none" w:sz="0" w:space="0" w:color="auto"/>
          </w:divBdr>
        </w:div>
      </w:divsChild>
    </w:div>
    <w:div w:id="1327976702">
      <w:bodyDiv w:val="1"/>
      <w:marLeft w:val="0"/>
      <w:marRight w:val="0"/>
      <w:marTop w:val="0"/>
      <w:marBottom w:val="0"/>
      <w:divBdr>
        <w:top w:val="none" w:sz="0" w:space="0" w:color="auto"/>
        <w:left w:val="none" w:sz="0" w:space="0" w:color="auto"/>
        <w:bottom w:val="none" w:sz="0" w:space="0" w:color="auto"/>
        <w:right w:val="none" w:sz="0" w:space="0" w:color="auto"/>
      </w:divBdr>
      <w:divsChild>
        <w:div w:id="1558976332">
          <w:marLeft w:val="0"/>
          <w:marRight w:val="0"/>
          <w:marTop w:val="0"/>
          <w:marBottom w:val="0"/>
          <w:divBdr>
            <w:top w:val="none" w:sz="0" w:space="0" w:color="auto"/>
            <w:left w:val="none" w:sz="0" w:space="0" w:color="auto"/>
            <w:bottom w:val="none" w:sz="0" w:space="0" w:color="auto"/>
            <w:right w:val="none" w:sz="0" w:space="0" w:color="auto"/>
          </w:divBdr>
        </w:div>
      </w:divsChild>
    </w:div>
    <w:div w:id="1397363097">
      <w:bodyDiv w:val="1"/>
      <w:marLeft w:val="0"/>
      <w:marRight w:val="0"/>
      <w:marTop w:val="0"/>
      <w:marBottom w:val="0"/>
      <w:divBdr>
        <w:top w:val="none" w:sz="0" w:space="0" w:color="auto"/>
        <w:left w:val="none" w:sz="0" w:space="0" w:color="auto"/>
        <w:bottom w:val="none" w:sz="0" w:space="0" w:color="auto"/>
        <w:right w:val="none" w:sz="0" w:space="0" w:color="auto"/>
      </w:divBdr>
    </w:div>
    <w:div w:id="1403985440">
      <w:bodyDiv w:val="1"/>
      <w:marLeft w:val="0"/>
      <w:marRight w:val="0"/>
      <w:marTop w:val="0"/>
      <w:marBottom w:val="0"/>
      <w:divBdr>
        <w:top w:val="none" w:sz="0" w:space="0" w:color="auto"/>
        <w:left w:val="none" w:sz="0" w:space="0" w:color="auto"/>
        <w:bottom w:val="none" w:sz="0" w:space="0" w:color="auto"/>
        <w:right w:val="none" w:sz="0" w:space="0" w:color="auto"/>
      </w:divBdr>
      <w:divsChild>
        <w:div w:id="1048838753">
          <w:marLeft w:val="0"/>
          <w:marRight w:val="0"/>
          <w:marTop w:val="0"/>
          <w:marBottom w:val="0"/>
          <w:divBdr>
            <w:top w:val="none" w:sz="0" w:space="0" w:color="auto"/>
            <w:left w:val="none" w:sz="0" w:space="0" w:color="auto"/>
            <w:bottom w:val="none" w:sz="0" w:space="0" w:color="auto"/>
            <w:right w:val="none" w:sz="0" w:space="0" w:color="auto"/>
          </w:divBdr>
        </w:div>
      </w:divsChild>
    </w:div>
    <w:div w:id="1442453182">
      <w:bodyDiv w:val="1"/>
      <w:marLeft w:val="0"/>
      <w:marRight w:val="0"/>
      <w:marTop w:val="0"/>
      <w:marBottom w:val="0"/>
      <w:divBdr>
        <w:top w:val="none" w:sz="0" w:space="0" w:color="auto"/>
        <w:left w:val="none" w:sz="0" w:space="0" w:color="auto"/>
        <w:bottom w:val="none" w:sz="0" w:space="0" w:color="auto"/>
        <w:right w:val="none" w:sz="0" w:space="0" w:color="auto"/>
      </w:divBdr>
      <w:divsChild>
        <w:div w:id="1428303364">
          <w:marLeft w:val="0"/>
          <w:marRight w:val="0"/>
          <w:marTop w:val="0"/>
          <w:marBottom w:val="0"/>
          <w:divBdr>
            <w:top w:val="none" w:sz="0" w:space="0" w:color="auto"/>
            <w:left w:val="none" w:sz="0" w:space="0" w:color="auto"/>
            <w:bottom w:val="none" w:sz="0" w:space="0" w:color="auto"/>
            <w:right w:val="none" w:sz="0" w:space="0" w:color="auto"/>
          </w:divBdr>
        </w:div>
      </w:divsChild>
    </w:div>
    <w:div w:id="1444223842">
      <w:bodyDiv w:val="1"/>
      <w:marLeft w:val="0"/>
      <w:marRight w:val="0"/>
      <w:marTop w:val="0"/>
      <w:marBottom w:val="0"/>
      <w:divBdr>
        <w:top w:val="none" w:sz="0" w:space="0" w:color="auto"/>
        <w:left w:val="none" w:sz="0" w:space="0" w:color="auto"/>
        <w:bottom w:val="none" w:sz="0" w:space="0" w:color="auto"/>
        <w:right w:val="none" w:sz="0" w:space="0" w:color="auto"/>
      </w:divBdr>
      <w:divsChild>
        <w:div w:id="212619936">
          <w:marLeft w:val="0"/>
          <w:marRight w:val="0"/>
          <w:marTop w:val="0"/>
          <w:marBottom w:val="0"/>
          <w:divBdr>
            <w:top w:val="none" w:sz="0" w:space="0" w:color="auto"/>
            <w:left w:val="none" w:sz="0" w:space="0" w:color="auto"/>
            <w:bottom w:val="none" w:sz="0" w:space="0" w:color="auto"/>
            <w:right w:val="none" w:sz="0" w:space="0" w:color="auto"/>
          </w:divBdr>
        </w:div>
      </w:divsChild>
    </w:div>
    <w:div w:id="1444570999">
      <w:bodyDiv w:val="1"/>
      <w:marLeft w:val="0"/>
      <w:marRight w:val="0"/>
      <w:marTop w:val="0"/>
      <w:marBottom w:val="0"/>
      <w:divBdr>
        <w:top w:val="none" w:sz="0" w:space="0" w:color="auto"/>
        <w:left w:val="none" w:sz="0" w:space="0" w:color="auto"/>
        <w:bottom w:val="none" w:sz="0" w:space="0" w:color="auto"/>
        <w:right w:val="none" w:sz="0" w:space="0" w:color="auto"/>
      </w:divBdr>
      <w:divsChild>
        <w:div w:id="1719743867">
          <w:marLeft w:val="0"/>
          <w:marRight w:val="0"/>
          <w:marTop w:val="0"/>
          <w:marBottom w:val="0"/>
          <w:divBdr>
            <w:top w:val="none" w:sz="0" w:space="0" w:color="auto"/>
            <w:left w:val="none" w:sz="0" w:space="0" w:color="auto"/>
            <w:bottom w:val="none" w:sz="0" w:space="0" w:color="auto"/>
            <w:right w:val="none" w:sz="0" w:space="0" w:color="auto"/>
          </w:divBdr>
        </w:div>
      </w:divsChild>
    </w:div>
    <w:div w:id="1445880341">
      <w:bodyDiv w:val="1"/>
      <w:marLeft w:val="0"/>
      <w:marRight w:val="0"/>
      <w:marTop w:val="0"/>
      <w:marBottom w:val="0"/>
      <w:divBdr>
        <w:top w:val="none" w:sz="0" w:space="0" w:color="auto"/>
        <w:left w:val="none" w:sz="0" w:space="0" w:color="auto"/>
        <w:bottom w:val="none" w:sz="0" w:space="0" w:color="auto"/>
        <w:right w:val="none" w:sz="0" w:space="0" w:color="auto"/>
      </w:divBdr>
      <w:divsChild>
        <w:div w:id="1443724396">
          <w:marLeft w:val="0"/>
          <w:marRight w:val="0"/>
          <w:marTop w:val="0"/>
          <w:marBottom w:val="0"/>
          <w:divBdr>
            <w:top w:val="none" w:sz="0" w:space="0" w:color="auto"/>
            <w:left w:val="none" w:sz="0" w:space="0" w:color="auto"/>
            <w:bottom w:val="none" w:sz="0" w:space="0" w:color="auto"/>
            <w:right w:val="none" w:sz="0" w:space="0" w:color="auto"/>
          </w:divBdr>
        </w:div>
      </w:divsChild>
    </w:div>
    <w:div w:id="1477869029">
      <w:bodyDiv w:val="1"/>
      <w:marLeft w:val="0"/>
      <w:marRight w:val="0"/>
      <w:marTop w:val="0"/>
      <w:marBottom w:val="0"/>
      <w:divBdr>
        <w:top w:val="none" w:sz="0" w:space="0" w:color="auto"/>
        <w:left w:val="none" w:sz="0" w:space="0" w:color="auto"/>
        <w:bottom w:val="none" w:sz="0" w:space="0" w:color="auto"/>
        <w:right w:val="none" w:sz="0" w:space="0" w:color="auto"/>
      </w:divBdr>
      <w:divsChild>
        <w:div w:id="1883395053">
          <w:marLeft w:val="0"/>
          <w:marRight w:val="0"/>
          <w:marTop w:val="0"/>
          <w:marBottom w:val="0"/>
          <w:divBdr>
            <w:top w:val="none" w:sz="0" w:space="0" w:color="auto"/>
            <w:left w:val="none" w:sz="0" w:space="0" w:color="auto"/>
            <w:bottom w:val="none" w:sz="0" w:space="0" w:color="auto"/>
            <w:right w:val="none" w:sz="0" w:space="0" w:color="auto"/>
          </w:divBdr>
        </w:div>
      </w:divsChild>
    </w:div>
    <w:div w:id="1489130087">
      <w:bodyDiv w:val="1"/>
      <w:marLeft w:val="0"/>
      <w:marRight w:val="0"/>
      <w:marTop w:val="0"/>
      <w:marBottom w:val="0"/>
      <w:divBdr>
        <w:top w:val="none" w:sz="0" w:space="0" w:color="auto"/>
        <w:left w:val="none" w:sz="0" w:space="0" w:color="auto"/>
        <w:bottom w:val="none" w:sz="0" w:space="0" w:color="auto"/>
        <w:right w:val="none" w:sz="0" w:space="0" w:color="auto"/>
      </w:divBdr>
    </w:div>
    <w:div w:id="1519077353">
      <w:bodyDiv w:val="1"/>
      <w:marLeft w:val="0"/>
      <w:marRight w:val="0"/>
      <w:marTop w:val="0"/>
      <w:marBottom w:val="0"/>
      <w:divBdr>
        <w:top w:val="none" w:sz="0" w:space="0" w:color="auto"/>
        <w:left w:val="none" w:sz="0" w:space="0" w:color="auto"/>
        <w:bottom w:val="none" w:sz="0" w:space="0" w:color="auto"/>
        <w:right w:val="none" w:sz="0" w:space="0" w:color="auto"/>
      </w:divBdr>
      <w:divsChild>
        <w:div w:id="1961376451">
          <w:marLeft w:val="0"/>
          <w:marRight w:val="0"/>
          <w:marTop w:val="0"/>
          <w:marBottom w:val="0"/>
          <w:divBdr>
            <w:top w:val="none" w:sz="0" w:space="0" w:color="auto"/>
            <w:left w:val="none" w:sz="0" w:space="0" w:color="auto"/>
            <w:bottom w:val="none" w:sz="0" w:space="0" w:color="auto"/>
            <w:right w:val="none" w:sz="0" w:space="0" w:color="auto"/>
          </w:divBdr>
        </w:div>
      </w:divsChild>
    </w:div>
    <w:div w:id="1523856848">
      <w:bodyDiv w:val="1"/>
      <w:marLeft w:val="0"/>
      <w:marRight w:val="0"/>
      <w:marTop w:val="0"/>
      <w:marBottom w:val="0"/>
      <w:divBdr>
        <w:top w:val="none" w:sz="0" w:space="0" w:color="auto"/>
        <w:left w:val="none" w:sz="0" w:space="0" w:color="auto"/>
        <w:bottom w:val="none" w:sz="0" w:space="0" w:color="auto"/>
        <w:right w:val="none" w:sz="0" w:space="0" w:color="auto"/>
      </w:divBdr>
      <w:divsChild>
        <w:div w:id="96291457">
          <w:marLeft w:val="0"/>
          <w:marRight w:val="0"/>
          <w:marTop w:val="0"/>
          <w:marBottom w:val="0"/>
          <w:divBdr>
            <w:top w:val="none" w:sz="0" w:space="0" w:color="auto"/>
            <w:left w:val="none" w:sz="0" w:space="0" w:color="auto"/>
            <w:bottom w:val="none" w:sz="0" w:space="0" w:color="auto"/>
            <w:right w:val="none" w:sz="0" w:space="0" w:color="auto"/>
          </w:divBdr>
        </w:div>
      </w:divsChild>
    </w:div>
    <w:div w:id="1525244332">
      <w:bodyDiv w:val="1"/>
      <w:marLeft w:val="0"/>
      <w:marRight w:val="0"/>
      <w:marTop w:val="0"/>
      <w:marBottom w:val="0"/>
      <w:divBdr>
        <w:top w:val="none" w:sz="0" w:space="0" w:color="auto"/>
        <w:left w:val="none" w:sz="0" w:space="0" w:color="auto"/>
        <w:bottom w:val="none" w:sz="0" w:space="0" w:color="auto"/>
        <w:right w:val="none" w:sz="0" w:space="0" w:color="auto"/>
      </w:divBdr>
    </w:div>
    <w:div w:id="1563711852">
      <w:bodyDiv w:val="1"/>
      <w:marLeft w:val="0"/>
      <w:marRight w:val="0"/>
      <w:marTop w:val="0"/>
      <w:marBottom w:val="0"/>
      <w:divBdr>
        <w:top w:val="none" w:sz="0" w:space="0" w:color="auto"/>
        <w:left w:val="none" w:sz="0" w:space="0" w:color="auto"/>
        <w:bottom w:val="none" w:sz="0" w:space="0" w:color="auto"/>
        <w:right w:val="none" w:sz="0" w:space="0" w:color="auto"/>
      </w:divBdr>
      <w:divsChild>
        <w:div w:id="1060597400">
          <w:marLeft w:val="0"/>
          <w:marRight w:val="0"/>
          <w:marTop w:val="0"/>
          <w:marBottom w:val="0"/>
          <w:divBdr>
            <w:top w:val="none" w:sz="0" w:space="0" w:color="auto"/>
            <w:left w:val="none" w:sz="0" w:space="0" w:color="auto"/>
            <w:bottom w:val="none" w:sz="0" w:space="0" w:color="auto"/>
            <w:right w:val="none" w:sz="0" w:space="0" w:color="auto"/>
          </w:divBdr>
        </w:div>
      </w:divsChild>
    </w:div>
    <w:div w:id="1581910070">
      <w:bodyDiv w:val="1"/>
      <w:marLeft w:val="0"/>
      <w:marRight w:val="0"/>
      <w:marTop w:val="0"/>
      <w:marBottom w:val="0"/>
      <w:divBdr>
        <w:top w:val="none" w:sz="0" w:space="0" w:color="auto"/>
        <w:left w:val="none" w:sz="0" w:space="0" w:color="auto"/>
        <w:bottom w:val="none" w:sz="0" w:space="0" w:color="auto"/>
        <w:right w:val="none" w:sz="0" w:space="0" w:color="auto"/>
      </w:divBdr>
      <w:divsChild>
        <w:div w:id="2144426957">
          <w:marLeft w:val="0"/>
          <w:marRight w:val="0"/>
          <w:marTop w:val="0"/>
          <w:marBottom w:val="0"/>
          <w:divBdr>
            <w:top w:val="none" w:sz="0" w:space="0" w:color="auto"/>
            <w:left w:val="none" w:sz="0" w:space="0" w:color="auto"/>
            <w:bottom w:val="none" w:sz="0" w:space="0" w:color="auto"/>
            <w:right w:val="none" w:sz="0" w:space="0" w:color="auto"/>
          </w:divBdr>
        </w:div>
      </w:divsChild>
    </w:div>
    <w:div w:id="1584025745">
      <w:bodyDiv w:val="1"/>
      <w:marLeft w:val="0"/>
      <w:marRight w:val="0"/>
      <w:marTop w:val="0"/>
      <w:marBottom w:val="0"/>
      <w:divBdr>
        <w:top w:val="none" w:sz="0" w:space="0" w:color="auto"/>
        <w:left w:val="none" w:sz="0" w:space="0" w:color="auto"/>
        <w:bottom w:val="none" w:sz="0" w:space="0" w:color="auto"/>
        <w:right w:val="none" w:sz="0" w:space="0" w:color="auto"/>
      </w:divBdr>
      <w:divsChild>
        <w:div w:id="1181818704">
          <w:marLeft w:val="0"/>
          <w:marRight w:val="0"/>
          <w:marTop w:val="0"/>
          <w:marBottom w:val="0"/>
          <w:divBdr>
            <w:top w:val="none" w:sz="0" w:space="0" w:color="auto"/>
            <w:left w:val="none" w:sz="0" w:space="0" w:color="auto"/>
            <w:bottom w:val="none" w:sz="0" w:space="0" w:color="auto"/>
            <w:right w:val="none" w:sz="0" w:space="0" w:color="auto"/>
          </w:divBdr>
        </w:div>
      </w:divsChild>
    </w:div>
    <w:div w:id="1655715504">
      <w:bodyDiv w:val="1"/>
      <w:marLeft w:val="0"/>
      <w:marRight w:val="0"/>
      <w:marTop w:val="0"/>
      <w:marBottom w:val="0"/>
      <w:divBdr>
        <w:top w:val="none" w:sz="0" w:space="0" w:color="auto"/>
        <w:left w:val="none" w:sz="0" w:space="0" w:color="auto"/>
        <w:bottom w:val="none" w:sz="0" w:space="0" w:color="auto"/>
        <w:right w:val="none" w:sz="0" w:space="0" w:color="auto"/>
      </w:divBdr>
    </w:div>
    <w:div w:id="1657225452">
      <w:bodyDiv w:val="1"/>
      <w:marLeft w:val="0"/>
      <w:marRight w:val="0"/>
      <w:marTop w:val="0"/>
      <w:marBottom w:val="0"/>
      <w:divBdr>
        <w:top w:val="none" w:sz="0" w:space="0" w:color="auto"/>
        <w:left w:val="none" w:sz="0" w:space="0" w:color="auto"/>
        <w:bottom w:val="none" w:sz="0" w:space="0" w:color="auto"/>
        <w:right w:val="none" w:sz="0" w:space="0" w:color="auto"/>
      </w:divBdr>
    </w:div>
    <w:div w:id="1676569618">
      <w:bodyDiv w:val="1"/>
      <w:marLeft w:val="0"/>
      <w:marRight w:val="0"/>
      <w:marTop w:val="0"/>
      <w:marBottom w:val="0"/>
      <w:divBdr>
        <w:top w:val="none" w:sz="0" w:space="0" w:color="auto"/>
        <w:left w:val="none" w:sz="0" w:space="0" w:color="auto"/>
        <w:bottom w:val="none" w:sz="0" w:space="0" w:color="auto"/>
        <w:right w:val="none" w:sz="0" w:space="0" w:color="auto"/>
      </w:divBdr>
      <w:divsChild>
        <w:div w:id="424544853">
          <w:marLeft w:val="0"/>
          <w:marRight w:val="0"/>
          <w:marTop w:val="0"/>
          <w:marBottom w:val="0"/>
          <w:divBdr>
            <w:top w:val="none" w:sz="0" w:space="0" w:color="auto"/>
            <w:left w:val="none" w:sz="0" w:space="0" w:color="auto"/>
            <w:bottom w:val="none" w:sz="0" w:space="0" w:color="auto"/>
            <w:right w:val="none" w:sz="0" w:space="0" w:color="auto"/>
          </w:divBdr>
        </w:div>
      </w:divsChild>
    </w:div>
    <w:div w:id="1677343637">
      <w:bodyDiv w:val="1"/>
      <w:marLeft w:val="0"/>
      <w:marRight w:val="0"/>
      <w:marTop w:val="0"/>
      <w:marBottom w:val="0"/>
      <w:divBdr>
        <w:top w:val="none" w:sz="0" w:space="0" w:color="auto"/>
        <w:left w:val="none" w:sz="0" w:space="0" w:color="auto"/>
        <w:bottom w:val="none" w:sz="0" w:space="0" w:color="auto"/>
        <w:right w:val="none" w:sz="0" w:space="0" w:color="auto"/>
      </w:divBdr>
      <w:divsChild>
        <w:div w:id="1307278034">
          <w:marLeft w:val="0"/>
          <w:marRight w:val="0"/>
          <w:marTop w:val="0"/>
          <w:marBottom w:val="0"/>
          <w:divBdr>
            <w:top w:val="none" w:sz="0" w:space="0" w:color="auto"/>
            <w:left w:val="none" w:sz="0" w:space="0" w:color="auto"/>
            <w:bottom w:val="none" w:sz="0" w:space="0" w:color="auto"/>
            <w:right w:val="none" w:sz="0" w:space="0" w:color="auto"/>
          </w:divBdr>
        </w:div>
      </w:divsChild>
    </w:div>
    <w:div w:id="1694653757">
      <w:bodyDiv w:val="1"/>
      <w:marLeft w:val="0"/>
      <w:marRight w:val="0"/>
      <w:marTop w:val="0"/>
      <w:marBottom w:val="0"/>
      <w:divBdr>
        <w:top w:val="none" w:sz="0" w:space="0" w:color="auto"/>
        <w:left w:val="none" w:sz="0" w:space="0" w:color="auto"/>
        <w:bottom w:val="none" w:sz="0" w:space="0" w:color="auto"/>
        <w:right w:val="none" w:sz="0" w:space="0" w:color="auto"/>
      </w:divBdr>
    </w:div>
    <w:div w:id="1694990112">
      <w:bodyDiv w:val="1"/>
      <w:marLeft w:val="0"/>
      <w:marRight w:val="0"/>
      <w:marTop w:val="0"/>
      <w:marBottom w:val="0"/>
      <w:divBdr>
        <w:top w:val="none" w:sz="0" w:space="0" w:color="auto"/>
        <w:left w:val="none" w:sz="0" w:space="0" w:color="auto"/>
        <w:bottom w:val="none" w:sz="0" w:space="0" w:color="auto"/>
        <w:right w:val="none" w:sz="0" w:space="0" w:color="auto"/>
      </w:divBdr>
      <w:divsChild>
        <w:div w:id="1055659182">
          <w:marLeft w:val="0"/>
          <w:marRight w:val="0"/>
          <w:marTop w:val="0"/>
          <w:marBottom w:val="0"/>
          <w:divBdr>
            <w:top w:val="none" w:sz="0" w:space="0" w:color="auto"/>
            <w:left w:val="none" w:sz="0" w:space="0" w:color="auto"/>
            <w:bottom w:val="none" w:sz="0" w:space="0" w:color="auto"/>
            <w:right w:val="none" w:sz="0" w:space="0" w:color="auto"/>
          </w:divBdr>
        </w:div>
      </w:divsChild>
    </w:div>
    <w:div w:id="1707294023">
      <w:bodyDiv w:val="1"/>
      <w:marLeft w:val="0"/>
      <w:marRight w:val="0"/>
      <w:marTop w:val="0"/>
      <w:marBottom w:val="0"/>
      <w:divBdr>
        <w:top w:val="none" w:sz="0" w:space="0" w:color="auto"/>
        <w:left w:val="none" w:sz="0" w:space="0" w:color="auto"/>
        <w:bottom w:val="none" w:sz="0" w:space="0" w:color="auto"/>
        <w:right w:val="none" w:sz="0" w:space="0" w:color="auto"/>
      </w:divBdr>
      <w:divsChild>
        <w:div w:id="941451644">
          <w:marLeft w:val="0"/>
          <w:marRight w:val="0"/>
          <w:marTop w:val="0"/>
          <w:marBottom w:val="0"/>
          <w:divBdr>
            <w:top w:val="none" w:sz="0" w:space="0" w:color="auto"/>
            <w:left w:val="none" w:sz="0" w:space="0" w:color="auto"/>
            <w:bottom w:val="none" w:sz="0" w:space="0" w:color="auto"/>
            <w:right w:val="none" w:sz="0" w:space="0" w:color="auto"/>
          </w:divBdr>
        </w:div>
      </w:divsChild>
    </w:div>
    <w:div w:id="1717898831">
      <w:bodyDiv w:val="1"/>
      <w:marLeft w:val="0"/>
      <w:marRight w:val="0"/>
      <w:marTop w:val="0"/>
      <w:marBottom w:val="0"/>
      <w:divBdr>
        <w:top w:val="none" w:sz="0" w:space="0" w:color="auto"/>
        <w:left w:val="none" w:sz="0" w:space="0" w:color="auto"/>
        <w:bottom w:val="none" w:sz="0" w:space="0" w:color="auto"/>
        <w:right w:val="none" w:sz="0" w:space="0" w:color="auto"/>
      </w:divBdr>
      <w:divsChild>
        <w:div w:id="2086762070">
          <w:marLeft w:val="0"/>
          <w:marRight w:val="0"/>
          <w:marTop w:val="0"/>
          <w:marBottom w:val="0"/>
          <w:divBdr>
            <w:top w:val="none" w:sz="0" w:space="0" w:color="auto"/>
            <w:left w:val="none" w:sz="0" w:space="0" w:color="auto"/>
            <w:bottom w:val="none" w:sz="0" w:space="0" w:color="auto"/>
            <w:right w:val="none" w:sz="0" w:space="0" w:color="auto"/>
          </w:divBdr>
        </w:div>
      </w:divsChild>
    </w:div>
    <w:div w:id="1729262124">
      <w:bodyDiv w:val="1"/>
      <w:marLeft w:val="0"/>
      <w:marRight w:val="0"/>
      <w:marTop w:val="0"/>
      <w:marBottom w:val="0"/>
      <w:divBdr>
        <w:top w:val="none" w:sz="0" w:space="0" w:color="auto"/>
        <w:left w:val="none" w:sz="0" w:space="0" w:color="auto"/>
        <w:bottom w:val="none" w:sz="0" w:space="0" w:color="auto"/>
        <w:right w:val="none" w:sz="0" w:space="0" w:color="auto"/>
      </w:divBdr>
    </w:div>
    <w:div w:id="1736736737">
      <w:bodyDiv w:val="1"/>
      <w:marLeft w:val="0"/>
      <w:marRight w:val="0"/>
      <w:marTop w:val="0"/>
      <w:marBottom w:val="0"/>
      <w:divBdr>
        <w:top w:val="none" w:sz="0" w:space="0" w:color="auto"/>
        <w:left w:val="none" w:sz="0" w:space="0" w:color="auto"/>
        <w:bottom w:val="none" w:sz="0" w:space="0" w:color="auto"/>
        <w:right w:val="none" w:sz="0" w:space="0" w:color="auto"/>
      </w:divBdr>
      <w:divsChild>
        <w:div w:id="528569426">
          <w:marLeft w:val="0"/>
          <w:marRight w:val="0"/>
          <w:marTop w:val="0"/>
          <w:marBottom w:val="0"/>
          <w:divBdr>
            <w:top w:val="none" w:sz="0" w:space="0" w:color="auto"/>
            <w:left w:val="none" w:sz="0" w:space="0" w:color="auto"/>
            <w:bottom w:val="none" w:sz="0" w:space="0" w:color="auto"/>
            <w:right w:val="none" w:sz="0" w:space="0" w:color="auto"/>
          </w:divBdr>
        </w:div>
      </w:divsChild>
    </w:div>
    <w:div w:id="1748573048">
      <w:bodyDiv w:val="1"/>
      <w:marLeft w:val="0"/>
      <w:marRight w:val="0"/>
      <w:marTop w:val="0"/>
      <w:marBottom w:val="0"/>
      <w:divBdr>
        <w:top w:val="none" w:sz="0" w:space="0" w:color="auto"/>
        <w:left w:val="none" w:sz="0" w:space="0" w:color="auto"/>
        <w:bottom w:val="none" w:sz="0" w:space="0" w:color="auto"/>
        <w:right w:val="none" w:sz="0" w:space="0" w:color="auto"/>
      </w:divBdr>
      <w:divsChild>
        <w:div w:id="729696717">
          <w:marLeft w:val="0"/>
          <w:marRight w:val="0"/>
          <w:marTop w:val="0"/>
          <w:marBottom w:val="0"/>
          <w:divBdr>
            <w:top w:val="none" w:sz="0" w:space="0" w:color="auto"/>
            <w:left w:val="none" w:sz="0" w:space="0" w:color="auto"/>
            <w:bottom w:val="none" w:sz="0" w:space="0" w:color="auto"/>
            <w:right w:val="none" w:sz="0" w:space="0" w:color="auto"/>
          </w:divBdr>
        </w:div>
      </w:divsChild>
    </w:div>
    <w:div w:id="1760909037">
      <w:bodyDiv w:val="1"/>
      <w:marLeft w:val="0"/>
      <w:marRight w:val="0"/>
      <w:marTop w:val="0"/>
      <w:marBottom w:val="0"/>
      <w:divBdr>
        <w:top w:val="none" w:sz="0" w:space="0" w:color="auto"/>
        <w:left w:val="none" w:sz="0" w:space="0" w:color="auto"/>
        <w:bottom w:val="none" w:sz="0" w:space="0" w:color="auto"/>
        <w:right w:val="none" w:sz="0" w:space="0" w:color="auto"/>
      </w:divBdr>
      <w:divsChild>
        <w:div w:id="90321689">
          <w:marLeft w:val="0"/>
          <w:marRight w:val="0"/>
          <w:marTop w:val="0"/>
          <w:marBottom w:val="0"/>
          <w:divBdr>
            <w:top w:val="none" w:sz="0" w:space="0" w:color="auto"/>
            <w:left w:val="none" w:sz="0" w:space="0" w:color="auto"/>
            <w:bottom w:val="none" w:sz="0" w:space="0" w:color="auto"/>
            <w:right w:val="none" w:sz="0" w:space="0" w:color="auto"/>
          </w:divBdr>
        </w:div>
      </w:divsChild>
    </w:div>
    <w:div w:id="1771968499">
      <w:bodyDiv w:val="1"/>
      <w:marLeft w:val="0"/>
      <w:marRight w:val="0"/>
      <w:marTop w:val="0"/>
      <w:marBottom w:val="0"/>
      <w:divBdr>
        <w:top w:val="none" w:sz="0" w:space="0" w:color="auto"/>
        <w:left w:val="none" w:sz="0" w:space="0" w:color="auto"/>
        <w:bottom w:val="none" w:sz="0" w:space="0" w:color="auto"/>
        <w:right w:val="none" w:sz="0" w:space="0" w:color="auto"/>
      </w:divBdr>
      <w:divsChild>
        <w:div w:id="1485657086">
          <w:marLeft w:val="0"/>
          <w:marRight w:val="0"/>
          <w:marTop w:val="0"/>
          <w:marBottom w:val="0"/>
          <w:divBdr>
            <w:top w:val="none" w:sz="0" w:space="0" w:color="auto"/>
            <w:left w:val="none" w:sz="0" w:space="0" w:color="auto"/>
            <w:bottom w:val="none" w:sz="0" w:space="0" w:color="auto"/>
            <w:right w:val="none" w:sz="0" w:space="0" w:color="auto"/>
          </w:divBdr>
        </w:div>
      </w:divsChild>
    </w:div>
    <w:div w:id="1773937768">
      <w:bodyDiv w:val="1"/>
      <w:marLeft w:val="0"/>
      <w:marRight w:val="0"/>
      <w:marTop w:val="0"/>
      <w:marBottom w:val="0"/>
      <w:divBdr>
        <w:top w:val="none" w:sz="0" w:space="0" w:color="auto"/>
        <w:left w:val="none" w:sz="0" w:space="0" w:color="auto"/>
        <w:bottom w:val="none" w:sz="0" w:space="0" w:color="auto"/>
        <w:right w:val="none" w:sz="0" w:space="0" w:color="auto"/>
      </w:divBdr>
      <w:divsChild>
        <w:div w:id="486671296">
          <w:marLeft w:val="0"/>
          <w:marRight w:val="0"/>
          <w:marTop w:val="0"/>
          <w:marBottom w:val="0"/>
          <w:divBdr>
            <w:top w:val="none" w:sz="0" w:space="0" w:color="auto"/>
            <w:left w:val="none" w:sz="0" w:space="0" w:color="auto"/>
            <w:bottom w:val="none" w:sz="0" w:space="0" w:color="auto"/>
            <w:right w:val="none" w:sz="0" w:space="0" w:color="auto"/>
          </w:divBdr>
        </w:div>
      </w:divsChild>
    </w:div>
    <w:div w:id="1776174637">
      <w:bodyDiv w:val="1"/>
      <w:marLeft w:val="0"/>
      <w:marRight w:val="0"/>
      <w:marTop w:val="0"/>
      <w:marBottom w:val="0"/>
      <w:divBdr>
        <w:top w:val="none" w:sz="0" w:space="0" w:color="auto"/>
        <w:left w:val="none" w:sz="0" w:space="0" w:color="auto"/>
        <w:bottom w:val="none" w:sz="0" w:space="0" w:color="auto"/>
        <w:right w:val="none" w:sz="0" w:space="0" w:color="auto"/>
      </w:divBdr>
      <w:divsChild>
        <w:div w:id="485438300">
          <w:marLeft w:val="0"/>
          <w:marRight w:val="0"/>
          <w:marTop w:val="0"/>
          <w:marBottom w:val="0"/>
          <w:divBdr>
            <w:top w:val="none" w:sz="0" w:space="0" w:color="auto"/>
            <w:left w:val="none" w:sz="0" w:space="0" w:color="auto"/>
            <w:bottom w:val="none" w:sz="0" w:space="0" w:color="auto"/>
            <w:right w:val="none" w:sz="0" w:space="0" w:color="auto"/>
          </w:divBdr>
        </w:div>
      </w:divsChild>
    </w:div>
    <w:div w:id="1794668577">
      <w:bodyDiv w:val="1"/>
      <w:marLeft w:val="0"/>
      <w:marRight w:val="0"/>
      <w:marTop w:val="0"/>
      <w:marBottom w:val="0"/>
      <w:divBdr>
        <w:top w:val="none" w:sz="0" w:space="0" w:color="auto"/>
        <w:left w:val="none" w:sz="0" w:space="0" w:color="auto"/>
        <w:bottom w:val="none" w:sz="0" w:space="0" w:color="auto"/>
        <w:right w:val="none" w:sz="0" w:space="0" w:color="auto"/>
      </w:divBdr>
      <w:divsChild>
        <w:div w:id="179394238">
          <w:marLeft w:val="0"/>
          <w:marRight w:val="0"/>
          <w:marTop w:val="0"/>
          <w:marBottom w:val="0"/>
          <w:divBdr>
            <w:top w:val="none" w:sz="0" w:space="0" w:color="auto"/>
            <w:left w:val="none" w:sz="0" w:space="0" w:color="auto"/>
            <w:bottom w:val="none" w:sz="0" w:space="0" w:color="auto"/>
            <w:right w:val="none" w:sz="0" w:space="0" w:color="auto"/>
          </w:divBdr>
        </w:div>
      </w:divsChild>
    </w:div>
    <w:div w:id="1798179308">
      <w:bodyDiv w:val="1"/>
      <w:marLeft w:val="0"/>
      <w:marRight w:val="0"/>
      <w:marTop w:val="0"/>
      <w:marBottom w:val="0"/>
      <w:divBdr>
        <w:top w:val="none" w:sz="0" w:space="0" w:color="auto"/>
        <w:left w:val="none" w:sz="0" w:space="0" w:color="auto"/>
        <w:bottom w:val="none" w:sz="0" w:space="0" w:color="auto"/>
        <w:right w:val="none" w:sz="0" w:space="0" w:color="auto"/>
      </w:divBdr>
    </w:div>
    <w:div w:id="1809660450">
      <w:bodyDiv w:val="1"/>
      <w:marLeft w:val="0"/>
      <w:marRight w:val="0"/>
      <w:marTop w:val="0"/>
      <w:marBottom w:val="0"/>
      <w:divBdr>
        <w:top w:val="none" w:sz="0" w:space="0" w:color="auto"/>
        <w:left w:val="none" w:sz="0" w:space="0" w:color="auto"/>
        <w:bottom w:val="none" w:sz="0" w:space="0" w:color="auto"/>
        <w:right w:val="none" w:sz="0" w:space="0" w:color="auto"/>
      </w:divBdr>
      <w:divsChild>
        <w:div w:id="650594842">
          <w:marLeft w:val="0"/>
          <w:marRight w:val="0"/>
          <w:marTop w:val="0"/>
          <w:marBottom w:val="0"/>
          <w:divBdr>
            <w:top w:val="none" w:sz="0" w:space="0" w:color="auto"/>
            <w:left w:val="none" w:sz="0" w:space="0" w:color="auto"/>
            <w:bottom w:val="none" w:sz="0" w:space="0" w:color="auto"/>
            <w:right w:val="none" w:sz="0" w:space="0" w:color="auto"/>
          </w:divBdr>
        </w:div>
      </w:divsChild>
    </w:div>
    <w:div w:id="1824810528">
      <w:bodyDiv w:val="1"/>
      <w:marLeft w:val="0"/>
      <w:marRight w:val="0"/>
      <w:marTop w:val="0"/>
      <w:marBottom w:val="0"/>
      <w:divBdr>
        <w:top w:val="none" w:sz="0" w:space="0" w:color="auto"/>
        <w:left w:val="none" w:sz="0" w:space="0" w:color="auto"/>
        <w:bottom w:val="none" w:sz="0" w:space="0" w:color="auto"/>
        <w:right w:val="none" w:sz="0" w:space="0" w:color="auto"/>
      </w:divBdr>
      <w:divsChild>
        <w:div w:id="1645427315">
          <w:marLeft w:val="0"/>
          <w:marRight w:val="0"/>
          <w:marTop w:val="0"/>
          <w:marBottom w:val="0"/>
          <w:divBdr>
            <w:top w:val="none" w:sz="0" w:space="0" w:color="auto"/>
            <w:left w:val="none" w:sz="0" w:space="0" w:color="auto"/>
            <w:bottom w:val="none" w:sz="0" w:space="0" w:color="auto"/>
            <w:right w:val="none" w:sz="0" w:space="0" w:color="auto"/>
          </w:divBdr>
        </w:div>
      </w:divsChild>
    </w:div>
    <w:div w:id="1890873499">
      <w:bodyDiv w:val="1"/>
      <w:marLeft w:val="0"/>
      <w:marRight w:val="0"/>
      <w:marTop w:val="0"/>
      <w:marBottom w:val="0"/>
      <w:divBdr>
        <w:top w:val="none" w:sz="0" w:space="0" w:color="auto"/>
        <w:left w:val="none" w:sz="0" w:space="0" w:color="auto"/>
        <w:bottom w:val="none" w:sz="0" w:space="0" w:color="auto"/>
        <w:right w:val="none" w:sz="0" w:space="0" w:color="auto"/>
      </w:divBdr>
      <w:divsChild>
        <w:div w:id="1542129090">
          <w:marLeft w:val="0"/>
          <w:marRight w:val="0"/>
          <w:marTop w:val="0"/>
          <w:marBottom w:val="0"/>
          <w:divBdr>
            <w:top w:val="none" w:sz="0" w:space="0" w:color="auto"/>
            <w:left w:val="none" w:sz="0" w:space="0" w:color="auto"/>
            <w:bottom w:val="none" w:sz="0" w:space="0" w:color="auto"/>
            <w:right w:val="none" w:sz="0" w:space="0" w:color="auto"/>
          </w:divBdr>
        </w:div>
      </w:divsChild>
    </w:div>
    <w:div w:id="1906642463">
      <w:bodyDiv w:val="1"/>
      <w:marLeft w:val="0"/>
      <w:marRight w:val="0"/>
      <w:marTop w:val="0"/>
      <w:marBottom w:val="0"/>
      <w:divBdr>
        <w:top w:val="none" w:sz="0" w:space="0" w:color="auto"/>
        <w:left w:val="none" w:sz="0" w:space="0" w:color="auto"/>
        <w:bottom w:val="none" w:sz="0" w:space="0" w:color="auto"/>
        <w:right w:val="none" w:sz="0" w:space="0" w:color="auto"/>
      </w:divBdr>
      <w:divsChild>
        <w:div w:id="1674530544">
          <w:marLeft w:val="0"/>
          <w:marRight w:val="0"/>
          <w:marTop w:val="0"/>
          <w:marBottom w:val="0"/>
          <w:divBdr>
            <w:top w:val="none" w:sz="0" w:space="0" w:color="auto"/>
            <w:left w:val="none" w:sz="0" w:space="0" w:color="auto"/>
            <w:bottom w:val="none" w:sz="0" w:space="0" w:color="auto"/>
            <w:right w:val="none" w:sz="0" w:space="0" w:color="auto"/>
          </w:divBdr>
        </w:div>
      </w:divsChild>
    </w:div>
    <w:div w:id="1914704263">
      <w:bodyDiv w:val="1"/>
      <w:marLeft w:val="0"/>
      <w:marRight w:val="0"/>
      <w:marTop w:val="0"/>
      <w:marBottom w:val="0"/>
      <w:divBdr>
        <w:top w:val="none" w:sz="0" w:space="0" w:color="auto"/>
        <w:left w:val="none" w:sz="0" w:space="0" w:color="auto"/>
        <w:bottom w:val="none" w:sz="0" w:space="0" w:color="auto"/>
        <w:right w:val="none" w:sz="0" w:space="0" w:color="auto"/>
      </w:divBdr>
      <w:divsChild>
        <w:div w:id="587924216">
          <w:marLeft w:val="0"/>
          <w:marRight w:val="0"/>
          <w:marTop w:val="0"/>
          <w:marBottom w:val="0"/>
          <w:divBdr>
            <w:top w:val="none" w:sz="0" w:space="0" w:color="auto"/>
            <w:left w:val="none" w:sz="0" w:space="0" w:color="auto"/>
            <w:bottom w:val="none" w:sz="0" w:space="0" w:color="auto"/>
            <w:right w:val="none" w:sz="0" w:space="0" w:color="auto"/>
          </w:divBdr>
        </w:div>
      </w:divsChild>
    </w:div>
    <w:div w:id="1916040438">
      <w:bodyDiv w:val="1"/>
      <w:marLeft w:val="0"/>
      <w:marRight w:val="0"/>
      <w:marTop w:val="0"/>
      <w:marBottom w:val="0"/>
      <w:divBdr>
        <w:top w:val="none" w:sz="0" w:space="0" w:color="auto"/>
        <w:left w:val="none" w:sz="0" w:space="0" w:color="auto"/>
        <w:bottom w:val="none" w:sz="0" w:space="0" w:color="auto"/>
        <w:right w:val="none" w:sz="0" w:space="0" w:color="auto"/>
      </w:divBdr>
      <w:divsChild>
        <w:div w:id="433941681">
          <w:marLeft w:val="0"/>
          <w:marRight w:val="0"/>
          <w:marTop w:val="0"/>
          <w:marBottom w:val="0"/>
          <w:divBdr>
            <w:top w:val="none" w:sz="0" w:space="0" w:color="auto"/>
            <w:left w:val="none" w:sz="0" w:space="0" w:color="auto"/>
            <w:bottom w:val="none" w:sz="0" w:space="0" w:color="auto"/>
            <w:right w:val="none" w:sz="0" w:space="0" w:color="auto"/>
          </w:divBdr>
        </w:div>
      </w:divsChild>
    </w:div>
    <w:div w:id="1919828618">
      <w:bodyDiv w:val="1"/>
      <w:marLeft w:val="0"/>
      <w:marRight w:val="0"/>
      <w:marTop w:val="0"/>
      <w:marBottom w:val="0"/>
      <w:divBdr>
        <w:top w:val="none" w:sz="0" w:space="0" w:color="auto"/>
        <w:left w:val="none" w:sz="0" w:space="0" w:color="auto"/>
        <w:bottom w:val="none" w:sz="0" w:space="0" w:color="auto"/>
        <w:right w:val="none" w:sz="0" w:space="0" w:color="auto"/>
      </w:divBdr>
      <w:divsChild>
        <w:div w:id="1838887672">
          <w:marLeft w:val="0"/>
          <w:marRight w:val="0"/>
          <w:marTop w:val="0"/>
          <w:marBottom w:val="0"/>
          <w:divBdr>
            <w:top w:val="none" w:sz="0" w:space="0" w:color="auto"/>
            <w:left w:val="none" w:sz="0" w:space="0" w:color="auto"/>
            <w:bottom w:val="none" w:sz="0" w:space="0" w:color="auto"/>
            <w:right w:val="none" w:sz="0" w:space="0" w:color="auto"/>
          </w:divBdr>
        </w:div>
      </w:divsChild>
    </w:div>
    <w:div w:id="1931154864">
      <w:bodyDiv w:val="1"/>
      <w:marLeft w:val="0"/>
      <w:marRight w:val="0"/>
      <w:marTop w:val="0"/>
      <w:marBottom w:val="0"/>
      <w:divBdr>
        <w:top w:val="none" w:sz="0" w:space="0" w:color="auto"/>
        <w:left w:val="none" w:sz="0" w:space="0" w:color="auto"/>
        <w:bottom w:val="none" w:sz="0" w:space="0" w:color="auto"/>
        <w:right w:val="none" w:sz="0" w:space="0" w:color="auto"/>
      </w:divBdr>
    </w:div>
    <w:div w:id="1957909103">
      <w:bodyDiv w:val="1"/>
      <w:marLeft w:val="0"/>
      <w:marRight w:val="0"/>
      <w:marTop w:val="0"/>
      <w:marBottom w:val="0"/>
      <w:divBdr>
        <w:top w:val="none" w:sz="0" w:space="0" w:color="auto"/>
        <w:left w:val="none" w:sz="0" w:space="0" w:color="auto"/>
        <w:bottom w:val="none" w:sz="0" w:space="0" w:color="auto"/>
        <w:right w:val="none" w:sz="0" w:space="0" w:color="auto"/>
      </w:divBdr>
    </w:div>
    <w:div w:id="1960645894">
      <w:bodyDiv w:val="1"/>
      <w:marLeft w:val="0"/>
      <w:marRight w:val="0"/>
      <w:marTop w:val="0"/>
      <w:marBottom w:val="0"/>
      <w:divBdr>
        <w:top w:val="none" w:sz="0" w:space="0" w:color="auto"/>
        <w:left w:val="none" w:sz="0" w:space="0" w:color="auto"/>
        <w:bottom w:val="none" w:sz="0" w:space="0" w:color="auto"/>
        <w:right w:val="none" w:sz="0" w:space="0" w:color="auto"/>
      </w:divBdr>
      <w:divsChild>
        <w:div w:id="405566165">
          <w:marLeft w:val="0"/>
          <w:marRight w:val="0"/>
          <w:marTop w:val="0"/>
          <w:marBottom w:val="0"/>
          <w:divBdr>
            <w:top w:val="none" w:sz="0" w:space="0" w:color="auto"/>
            <w:left w:val="none" w:sz="0" w:space="0" w:color="auto"/>
            <w:bottom w:val="none" w:sz="0" w:space="0" w:color="auto"/>
            <w:right w:val="none" w:sz="0" w:space="0" w:color="auto"/>
          </w:divBdr>
        </w:div>
      </w:divsChild>
    </w:div>
    <w:div w:id="2005936077">
      <w:bodyDiv w:val="1"/>
      <w:marLeft w:val="0"/>
      <w:marRight w:val="0"/>
      <w:marTop w:val="0"/>
      <w:marBottom w:val="0"/>
      <w:divBdr>
        <w:top w:val="none" w:sz="0" w:space="0" w:color="auto"/>
        <w:left w:val="none" w:sz="0" w:space="0" w:color="auto"/>
        <w:bottom w:val="none" w:sz="0" w:space="0" w:color="auto"/>
        <w:right w:val="none" w:sz="0" w:space="0" w:color="auto"/>
      </w:divBdr>
      <w:divsChild>
        <w:div w:id="1146554638">
          <w:marLeft w:val="0"/>
          <w:marRight w:val="0"/>
          <w:marTop w:val="0"/>
          <w:marBottom w:val="0"/>
          <w:divBdr>
            <w:top w:val="none" w:sz="0" w:space="0" w:color="auto"/>
            <w:left w:val="none" w:sz="0" w:space="0" w:color="auto"/>
            <w:bottom w:val="none" w:sz="0" w:space="0" w:color="auto"/>
            <w:right w:val="none" w:sz="0" w:space="0" w:color="auto"/>
          </w:divBdr>
        </w:div>
      </w:divsChild>
    </w:div>
    <w:div w:id="2009366098">
      <w:bodyDiv w:val="1"/>
      <w:marLeft w:val="0"/>
      <w:marRight w:val="0"/>
      <w:marTop w:val="0"/>
      <w:marBottom w:val="0"/>
      <w:divBdr>
        <w:top w:val="none" w:sz="0" w:space="0" w:color="auto"/>
        <w:left w:val="none" w:sz="0" w:space="0" w:color="auto"/>
        <w:bottom w:val="none" w:sz="0" w:space="0" w:color="auto"/>
        <w:right w:val="none" w:sz="0" w:space="0" w:color="auto"/>
      </w:divBdr>
      <w:divsChild>
        <w:div w:id="1019743843">
          <w:marLeft w:val="0"/>
          <w:marRight w:val="0"/>
          <w:marTop w:val="0"/>
          <w:marBottom w:val="0"/>
          <w:divBdr>
            <w:top w:val="none" w:sz="0" w:space="0" w:color="auto"/>
            <w:left w:val="none" w:sz="0" w:space="0" w:color="auto"/>
            <w:bottom w:val="none" w:sz="0" w:space="0" w:color="auto"/>
            <w:right w:val="none" w:sz="0" w:space="0" w:color="auto"/>
          </w:divBdr>
        </w:div>
      </w:divsChild>
    </w:div>
    <w:div w:id="2016958523">
      <w:bodyDiv w:val="1"/>
      <w:marLeft w:val="0"/>
      <w:marRight w:val="0"/>
      <w:marTop w:val="0"/>
      <w:marBottom w:val="0"/>
      <w:divBdr>
        <w:top w:val="none" w:sz="0" w:space="0" w:color="auto"/>
        <w:left w:val="none" w:sz="0" w:space="0" w:color="auto"/>
        <w:bottom w:val="none" w:sz="0" w:space="0" w:color="auto"/>
        <w:right w:val="none" w:sz="0" w:space="0" w:color="auto"/>
      </w:divBdr>
      <w:divsChild>
        <w:div w:id="147090129">
          <w:marLeft w:val="0"/>
          <w:marRight w:val="0"/>
          <w:marTop w:val="0"/>
          <w:marBottom w:val="0"/>
          <w:divBdr>
            <w:top w:val="none" w:sz="0" w:space="0" w:color="auto"/>
            <w:left w:val="none" w:sz="0" w:space="0" w:color="auto"/>
            <w:bottom w:val="none" w:sz="0" w:space="0" w:color="auto"/>
            <w:right w:val="none" w:sz="0" w:space="0" w:color="auto"/>
          </w:divBdr>
        </w:div>
      </w:divsChild>
    </w:div>
    <w:div w:id="2023824778">
      <w:bodyDiv w:val="1"/>
      <w:marLeft w:val="0"/>
      <w:marRight w:val="0"/>
      <w:marTop w:val="0"/>
      <w:marBottom w:val="0"/>
      <w:divBdr>
        <w:top w:val="none" w:sz="0" w:space="0" w:color="auto"/>
        <w:left w:val="none" w:sz="0" w:space="0" w:color="auto"/>
        <w:bottom w:val="none" w:sz="0" w:space="0" w:color="auto"/>
        <w:right w:val="none" w:sz="0" w:space="0" w:color="auto"/>
      </w:divBdr>
      <w:divsChild>
        <w:div w:id="2130121852">
          <w:marLeft w:val="0"/>
          <w:marRight w:val="0"/>
          <w:marTop w:val="0"/>
          <w:marBottom w:val="0"/>
          <w:divBdr>
            <w:top w:val="none" w:sz="0" w:space="0" w:color="auto"/>
            <w:left w:val="none" w:sz="0" w:space="0" w:color="auto"/>
            <w:bottom w:val="none" w:sz="0" w:space="0" w:color="auto"/>
            <w:right w:val="none" w:sz="0" w:space="0" w:color="auto"/>
          </w:divBdr>
        </w:div>
      </w:divsChild>
    </w:div>
    <w:div w:id="2050958738">
      <w:bodyDiv w:val="1"/>
      <w:marLeft w:val="0"/>
      <w:marRight w:val="0"/>
      <w:marTop w:val="0"/>
      <w:marBottom w:val="0"/>
      <w:divBdr>
        <w:top w:val="none" w:sz="0" w:space="0" w:color="auto"/>
        <w:left w:val="none" w:sz="0" w:space="0" w:color="auto"/>
        <w:bottom w:val="none" w:sz="0" w:space="0" w:color="auto"/>
        <w:right w:val="none" w:sz="0" w:space="0" w:color="auto"/>
      </w:divBdr>
    </w:div>
    <w:div w:id="2056924777">
      <w:bodyDiv w:val="1"/>
      <w:marLeft w:val="0"/>
      <w:marRight w:val="0"/>
      <w:marTop w:val="0"/>
      <w:marBottom w:val="0"/>
      <w:divBdr>
        <w:top w:val="none" w:sz="0" w:space="0" w:color="auto"/>
        <w:left w:val="none" w:sz="0" w:space="0" w:color="auto"/>
        <w:bottom w:val="none" w:sz="0" w:space="0" w:color="auto"/>
        <w:right w:val="none" w:sz="0" w:space="0" w:color="auto"/>
      </w:divBdr>
    </w:div>
    <w:div w:id="2075542377">
      <w:bodyDiv w:val="1"/>
      <w:marLeft w:val="0"/>
      <w:marRight w:val="0"/>
      <w:marTop w:val="0"/>
      <w:marBottom w:val="0"/>
      <w:divBdr>
        <w:top w:val="none" w:sz="0" w:space="0" w:color="auto"/>
        <w:left w:val="none" w:sz="0" w:space="0" w:color="auto"/>
        <w:bottom w:val="none" w:sz="0" w:space="0" w:color="auto"/>
        <w:right w:val="none" w:sz="0" w:space="0" w:color="auto"/>
      </w:divBdr>
    </w:div>
    <w:div w:id="2090692295">
      <w:bodyDiv w:val="1"/>
      <w:marLeft w:val="0"/>
      <w:marRight w:val="0"/>
      <w:marTop w:val="0"/>
      <w:marBottom w:val="0"/>
      <w:divBdr>
        <w:top w:val="none" w:sz="0" w:space="0" w:color="auto"/>
        <w:left w:val="none" w:sz="0" w:space="0" w:color="auto"/>
        <w:bottom w:val="none" w:sz="0" w:space="0" w:color="auto"/>
        <w:right w:val="none" w:sz="0" w:space="0" w:color="auto"/>
      </w:divBdr>
      <w:divsChild>
        <w:div w:id="822739891">
          <w:marLeft w:val="0"/>
          <w:marRight w:val="0"/>
          <w:marTop w:val="0"/>
          <w:marBottom w:val="0"/>
          <w:divBdr>
            <w:top w:val="none" w:sz="0" w:space="0" w:color="auto"/>
            <w:left w:val="none" w:sz="0" w:space="0" w:color="auto"/>
            <w:bottom w:val="none" w:sz="0" w:space="0" w:color="auto"/>
            <w:right w:val="none" w:sz="0" w:space="0" w:color="auto"/>
          </w:divBdr>
        </w:div>
      </w:divsChild>
    </w:div>
    <w:div w:id="2092000145">
      <w:bodyDiv w:val="1"/>
      <w:marLeft w:val="0"/>
      <w:marRight w:val="0"/>
      <w:marTop w:val="0"/>
      <w:marBottom w:val="0"/>
      <w:divBdr>
        <w:top w:val="none" w:sz="0" w:space="0" w:color="auto"/>
        <w:left w:val="none" w:sz="0" w:space="0" w:color="auto"/>
        <w:bottom w:val="none" w:sz="0" w:space="0" w:color="auto"/>
        <w:right w:val="none" w:sz="0" w:space="0" w:color="auto"/>
      </w:divBdr>
    </w:div>
    <w:div w:id="2092041147">
      <w:bodyDiv w:val="1"/>
      <w:marLeft w:val="0"/>
      <w:marRight w:val="0"/>
      <w:marTop w:val="0"/>
      <w:marBottom w:val="0"/>
      <w:divBdr>
        <w:top w:val="none" w:sz="0" w:space="0" w:color="auto"/>
        <w:left w:val="none" w:sz="0" w:space="0" w:color="auto"/>
        <w:bottom w:val="none" w:sz="0" w:space="0" w:color="auto"/>
        <w:right w:val="none" w:sz="0" w:space="0" w:color="auto"/>
      </w:divBdr>
      <w:divsChild>
        <w:div w:id="62611055">
          <w:marLeft w:val="0"/>
          <w:marRight w:val="0"/>
          <w:marTop w:val="0"/>
          <w:marBottom w:val="0"/>
          <w:divBdr>
            <w:top w:val="none" w:sz="0" w:space="0" w:color="auto"/>
            <w:left w:val="none" w:sz="0" w:space="0" w:color="auto"/>
            <w:bottom w:val="none" w:sz="0" w:space="0" w:color="auto"/>
            <w:right w:val="none" w:sz="0" w:space="0" w:color="auto"/>
          </w:divBdr>
        </w:div>
      </w:divsChild>
    </w:div>
    <w:div w:id="2097240049">
      <w:bodyDiv w:val="1"/>
      <w:marLeft w:val="0"/>
      <w:marRight w:val="0"/>
      <w:marTop w:val="0"/>
      <w:marBottom w:val="0"/>
      <w:divBdr>
        <w:top w:val="none" w:sz="0" w:space="0" w:color="auto"/>
        <w:left w:val="none" w:sz="0" w:space="0" w:color="auto"/>
        <w:bottom w:val="none" w:sz="0" w:space="0" w:color="auto"/>
        <w:right w:val="none" w:sz="0" w:space="0" w:color="auto"/>
      </w:divBdr>
      <w:divsChild>
        <w:div w:id="562836333">
          <w:marLeft w:val="0"/>
          <w:marRight w:val="0"/>
          <w:marTop w:val="0"/>
          <w:marBottom w:val="0"/>
          <w:divBdr>
            <w:top w:val="none" w:sz="0" w:space="0" w:color="auto"/>
            <w:left w:val="none" w:sz="0" w:space="0" w:color="auto"/>
            <w:bottom w:val="none" w:sz="0" w:space="0" w:color="auto"/>
            <w:right w:val="none" w:sz="0" w:space="0" w:color="auto"/>
          </w:divBdr>
        </w:div>
      </w:divsChild>
    </w:div>
    <w:div w:id="2120030154">
      <w:bodyDiv w:val="1"/>
      <w:marLeft w:val="0"/>
      <w:marRight w:val="0"/>
      <w:marTop w:val="0"/>
      <w:marBottom w:val="0"/>
      <w:divBdr>
        <w:top w:val="none" w:sz="0" w:space="0" w:color="auto"/>
        <w:left w:val="none" w:sz="0" w:space="0" w:color="auto"/>
        <w:bottom w:val="none" w:sz="0" w:space="0" w:color="auto"/>
        <w:right w:val="none" w:sz="0" w:space="0" w:color="auto"/>
      </w:divBdr>
      <w:divsChild>
        <w:div w:id="5057362">
          <w:marLeft w:val="0"/>
          <w:marRight w:val="0"/>
          <w:marTop w:val="0"/>
          <w:marBottom w:val="0"/>
          <w:divBdr>
            <w:top w:val="none" w:sz="0" w:space="0" w:color="auto"/>
            <w:left w:val="none" w:sz="0" w:space="0" w:color="auto"/>
            <w:bottom w:val="none" w:sz="0" w:space="0" w:color="auto"/>
            <w:right w:val="none" w:sz="0" w:space="0" w:color="auto"/>
          </w:divBdr>
        </w:div>
      </w:divsChild>
    </w:div>
    <w:div w:id="2124692792">
      <w:bodyDiv w:val="1"/>
      <w:marLeft w:val="0"/>
      <w:marRight w:val="0"/>
      <w:marTop w:val="0"/>
      <w:marBottom w:val="0"/>
      <w:divBdr>
        <w:top w:val="none" w:sz="0" w:space="0" w:color="auto"/>
        <w:left w:val="none" w:sz="0" w:space="0" w:color="auto"/>
        <w:bottom w:val="none" w:sz="0" w:space="0" w:color="auto"/>
        <w:right w:val="none" w:sz="0" w:space="0" w:color="auto"/>
      </w:divBdr>
      <w:divsChild>
        <w:div w:id="733507445">
          <w:marLeft w:val="0"/>
          <w:marRight w:val="0"/>
          <w:marTop w:val="0"/>
          <w:marBottom w:val="0"/>
          <w:divBdr>
            <w:top w:val="none" w:sz="0" w:space="0" w:color="auto"/>
            <w:left w:val="none" w:sz="0" w:space="0" w:color="auto"/>
            <w:bottom w:val="none" w:sz="0" w:space="0" w:color="auto"/>
            <w:right w:val="none" w:sz="0" w:space="0" w:color="auto"/>
          </w:divBdr>
        </w:div>
      </w:divsChild>
    </w:div>
    <w:div w:id="2125033983">
      <w:bodyDiv w:val="1"/>
      <w:marLeft w:val="0"/>
      <w:marRight w:val="0"/>
      <w:marTop w:val="0"/>
      <w:marBottom w:val="0"/>
      <w:divBdr>
        <w:top w:val="none" w:sz="0" w:space="0" w:color="auto"/>
        <w:left w:val="none" w:sz="0" w:space="0" w:color="auto"/>
        <w:bottom w:val="none" w:sz="0" w:space="0" w:color="auto"/>
        <w:right w:val="none" w:sz="0" w:space="0" w:color="auto"/>
      </w:divBdr>
      <w:divsChild>
        <w:div w:id="458189921">
          <w:marLeft w:val="0"/>
          <w:marRight w:val="0"/>
          <w:marTop w:val="0"/>
          <w:marBottom w:val="0"/>
          <w:divBdr>
            <w:top w:val="none" w:sz="0" w:space="0" w:color="auto"/>
            <w:left w:val="none" w:sz="0" w:space="0" w:color="auto"/>
            <w:bottom w:val="none" w:sz="0" w:space="0" w:color="auto"/>
            <w:right w:val="none" w:sz="0" w:space="0" w:color="auto"/>
          </w:divBdr>
        </w:div>
      </w:divsChild>
    </w:div>
    <w:div w:id="2125534652">
      <w:bodyDiv w:val="1"/>
      <w:marLeft w:val="0"/>
      <w:marRight w:val="0"/>
      <w:marTop w:val="0"/>
      <w:marBottom w:val="0"/>
      <w:divBdr>
        <w:top w:val="none" w:sz="0" w:space="0" w:color="auto"/>
        <w:left w:val="none" w:sz="0" w:space="0" w:color="auto"/>
        <w:bottom w:val="none" w:sz="0" w:space="0" w:color="auto"/>
        <w:right w:val="none" w:sz="0" w:space="0" w:color="auto"/>
      </w:divBdr>
      <w:divsChild>
        <w:div w:id="1238830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png"/><Relationship Id="rId200"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1.xml"/><Relationship Id="rId31" Type="http://schemas.openxmlformats.org/officeDocument/2006/relationships/header" Target="header2.xml"/><Relationship Id="rId32" Type="http://schemas.openxmlformats.org/officeDocument/2006/relationships/footer" Target="footer1.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jpe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emf"/><Relationship Id="rId11" Type="http://schemas.openxmlformats.org/officeDocument/2006/relationships/package" Target="embeddings/Microsoft_Visio___11111.vsdx"/><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5.pn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7245B9-E9AA-BB45-87D5-36B1D3482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6120</TotalTime>
  <Pages>36</Pages>
  <Words>1521</Words>
  <Characters>8671</Characters>
  <Application>Microsoft Macintosh Word</Application>
  <DocSecurity>0</DocSecurity>
  <Lines>72</Lines>
  <Paragraphs>20</Paragraphs>
  <ScaleCrop>false</ScaleCrop>
  <Company/>
  <LinksUpToDate>false</LinksUpToDate>
  <CharactersWithSpaces>10172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jackie</cp:lastModifiedBy>
  <cp:revision>395</cp:revision>
  <cp:lastPrinted>2015-01-24T07:18:00Z</cp:lastPrinted>
  <dcterms:created xsi:type="dcterms:W3CDTF">2014-09-09T03:02:00Z</dcterms:created>
  <dcterms:modified xsi:type="dcterms:W3CDTF">2015-03-12T03:14:00Z</dcterms:modified>
</cp:coreProperties>
</file>